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35" w:rsidRDefault="00FF0135" w:rsidP="00AA5510">
      <w:pPr>
        <w:pStyle w:val="1"/>
        <w:ind w:firstLine="567"/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0FD19EC5" wp14:editId="4E526C71">
            <wp:extent cx="716280" cy="894080"/>
            <wp:effectExtent l="0" t="0" r="7620" b="1270"/>
            <wp:docPr id="27" name="Рисунок 27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10" w:rsidRPr="00AA5510" w:rsidRDefault="00AA5510" w:rsidP="00AA5510">
      <w:pPr>
        <w:pStyle w:val="1"/>
        <w:ind w:firstLine="567"/>
        <w:jc w:val="center"/>
        <w:rPr>
          <w:b/>
          <w:szCs w:val="24"/>
        </w:rPr>
      </w:pPr>
      <w:r w:rsidRPr="00AA5510">
        <w:rPr>
          <w:b/>
          <w:szCs w:val="24"/>
        </w:rPr>
        <w:t xml:space="preserve">АДМИНИСТРАЦИЯ  </w:t>
      </w:r>
    </w:p>
    <w:p w:rsidR="00AA5510" w:rsidRPr="00AA5510" w:rsidRDefault="002C1E8E" w:rsidP="00AA5510">
      <w:pPr>
        <w:pStyle w:val="1"/>
        <w:ind w:firstLine="567"/>
        <w:jc w:val="center"/>
        <w:rPr>
          <w:b/>
          <w:szCs w:val="24"/>
        </w:rPr>
      </w:pPr>
      <w:r>
        <w:rPr>
          <w:b/>
          <w:szCs w:val="24"/>
        </w:rPr>
        <w:t>ХЛЕБЕНСКОГО</w:t>
      </w:r>
      <w:r w:rsidR="00AA5510" w:rsidRPr="00AA5510">
        <w:rPr>
          <w:b/>
          <w:szCs w:val="24"/>
        </w:rPr>
        <w:t xml:space="preserve"> СЕЛЬСКОГО ПОСЕЛЕНИЯ  </w:t>
      </w:r>
    </w:p>
    <w:p w:rsidR="00AA5510" w:rsidRPr="00AA5510" w:rsidRDefault="00AA5510" w:rsidP="00AA5510">
      <w:pPr>
        <w:pStyle w:val="1"/>
        <w:ind w:firstLine="567"/>
        <w:jc w:val="center"/>
        <w:rPr>
          <w:b/>
          <w:szCs w:val="24"/>
        </w:rPr>
      </w:pPr>
      <w:r w:rsidRPr="00AA5510">
        <w:rPr>
          <w:b/>
          <w:szCs w:val="24"/>
        </w:rPr>
        <w:t xml:space="preserve">НОВОУСМАНСКОГО МУНИЦИПАЛЬНОГО РАЙОНА  </w:t>
      </w:r>
    </w:p>
    <w:p w:rsidR="00AA5510" w:rsidRPr="00AA5510" w:rsidRDefault="00AA5510" w:rsidP="00AA5510">
      <w:pPr>
        <w:pStyle w:val="1"/>
        <w:ind w:firstLine="567"/>
        <w:jc w:val="center"/>
        <w:rPr>
          <w:b/>
          <w:szCs w:val="24"/>
        </w:rPr>
      </w:pPr>
      <w:r w:rsidRPr="00AA5510">
        <w:rPr>
          <w:b/>
          <w:szCs w:val="24"/>
        </w:rPr>
        <w:t>ВОРОНЕЖСКОЙ ОБЛАСТИ</w:t>
      </w:r>
    </w:p>
    <w:p w:rsidR="00AA5510" w:rsidRPr="00AA5510" w:rsidRDefault="00AA5510" w:rsidP="00AA5510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A5510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AA5510" w:rsidRPr="00AA5510" w:rsidRDefault="00AA5510" w:rsidP="00AA5510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</w:rPr>
      </w:pPr>
    </w:p>
    <w:p w:rsidR="00AA5510" w:rsidRPr="00AA5510" w:rsidRDefault="008A61E3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A5510">
        <w:rPr>
          <w:rFonts w:ascii="Times New Roman" w:hAnsi="Times New Roman"/>
          <w:noProof/>
          <w:sz w:val="24"/>
          <w:szCs w:val="24"/>
        </w:rPr>
        <w:t>О</w:t>
      </w:r>
      <w:r w:rsidR="00AA5510" w:rsidRPr="00AA5510">
        <w:rPr>
          <w:rFonts w:ascii="Times New Roman" w:hAnsi="Times New Roman"/>
          <w:noProof/>
          <w:sz w:val="24"/>
          <w:szCs w:val="24"/>
        </w:rPr>
        <w:t>т</w:t>
      </w:r>
      <w:r w:rsidR="00FF0135">
        <w:rPr>
          <w:rFonts w:ascii="Times New Roman" w:hAnsi="Times New Roman"/>
          <w:noProof/>
          <w:sz w:val="24"/>
          <w:szCs w:val="24"/>
        </w:rPr>
        <w:t xml:space="preserve"> 01</w:t>
      </w:r>
      <w:r w:rsidR="00AA5510" w:rsidRPr="00AA5510">
        <w:rPr>
          <w:rFonts w:ascii="Times New Roman" w:hAnsi="Times New Roman"/>
          <w:noProof/>
          <w:sz w:val="24"/>
          <w:szCs w:val="24"/>
        </w:rPr>
        <w:t>.0</w:t>
      </w:r>
      <w:r w:rsidR="00FF0135">
        <w:rPr>
          <w:rFonts w:ascii="Times New Roman" w:hAnsi="Times New Roman"/>
          <w:noProof/>
          <w:sz w:val="24"/>
          <w:szCs w:val="24"/>
        </w:rPr>
        <w:t>6</w:t>
      </w:r>
      <w:r w:rsidR="00AA5510" w:rsidRPr="00AA5510">
        <w:rPr>
          <w:rFonts w:ascii="Times New Roman" w:hAnsi="Times New Roman"/>
          <w:noProof/>
          <w:sz w:val="24"/>
          <w:szCs w:val="24"/>
        </w:rPr>
        <w:t xml:space="preserve">.2022г. № </w:t>
      </w:r>
      <w:r>
        <w:rPr>
          <w:rFonts w:ascii="Times New Roman" w:hAnsi="Times New Roman"/>
          <w:noProof/>
          <w:sz w:val="24"/>
          <w:szCs w:val="24"/>
        </w:rPr>
        <w:t>2</w:t>
      </w:r>
      <w:r w:rsidR="00FF0135">
        <w:rPr>
          <w:rFonts w:ascii="Times New Roman" w:hAnsi="Times New Roman"/>
          <w:noProof/>
          <w:sz w:val="24"/>
          <w:szCs w:val="24"/>
        </w:rPr>
        <w:t>1</w:t>
      </w:r>
    </w:p>
    <w:p w:rsidR="00AA5510" w:rsidRPr="00AA5510" w:rsidRDefault="00AA5510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A5510">
        <w:rPr>
          <w:rFonts w:ascii="Times New Roman" w:hAnsi="Times New Roman"/>
          <w:noProof/>
          <w:sz w:val="24"/>
          <w:szCs w:val="24"/>
        </w:rPr>
        <w:t>с.</w:t>
      </w:r>
      <w:r w:rsidR="0048023B">
        <w:rPr>
          <w:rFonts w:ascii="Times New Roman" w:hAnsi="Times New Roman"/>
          <w:noProof/>
          <w:sz w:val="24"/>
          <w:szCs w:val="24"/>
        </w:rPr>
        <w:t>Хлебное</w:t>
      </w:r>
    </w:p>
    <w:p w:rsidR="00AA5510" w:rsidRPr="00AA5510" w:rsidRDefault="00AA5510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ind w:right="368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перечня </w:t>
      </w:r>
      <w:r w:rsidR="005F33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профилакти</w:t>
      </w:r>
      <w:r w:rsidR="005F33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ке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33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нарушений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F34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жилищного</w:t>
      </w:r>
      <w:r w:rsidR="005F33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законодательства</w:t>
      </w:r>
      <w:r w:rsidR="00FF34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2C1E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Хлебенского</w:t>
      </w:r>
      <w:proofErr w:type="spellEnd"/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FF01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AA5510" w:rsidRPr="00AA5510" w:rsidRDefault="00AA5510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510" w:rsidRPr="00AA5510" w:rsidRDefault="00AA5510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A5510" w:rsidRPr="00AA5510" w:rsidRDefault="00AA5510" w:rsidP="00FF01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Федерации», Федеральным законом от 31.04.2020 № 248-ФЗ «О государственном контроле (надзоре) и муниципальном контроле в Российской Федерации», руководствуясь  Уставом </w:t>
      </w:r>
      <w:proofErr w:type="spellStart"/>
      <w:r w:rsidR="002C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FF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="00FF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FF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A5510" w:rsidRDefault="00FF0135" w:rsidP="00AA5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="00AA5510" w:rsidRPr="00AA5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70EA9" w:rsidRPr="00AA5510" w:rsidRDefault="00B70EA9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34CA" w:rsidRDefault="00AA5510" w:rsidP="00FF01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 Утвердить перечень  </w:t>
      </w:r>
      <w:r w:rsidR="008A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профилакти</w:t>
      </w:r>
      <w:r w:rsidR="00B70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 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0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нарушений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0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жилищного </w:t>
      </w:r>
      <w:r w:rsidR="00B70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2C1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</w:t>
      </w:r>
      <w:r w:rsidR="00FF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D1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</w:t>
      </w:r>
      <w:proofErr w:type="gramStart"/>
      <w:r w:rsidR="00FF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</w:t>
      </w:r>
      <w:r w:rsidR="00B70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="00B70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A5510" w:rsidRPr="00AA5510" w:rsidRDefault="00FF0135" w:rsidP="00DB7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D1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A5510"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вступает в силу после дня официального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бнарод</w:t>
      </w:r>
      <w:r w:rsidR="00AA5510"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ования.</w:t>
      </w:r>
    </w:p>
    <w:p w:rsidR="002C1E8E" w:rsidRDefault="00FF0135" w:rsidP="00DB77C3">
      <w:pPr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C1E8E">
        <w:rPr>
          <w:rFonts w:ascii="Times New Roman" w:hAnsi="Times New Roman"/>
          <w:sz w:val="24"/>
          <w:szCs w:val="24"/>
        </w:rPr>
        <w:t xml:space="preserve">. Обнародовать настоящее постановление на доске обнародования нормативных правовых актов в здании администрации </w:t>
      </w:r>
      <w:proofErr w:type="spellStart"/>
      <w:r w:rsidR="002C1E8E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2C1E8E">
        <w:rPr>
          <w:rFonts w:ascii="Times New Roman" w:hAnsi="Times New Roman"/>
          <w:sz w:val="24"/>
          <w:szCs w:val="24"/>
        </w:rPr>
        <w:t xml:space="preserve"> сельского поселения по адресу: Воронежская область, Новоусманский район, </w:t>
      </w:r>
      <w:r w:rsidR="002C1E8E">
        <w:rPr>
          <w:rFonts w:ascii="Times New Roman" w:hAnsi="Times New Roman"/>
          <w:sz w:val="24"/>
          <w:szCs w:val="24"/>
          <w:shd w:val="clear" w:color="auto" w:fill="FFFFFF"/>
        </w:rPr>
        <w:t>с. Хлебное, ул. Ленина, 1</w:t>
      </w:r>
      <w:r w:rsidR="002C1E8E">
        <w:rPr>
          <w:rFonts w:ascii="Times New Roman" w:hAnsi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2C1E8E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2C1E8E">
        <w:rPr>
          <w:rFonts w:ascii="Times New Roman" w:hAnsi="Times New Roman"/>
          <w:sz w:val="24"/>
          <w:szCs w:val="24"/>
        </w:rPr>
        <w:t xml:space="preserve"> сельского поселения в сети «Интернет»: </w:t>
      </w:r>
      <w:hyperlink r:id="rId7" w:history="1">
        <w:r w:rsidR="002C1E8E">
          <w:rPr>
            <w:rStyle w:val="a3"/>
            <w:szCs w:val="24"/>
            <w:shd w:val="clear" w:color="auto" w:fill="FFFFFF"/>
          </w:rPr>
          <w:t>http://hlebenskoe.ru</w:t>
        </w:r>
      </w:hyperlink>
      <w:r w:rsidR="002C1E8E">
        <w:rPr>
          <w:rFonts w:ascii="Times New Roman" w:hAnsi="Times New Roman"/>
          <w:sz w:val="24"/>
          <w:szCs w:val="24"/>
        </w:rPr>
        <w:t>.</w:t>
      </w:r>
    </w:p>
    <w:p w:rsidR="002C1E8E" w:rsidRDefault="004D1C2E" w:rsidP="00DB77C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1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1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E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E8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главу администрации </w:t>
      </w:r>
      <w:proofErr w:type="spellStart"/>
      <w:r w:rsidR="002C1E8E">
        <w:rPr>
          <w:rStyle w:val="FontStyle11"/>
          <w:sz w:val="24"/>
          <w:szCs w:val="24"/>
        </w:rPr>
        <w:t>Хлебенского</w:t>
      </w:r>
      <w:proofErr w:type="spellEnd"/>
      <w:r w:rsidR="002C1E8E">
        <w:rPr>
          <w:rFonts w:ascii="Times New Roman" w:hAnsi="Times New Roman" w:cs="Times New Roman"/>
          <w:sz w:val="24"/>
          <w:szCs w:val="24"/>
        </w:rPr>
        <w:t xml:space="preserve">  сельского поселения Н.А. </w:t>
      </w:r>
      <w:proofErr w:type="spellStart"/>
      <w:r w:rsidR="002C1E8E">
        <w:rPr>
          <w:rFonts w:ascii="Times New Roman" w:hAnsi="Times New Roman" w:cs="Times New Roman"/>
          <w:sz w:val="24"/>
          <w:szCs w:val="24"/>
        </w:rPr>
        <w:t>Белебезьева</w:t>
      </w:r>
      <w:proofErr w:type="spellEnd"/>
      <w:r w:rsidR="002C1E8E">
        <w:rPr>
          <w:rFonts w:ascii="Times New Roman" w:hAnsi="Times New Roman" w:cs="Times New Roman"/>
          <w:sz w:val="24"/>
          <w:szCs w:val="24"/>
        </w:rPr>
        <w:t>.</w:t>
      </w:r>
    </w:p>
    <w:p w:rsidR="002C1E8E" w:rsidRDefault="002C1E8E" w:rsidP="002C1E8E">
      <w:pPr>
        <w:rPr>
          <w:rFonts w:ascii="Times New Roman" w:hAnsi="Times New Roman"/>
          <w:sz w:val="24"/>
          <w:szCs w:val="24"/>
          <w:lang w:eastAsia="ar-SA"/>
        </w:rPr>
      </w:pPr>
    </w:p>
    <w:p w:rsidR="002C1E8E" w:rsidRDefault="002C1E8E" w:rsidP="00DB77C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2C1E8E" w:rsidRDefault="002C1E8E" w:rsidP="00DB77C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Style w:val="FontStyle11"/>
          <w:b/>
          <w:sz w:val="24"/>
          <w:szCs w:val="24"/>
        </w:rPr>
        <w:t>Хлебенского</w:t>
      </w:r>
      <w:proofErr w:type="spellEnd"/>
      <w:r>
        <w:rPr>
          <w:rStyle w:val="FontStyle11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2C1E8E" w:rsidRDefault="002C1E8E" w:rsidP="00DB77C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2C1E8E" w:rsidRDefault="002C1E8E" w:rsidP="00DB77C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Воронежской области                                                Н.А. </w:t>
      </w:r>
      <w:proofErr w:type="spellStart"/>
      <w:r>
        <w:rPr>
          <w:rFonts w:ascii="Times New Roman" w:hAnsi="Times New Roman"/>
          <w:b/>
          <w:sz w:val="24"/>
          <w:szCs w:val="24"/>
        </w:rPr>
        <w:t>Белебезьев</w:t>
      </w:r>
      <w:proofErr w:type="spellEnd"/>
    </w:p>
    <w:p w:rsidR="002C1E8E" w:rsidRDefault="002C1E8E" w:rsidP="002C1E8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E8E" w:rsidRDefault="002C1E8E" w:rsidP="002C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E8E" w:rsidRDefault="002C1E8E" w:rsidP="002C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E8E" w:rsidRDefault="002C1E8E" w:rsidP="002C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E8E" w:rsidRDefault="004D1C2E" w:rsidP="002C1E8E">
      <w:pPr>
        <w:spacing w:after="0" w:line="240" w:lineRule="auto"/>
        <w:ind w:left="709" w:firstLine="552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П</w:t>
      </w:r>
      <w:r w:rsidR="00FF0135">
        <w:rPr>
          <w:rFonts w:ascii="Times New Roman" w:eastAsia="Times New Roman" w:hAnsi="Times New Roman"/>
          <w:color w:val="000000"/>
          <w:sz w:val="20"/>
          <w:szCs w:val="20"/>
        </w:rPr>
        <w:t xml:space="preserve">риложение </w:t>
      </w:r>
    </w:p>
    <w:p w:rsidR="002C1E8E" w:rsidRDefault="002C1E8E" w:rsidP="002C1E8E">
      <w:pPr>
        <w:spacing w:after="0" w:line="240" w:lineRule="auto"/>
        <w:ind w:left="709" w:firstLine="552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2C1E8E" w:rsidRDefault="002C1E8E" w:rsidP="002C1E8E">
      <w:pPr>
        <w:spacing w:after="0" w:line="240" w:lineRule="auto"/>
        <w:ind w:left="709" w:firstLine="552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Хлебенского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2C1E8E" w:rsidRDefault="002C1E8E" w:rsidP="002C1E8E">
      <w:pPr>
        <w:spacing w:after="0" w:line="240" w:lineRule="auto"/>
        <w:ind w:left="709" w:firstLine="552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FF0135">
        <w:rPr>
          <w:rFonts w:ascii="Times New Roman" w:eastAsia="Times New Roman" w:hAnsi="Times New Roman"/>
          <w:color w:val="000000"/>
          <w:sz w:val="20"/>
          <w:szCs w:val="20"/>
        </w:rPr>
        <w:t>01</w:t>
      </w:r>
      <w:r>
        <w:rPr>
          <w:rFonts w:ascii="Times New Roman" w:eastAsia="Times New Roman" w:hAnsi="Times New Roman"/>
          <w:color w:val="000000"/>
          <w:sz w:val="20"/>
          <w:szCs w:val="20"/>
        </w:rPr>
        <w:t>.0</w:t>
      </w:r>
      <w:r w:rsidR="00FF0135">
        <w:rPr>
          <w:rFonts w:ascii="Times New Roman" w:eastAsia="Times New Roman" w:hAnsi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/>
          <w:color w:val="000000"/>
          <w:sz w:val="20"/>
          <w:szCs w:val="20"/>
        </w:rPr>
        <w:t>.2022</w:t>
      </w:r>
      <w:r w:rsidR="00B70EA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FF0135">
        <w:rPr>
          <w:rFonts w:ascii="Times New Roman" w:eastAsia="Times New Roman" w:hAnsi="Times New Roman"/>
          <w:color w:val="000000"/>
          <w:sz w:val="20"/>
          <w:szCs w:val="20"/>
        </w:rPr>
        <w:t xml:space="preserve"> 21</w:t>
      </w:r>
    </w:p>
    <w:p w:rsidR="00AA5510" w:rsidRPr="00AA5510" w:rsidRDefault="00AA5510" w:rsidP="00932CE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Pr="00AA5510" w:rsidRDefault="00AA5510" w:rsidP="00932CE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Pr="00AA5510" w:rsidRDefault="00932CEF" w:rsidP="00AA55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510">
        <w:rPr>
          <w:rFonts w:ascii="Times New Roman" w:hAnsi="Times New Roman"/>
          <w:b/>
          <w:bCs/>
          <w:sz w:val="24"/>
          <w:szCs w:val="24"/>
        </w:rPr>
        <w:t xml:space="preserve">План мероприятий </w:t>
      </w:r>
    </w:p>
    <w:p w:rsidR="00AA5510" w:rsidRPr="00AA5510" w:rsidRDefault="00FF0135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0EA9">
        <w:rPr>
          <w:rFonts w:ascii="Times New Roman" w:hAnsi="Times New Roman"/>
          <w:bCs/>
          <w:sz w:val="24"/>
          <w:szCs w:val="24"/>
        </w:rPr>
        <w:t>по</w:t>
      </w:r>
      <w:r w:rsidR="00932CEF" w:rsidRPr="00AA5510">
        <w:rPr>
          <w:rFonts w:ascii="Times New Roman" w:hAnsi="Times New Roman"/>
          <w:bCs/>
          <w:sz w:val="24"/>
          <w:szCs w:val="24"/>
        </w:rPr>
        <w:t xml:space="preserve">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профилакти</w:t>
      </w:r>
      <w:r w:rsidR="00B70E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ке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70E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нарушений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жилищного </w:t>
      </w:r>
      <w:r w:rsidR="00B70E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законодательства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Хлебенского</w:t>
      </w:r>
      <w:proofErr w:type="spellEnd"/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70E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70EA9">
        <w:rPr>
          <w:rFonts w:ascii="Times New Roman" w:hAnsi="Times New Roman"/>
          <w:bCs/>
          <w:sz w:val="24"/>
          <w:szCs w:val="24"/>
        </w:rPr>
        <w:t xml:space="preserve"> </w:t>
      </w:r>
      <w:r w:rsidR="00AA5510" w:rsidRPr="00AA5510">
        <w:rPr>
          <w:rFonts w:ascii="Times New Roman" w:hAnsi="Times New Roman"/>
          <w:bCs/>
          <w:sz w:val="24"/>
          <w:szCs w:val="24"/>
        </w:rPr>
        <w:t xml:space="preserve"> </w:t>
      </w:r>
    </w:p>
    <w:p w:rsidR="00AA5510" w:rsidRPr="00B70EA9" w:rsidRDefault="00B70EA9" w:rsidP="00B70E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5510"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AA5510"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="00AA5510" w:rsidRPr="00AA55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2CEF" w:rsidRPr="00AA5510" w:rsidRDefault="00AA5510" w:rsidP="00AA55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510">
        <w:rPr>
          <w:rFonts w:ascii="Times New Roman" w:hAnsi="Times New Roman"/>
          <w:bCs/>
          <w:sz w:val="24"/>
          <w:szCs w:val="24"/>
        </w:rPr>
        <w:t>на 202</w:t>
      </w:r>
      <w:r w:rsidR="00FF0135">
        <w:rPr>
          <w:rFonts w:ascii="Times New Roman" w:hAnsi="Times New Roman"/>
          <w:bCs/>
          <w:sz w:val="24"/>
          <w:szCs w:val="24"/>
        </w:rPr>
        <w:t>2</w:t>
      </w:r>
      <w:r w:rsidRPr="00AA551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932CEF" w:rsidRPr="00AA5510" w:rsidRDefault="00932CEF" w:rsidP="00932CEF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3779"/>
        <w:gridCol w:w="2770"/>
        <w:gridCol w:w="1624"/>
        <w:gridCol w:w="1276"/>
      </w:tblGrid>
      <w:tr w:rsidR="00932CEF" w:rsidRPr="00AA5510" w:rsidTr="00AA5510">
        <w:tc>
          <w:tcPr>
            <w:tcW w:w="474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770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4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276" w:type="dxa"/>
          </w:tcPr>
          <w:p w:rsidR="00932CEF" w:rsidRPr="00AA5510" w:rsidRDefault="00932CEF" w:rsidP="0084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32CEF" w:rsidRPr="00AA5510" w:rsidRDefault="00932CEF" w:rsidP="0084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32CEF" w:rsidRPr="00AA5510" w:rsidTr="00AA5510">
        <w:tc>
          <w:tcPr>
            <w:tcW w:w="47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городского поселения Ростов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276" w:type="dxa"/>
          </w:tcPr>
          <w:p w:rsidR="00932CEF" w:rsidRPr="00AA5510" w:rsidRDefault="002C1E8E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932CEF" w:rsidRPr="00AA5510" w:rsidTr="00AA5510">
        <w:tc>
          <w:tcPr>
            <w:tcW w:w="47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932CEF" w:rsidRPr="00AA5510" w:rsidRDefault="00932CEF" w:rsidP="00B70EA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До 1</w:t>
            </w:r>
            <w:r w:rsidR="00D07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C2E">
              <w:rPr>
                <w:rFonts w:ascii="Times New Roman" w:hAnsi="Times New Roman"/>
                <w:sz w:val="24"/>
                <w:szCs w:val="24"/>
              </w:rPr>
              <w:t>марта 202</w:t>
            </w:r>
            <w:r w:rsidR="00B70EA9">
              <w:rPr>
                <w:rFonts w:ascii="Times New Roman" w:hAnsi="Times New Roman"/>
                <w:sz w:val="24"/>
                <w:szCs w:val="24"/>
              </w:rPr>
              <w:t>3</w:t>
            </w:r>
            <w:r w:rsidRPr="00AA55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:rsidR="00932CEF" w:rsidRPr="00AA5510" w:rsidRDefault="002C1E8E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932CEF" w:rsidRPr="00AA5510" w:rsidTr="00AA5510">
        <w:tc>
          <w:tcPr>
            <w:tcW w:w="47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CEF" w:rsidRPr="00AA5510" w:rsidRDefault="00AA5510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2C1E8E" w:rsidRPr="00AA5510" w:rsidTr="00AA5510">
        <w:tc>
          <w:tcPr>
            <w:tcW w:w="474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- по телефону (сообщения контролируемым лицам контактных данных контрольного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органа, графика его работы, досудебного порядка подачи и рассмотрения жалоб контролируемых лиц)</w:t>
            </w: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на личном приеме</w:t>
            </w: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2C1E8E" w:rsidRPr="00AA5510" w:rsidRDefault="002C1E8E" w:rsidP="002C1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2C1E8E" w:rsidRPr="00AA5510" w:rsidRDefault="002C1E8E" w:rsidP="002C1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C1E8E" w:rsidRPr="00AA5510" w:rsidRDefault="002C1E8E" w:rsidP="002C1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2C1E8E" w:rsidRPr="00AA5510" w:rsidRDefault="002C1E8E" w:rsidP="002C1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в часы работы контрольного органа</w:t>
            </w: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работы Администрации </w:t>
            </w: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510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  <w:r w:rsidRPr="00AA5510">
              <w:rPr>
                <w:rFonts w:ascii="Times New Roman" w:hAnsi="Times New Roman"/>
                <w:bCs/>
                <w:sz w:val="24"/>
                <w:szCs w:val="24"/>
              </w:rPr>
              <w:t xml:space="preserve">до 1 апреля года, </w:t>
            </w:r>
            <w:proofErr w:type="gramStart"/>
            <w:r w:rsidRPr="00AA5510">
              <w:rPr>
                <w:rFonts w:ascii="Times New Roman" w:hAnsi="Times New Roman"/>
                <w:bCs/>
                <w:sz w:val="24"/>
                <w:szCs w:val="24"/>
              </w:rPr>
              <w:t>следующем</w:t>
            </w:r>
            <w:proofErr w:type="gramEnd"/>
            <w:r w:rsidRPr="00AA5510">
              <w:rPr>
                <w:rFonts w:ascii="Times New Roman" w:hAnsi="Times New Roman"/>
                <w:bCs/>
                <w:sz w:val="24"/>
                <w:szCs w:val="24"/>
              </w:rPr>
              <w:t xml:space="preserve"> за отчетным годом</w:t>
            </w: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и снижение количества нарушений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276" w:type="dxa"/>
          </w:tcPr>
          <w:p w:rsidR="002C1E8E" w:rsidRDefault="002C1E8E" w:rsidP="002C1E8E">
            <w:r w:rsidRPr="007B470C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админист</w:t>
            </w:r>
            <w:r w:rsidRPr="007B470C">
              <w:rPr>
                <w:rFonts w:ascii="Times New Roman" w:hAnsi="Times New Roman"/>
                <w:sz w:val="24"/>
                <w:szCs w:val="24"/>
              </w:rPr>
              <w:lastRenderedPageBreak/>
              <w:t>рации</w:t>
            </w:r>
          </w:p>
        </w:tc>
      </w:tr>
      <w:tr w:rsidR="002C1E8E" w:rsidRPr="00AA5510" w:rsidTr="00AA5510">
        <w:tc>
          <w:tcPr>
            <w:tcW w:w="474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79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770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В течение одного года со дня начала осуществления контролируемым лицом деятельности, </w:t>
            </w:r>
            <w:proofErr w:type="gramStart"/>
            <w:r w:rsidRPr="00AA5510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AA5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Пресечение и предупреждение нарушений обязательных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276" w:type="dxa"/>
          </w:tcPr>
          <w:p w:rsidR="002C1E8E" w:rsidRDefault="002C1E8E" w:rsidP="002C1E8E">
            <w:r w:rsidRPr="007B470C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админист</w:t>
            </w:r>
            <w:r w:rsidRPr="007B470C">
              <w:rPr>
                <w:rFonts w:ascii="Times New Roman" w:hAnsi="Times New Roman"/>
                <w:sz w:val="24"/>
                <w:szCs w:val="24"/>
              </w:rPr>
              <w:lastRenderedPageBreak/>
              <w:t>рации</w:t>
            </w:r>
          </w:p>
        </w:tc>
      </w:tr>
      <w:tr w:rsidR="002C1E8E" w:rsidRPr="00AA5510" w:rsidTr="00AA5510">
        <w:tc>
          <w:tcPr>
            <w:tcW w:w="474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79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770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:rsidR="002C1E8E" w:rsidRPr="00AA5510" w:rsidRDefault="002C1E8E" w:rsidP="002C1E8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276" w:type="dxa"/>
          </w:tcPr>
          <w:p w:rsidR="002C1E8E" w:rsidRDefault="002C1E8E" w:rsidP="002C1E8E">
            <w:r w:rsidRPr="007B470C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</w:tbl>
    <w:p w:rsidR="00DA420A" w:rsidRPr="00AA5510" w:rsidRDefault="00DA420A">
      <w:pPr>
        <w:rPr>
          <w:rFonts w:ascii="Times New Roman" w:hAnsi="Times New Roman"/>
          <w:sz w:val="24"/>
          <w:szCs w:val="24"/>
        </w:rPr>
      </w:pPr>
    </w:p>
    <w:sectPr w:rsidR="00DA420A" w:rsidRPr="00AA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F"/>
    <w:rsid w:val="002C1E8E"/>
    <w:rsid w:val="0048023B"/>
    <w:rsid w:val="004D1C2E"/>
    <w:rsid w:val="005F3356"/>
    <w:rsid w:val="008A0772"/>
    <w:rsid w:val="008A61E3"/>
    <w:rsid w:val="00932CEF"/>
    <w:rsid w:val="00AA5510"/>
    <w:rsid w:val="00AC1DC6"/>
    <w:rsid w:val="00B70EA9"/>
    <w:rsid w:val="00D0701F"/>
    <w:rsid w:val="00DA420A"/>
    <w:rsid w:val="00DB77C3"/>
    <w:rsid w:val="00FA075D"/>
    <w:rsid w:val="00FF0135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551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AA551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C1E8E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C1E8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11">
    <w:name w:val="Font Style11"/>
    <w:uiPriority w:val="99"/>
    <w:rsid w:val="002C1E8E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F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1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551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AA551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C1E8E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C1E8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11">
    <w:name w:val="Font Style11"/>
    <w:uiPriority w:val="99"/>
    <w:rsid w:val="002C1E8E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F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1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lebe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5CFD-AA69-4CA7-845C-A9C9C4D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ret</cp:lastModifiedBy>
  <cp:revision>7</cp:revision>
  <cp:lastPrinted>2022-09-08T09:16:00Z</cp:lastPrinted>
  <dcterms:created xsi:type="dcterms:W3CDTF">2022-08-19T12:36:00Z</dcterms:created>
  <dcterms:modified xsi:type="dcterms:W3CDTF">2022-09-08T09:17:00Z</dcterms:modified>
</cp:coreProperties>
</file>