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75" w:rsidRPr="000153D3" w:rsidRDefault="003A0E75" w:rsidP="003A0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231" w:rsidRPr="000153D3" w:rsidRDefault="003A0E75" w:rsidP="003A0E7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АДМИНИСТРАЦИЯ </w:t>
      </w:r>
    </w:p>
    <w:p w:rsidR="003A0E75" w:rsidRPr="000153D3" w:rsidRDefault="003A0E75" w:rsidP="003A0E7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ХЛЕБЕНСКОГО СЕЛЬСКОГО ПОСЕЛЕНИЯ</w:t>
      </w:r>
    </w:p>
    <w:p w:rsidR="00FE2231" w:rsidRPr="000153D3" w:rsidRDefault="003A0E75" w:rsidP="003A0E7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НОВОУСМАНСКОГО МУНИЦИПАЛЬНОГО РАЙОНА </w:t>
      </w:r>
    </w:p>
    <w:p w:rsidR="00FE2231" w:rsidRPr="000153D3" w:rsidRDefault="003A0E75" w:rsidP="00BB204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ВОРОНЕЖСКОЙ ОБЛАСТИ</w:t>
      </w:r>
    </w:p>
    <w:p w:rsidR="00CC5044" w:rsidRPr="000153D3" w:rsidRDefault="003A0E75" w:rsidP="00BB204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 w:rsidRPr="000153D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</w:t>
      </w:r>
      <w:proofErr w:type="gramEnd"/>
      <w:r w:rsidRPr="000153D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 С Т А Н О В Л Е Н И Е</w:t>
      </w:r>
    </w:p>
    <w:p w:rsidR="003A0E75" w:rsidRPr="000153D3" w:rsidRDefault="003A0E75" w:rsidP="003A0E75">
      <w:pPr>
        <w:tabs>
          <w:tab w:val="left" w:pos="4678"/>
        </w:tabs>
        <w:spacing w:after="0" w:line="240" w:lineRule="auto"/>
        <w:ind w:right="4253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от 17.03.2018 г. № 9</w:t>
      </w:r>
    </w:p>
    <w:p w:rsidR="003A0E75" w:rsidRPr="000153D3" w:rsidRDefault="003A0E75" w:rsidP="003A0E75">
      <w:pPr>
        <w:tabs>
          <w:tab w:val="left" w:pos="4678"/>
        </w:tabs>
        <w:spacing w:after="0" w:line="240" w:lineRule="auto"/>
        <w:ind w:right="425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proofErr w:type="gramStart"/>
      <w:r w:rsidRPr="000153D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.Х</w:t>
      </w:r>
      <w:proofErr w:type="gramEnd"/>
      <w:r w:rsidRPr="000153D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лебное</w:t>
      </w:r>
    </w:p>
    <w:p w:rsidR="0008117A" w:rsidRPr="000153D3" w:rsidRDefault="003A0E75" w:rsidP="003A0E75">
      <w:pPr>
        <w:spacing w:after="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муниципальной программы </w:t>
      </w:r>
      <w:proofErr w:type="spellStart"/>
      <w:r w:rsidRPr="000153D3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Новоусманского муниципального района Воронежской области «Развитие и поддержка малого и среднего предпринимательства в </w:t>
      </w:r>
      <w:proofErr w:type="spellStart"/>
      <w:r w:rsidRPr="000153D3">
        <w:rPr>
          <w:rFonts w:ascii="Times New Roman" w:hAnsi="Times New Roman" w:cs="Times New Roman"/>
          <w:sz w:val="24"/>
          <w:szCs w:val="24"/>
        </w:rPr>
        <w:t>Хлебенско</w:t>
      </w:r>
      <w:r w:rsidR="00FE2231" w:rsidRPr="000153D3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сельском поселении на 2018-2020 годы»</w:t>
      </w:r>
    </w:p>
    <w:p w:rsidR="00CC5044" w:rsidRPr="000153D3" w:rsidRDefault="003A0E75" w:rsidP="00BB2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Pr="00015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Бюджетным </w:t>
      </w:r>
      <w:hyperlink r:id="rId4" w:history="1">
        <w:r w:rsidRPr="000153D3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кодексом</w:t>
        </w:r>
      </w:hyperlink>
      <w:r w:rsidRPr="000153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РФ</w:t>
      </w: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015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повышения эффективности бюджетных расходов и перехода к программной структуре расходов бюджета </w:t>
      </w:r>
      <w:proofErr w:type="spellStart"/>
      <w:r w:rsidRPr="000153D3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сельского поселения Новоусманского муниципального Воронежской области, администрация </w:t>
      </w:r>
      <w:proofErr w:type="spellStart"/>
      <w:r w:rsidRPr="000153D3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gramEnd"/>
    </w:p>
    <w:p w:rsidR="003A0E75" w:rsidRPr="000153D3" w:rsidRDefault="00CC5044" w:rsidP="00BB2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ПОСТАНОВЛЯЕТ:</w:t>
      </w:r>
    </w:p>
    <w:p w:rsidR="003A0E75" w:rsidRPr="000153D3" w:rsidRDefault="00BB204B" w:rsidP="00FE2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E75"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1.Утвердить муниципальную программу </w:t>
      </w:r>
      <w:proofErr w:type="spellStart"/>
      <w:r w:rsidR="003A0E75" w:rsidRPr="000153D3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3A0E75"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«Развитие и поддержка малого и среднего предпринимательства в </w:t>
      </w:r>
      <w:proofErr w:type="spellStart"/>
      <w:r w:rsidR="003A0E75"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Хлебенском</w:t>
      </w:r>
      <w:proofErr w:type="spellEnd"/>
      <w:r w:rsidR="003A0E75"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сельском поселении на 2018-2020 годы», согласно приложению.</w:t>
      </w:r>
    </w:p>
    <w:p w:rsidR="003A0E75" w:rsidRPr="000153D3" w:rsidRDefault="00BB204B" w:rsidP="00FE22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E75"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2. Обнародовать данное постановление в  установленном законом порядке .</w:t>
      </w:r>
    </w:p>
    <w:p w:rsidR="00CC5044" w:rsidRPr="000153D3" w:rsidRDefault="00BB204B" w:rsidP="00BB20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E75"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proofErr w:type="gramStart"/>
      <w:r w:rsidR="003A0E75"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3A0E75"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постановления оставляю за собой.</w:t>
      </w:r>
    </w:p>
    <w:p w:rsidR="003A0E75" w:rsidRPr="000153D3" w:rsidRDefault="003A0E75" w:rsidP="00BB204B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Глава </w:t>
      </w:r>
      <w:proofErr w:type="spellStart"/>
      <w:r w:rsidRPr="000153D3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сельского поселения </w:t>
      </w:r>
      <w:proofErr w:type="spellStart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Н.А.Белебезь</w:t>
      </w:r>
      <w:r w:rsidR="00BB204B"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ев</w:t>
      </w:r>
      <w:proofErr w:type="spellEnd"/>
    </w:p>
    <w:p w:rsidR="00FE2231" w:rsidRPr="000153D3" w:rsidRDefault="003A0E75" w:rsidP="003A0E75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к постановлению </w:t>
      </w:r>
    </w:p>
    <w:p w:rsidR="003A0E75" w:rsidRPr="000153D3" w:rsidRDefault="003A0E75" w:rsidP="00BB204B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0153D3">
        <w:rPr>
          <w:rFonts w:ascii="Times New Roman" w:hAnsi="Times New Roman"/>
          <w:color w:val="000000" w:themeColor="text1"/>
          <w:sz w:val="24"/>
          <w:szCs w:val="24"/>
        </w:rPr>
        <w:t>17.03</w:t>
      </w: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.2018г. № 9</w:t>
      </w:r>
    </w:p>
    <w:p w:rsidR="003A0E75" w:rsidRPr="000153D3" w:rsidRDefault="003A0E75" w:rsidP="003A0E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</w:t>
      </w:r>
    </w:p>
    <w:p w:rsidR="00FE2231" w:rsidRPr="000153D3" w:rsidRDefault="003A0E75" w:rsidP="00FE223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53D3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Новоусманского муниципального района </w:t>
      </w:r>
      <w:proofErr w:type="gramStart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</w:t>
      </w:r>
      <w:proofErr w:type="gramEnd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</w:t>
      </w:r>
      <w:r w:rsidR="00FE2231"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3D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«</w:t>
      </w: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и поддержка малого и среднего предпринимательства в </w:t>
      </w:r>
      <w:proofErr w:type="spellStart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Хлебенском</w:t>
      </w:r>
      <w:proofErr w:type="spellEnd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сельском поселении на 2018-2020 годы</w:t>
      </w:r>
      <w:r w:rsidRPr="000153D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»</w:t>
      </w:r>
    </w:p>
    <w:p w:rsidR="003A0E75" w:rsidRPr="000153D3" w:rsidRDefault="003A0E75" w:rsidP="00BB20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ПАСПОРТ</w:t>
      </w:r>
      <w:r w:rsidRPr="000153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B204B"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53D3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FE2231"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и поддержка малого и среднего предпринимательства в  </w:t>
      </w:r>
      <w:proofErr w:type="spellStart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Хлебенском</w:t>
      </w:r>
      <w:proofErr w:type="spellEnd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сельском  поселении  на 2018-2020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7"/>
        <w:gridCol w:w="6194"/>
      </w:tblGrid>
      <w:tr w:rsidR="003A0E75" w:rsidRPr="000153D3" w:rsidTr="003A0E7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0153D3">
              <w:rPr>
                <w:rFonts w:ascii="Times New Roman" w:hAnsi="Times New Roman" w:cs="Times New Roman"/>
                <w:sz w:val="24"/>
                <w:szCs w:val="24"/>
              </w:rPr>
              <w:t>Хлебенского</w:t>
            </w:r>
            <w:proofErr w:type="spellEnd"/>
            <w:r w:rsidR="00BB204B"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сельского поселения Новоусманского муниципального района </w:t>
            </w:r>
            <w:proofErr w:type="gramStart"/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Воронежской</w:t>
            </w:r>
            <w:proofErr w:type="gramEnd"/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</w:t>
            </w:r>
          </w:p>
        </w:tc>
      </w:tr>
      <w:tr w:rsidR="003A0E75" w:rsidRPr="000153D3" w:rsidTr="003A0E7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0153D3">
              <w:rPr>
                <w:rFonts w:ascii="Times New Roman" w:hAnsi="Times New Roman" w:cs="Times New Roman"/>
                <w:sz w:val="24"/>
                <w:szCs w:val="24"/>
              </w:rPr>
              <w:t>Хлебенского</w:t>
            </w:r>
            <w:proofErr w:type="spellEnd"/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Новоусманского муниципального района </w:t>
            </w:r>
            <w:proofErr w:type="gramStart"/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Воронежской</w:t>
            </w:r>
            <w:proofErr w:type="gramEnd"/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</w:t>
            </w:r>
          </w:p>
        </w:tc>
      </w:tr>
      <w:tr w:rsidR="003A0E75" w:rsidRPr="000153D3" w:rsidTr="003A0E7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Pr="00015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3D3">
              <w:rPr>
                <w:rFonts w:ascii="Times New Roman" w:hAnsi="Times New Roman" w:cs="Times New Roman"/>
                <w:sz w:val="24"/>
                <w:szCs w:val="24"/>
              </w:rPr>
              <w:t>Хлебенского</w:t>
            </w:r>
            <w:proofErr w:type="spellEnd"/>
            <w:r w:rsidR="00BB204B"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сельского поселения Новоусманского муниципального района </w:t>
            </w:r>
            <w:proofErr w:type="gramStart"/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Воронежской</w:t>
            </w:r>
            <w:proofErr w:type="gramEnd"/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</w:t>
            </w:r>
          </w:p>
        </w:tc>
      </w:tr>
      <w:tr w:rsidR="003A0E75" w:rsidRPr="000153D3" w:rsidTr="003A0E7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мероприятия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hyperlink r:id="rId5" w:history="1">
              <w:r w:rsidRPr="000153D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Информационно-консультационная поддержка</w:t>
              </w:r>
            </w:hyperlink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субъектов малого и среднего предпринимательства.</w:t>
            </w:r>
          </w:p>
          <w:p w:rsidR="003A0E75" w:rsidRPr="000153D3" w:rsidRDefault="003A0E75" w:rsidP="00FE2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hyperlink r:id="rId6" w:history="1">
              <w:r w:rsidRPr="000153D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Имущественная поддержка</w:t>
              </w:r>
            </w:hyperlink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субъектов малого и среднего предпринимательства.</w:t>
            </w:r>
          </w:p>
        </w:tc>
      </w:tr>
      <w:tr w:rsidR="003A0E75" w:rsidRPr="000153D3" w:rsidTr="003A0E7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0153D3">
              <w:rPr>
                <w:color w:val="000000" w:themeColor="text1"/>
              </w:rPr>
              <w:t>- создание благоприятных условий для развития малого и среднего предпринимательства, в том числе молодежного, семейного и социального;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оказание содействия субъектам малого и среднего </w:t>
            </w: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предпринимательства в продвижении производимых ими товаров (работ, услуг)</w:t>
            </w:r>
            <w:r w:rsidRPr="000153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увеличение количества субъектов малого и среднего предпринимательства</w:t>
            </w:r>
            <w:r w:rsidRPr="000153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обеспечение занятости населения  и развитие </w:t>
            </w:r>
            <w:proofErr w:type="spellStart"/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самозанятости</w:t>
            </w:r>
            <w:proofErr w:type="spellEnd"/>
            <w:r w:rsidRPr="000153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увеличение доли производимых субъект</w:t>
            </w:r>
            <w:r w:rsidR="00BB204B"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ами малого и среднего </w:t>
            </w: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предпринимательства товаров (работ, услуг) в объеме общей произведенной в районе продукции;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-увеличение доли уплаченны</w:t>
            </w:r>
            <w:r w:rsidR="00BB204B"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субъектами малого и среднего </w:t>
            </w: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предпринимательств налогов в бюджет </w:t>
            </w:r>
            <w:proofErr w:type="spellStart"/>
            <w:r w:rsidRPr="000153D3">
              <w:rPr>
                <w:rFonts w:ascii="Times New Roman" w:hAnsi="Times New Roman" w:cs="Times New Roman"/>
                <w:sz w:val="24"/>
                <w:szCs w:val="24"/>
              </w:rPr>
              <w:t>Хлебенского</w:t>
            </w:r>
            <w:proofErr w:type="spellEnd"/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3A0E75" w:rsidRPr="000153D3" w:rsidTr="003A0E7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поддержка малого и среднего предпринимательства, в том числе </w:t>
            </w:r>
            <w:proofErr w:type="spellStart"/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микропредприятий</w:t>
            </w:r>
            <w:proofErr w:type="spellEnd"/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индивидуальных предпринимателей в приоритетных сферах деятельности;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стимулирование малых и средних предприятий к повышению прозрачности своей деятельности и создание необходимых для этого условий;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повышение доступности имущественных ресурсов для субъектов малого и среднего предпринимательства</w:t>
            </w:r>
            <w:r w:rsidRPr="000153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0E75" w:rsidRPr="000153D3" w:rsidTr="003A0E7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количество субъектов малого и среднего предпринимательства, получивших информационно-консультационную поддержку;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количество субъектов малого и среднего предпринимательства, получивших финансовую поддержку;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количество вновь созданных рабочих мест (включая вновь зарегистрированных индивидуальных предпринимателей);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количество субъектов малого и среднего предпринимательства, получивших имущественную поддержку</w:t>
            </w:r>
          </w:p>
        </w:tc>
      </w:tr>
      <w:tr w:rsidR="003A0E75" w:rsidRPr="000153D3" w:rsidTr="003A0E7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реализуется в один этап в течение 2018 – 2020 годов</w:t>
            </w:r>
          </w:p>
        </w:tc>
      </w:tr>
      <w:tr w:rsidR="003A0E75" w:rsidRPr="000153D3" w:rsidTr="003A0E75">
        <w:trPr>
          <w:trHeight w:val="169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Pr="000153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тыс. рублей, в т.ч. по источникам финансирования: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сельского поселения - </w:t>
            </w:r>
            <w:r w:rsidRPr="000153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тыс. рублей,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по годам реализации муниципальной программы: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 год: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сельского поселения - </w:t>
            </w:r>
            <w:r w:rsidRPr="000153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тыс. рублей.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год: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сельского поселения - </w:t>
            </w:r>
            <w:r w:rsidRPr="000153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тыс. рублей;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 год: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сельского поселения - </w:t>
            </w:r>
            <w:r w:rsidRPr="000153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01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тыс. рублей.</w:t>
            </w:r>
          </w:p>
        </w:tc>
      </w:tr>
      <w:tr w:rsidR="003A0E75" w:rsidRPr="000153D3" w:rsidTr="003A0E7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устойчивое развитие малого и среднего предпринимательства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рост количества субъектов малого и среднего предпринимательства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увеличение доли налоговых поступлений от субъектов малого и среднего предпринимательства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увеличение удельного веса вновь созданных рабочих мест малого и среднего предпринимательства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увеличение удельного веса вновь созданных рабочих мест в малом и среднем предпринимательстве в сельской местности</w:t>
            </w:r>
          </w:p>
        </w:tc>
      </w:tr>
    </w:tbl>
    <w:p w:rsidR="003A0E75" w:rsidRPr="000153D3" w:rsidRDefault="003A0E75" w:rsidP="003A0E7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E75" w:rsidRPr="000153D3" w:rsidRDefault="003A0E75" w:rsidP="003A0E7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Общая характеристика сферы реализации </w:t>
      </w:r>
      <w:r w:rsidRPr="000153D3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рограммы</w:t>
      </w:r>
    </w:p>
    <w:p w:rsidR="003A0E75" w:rsidRPr="000153D3" w:rsidRDefault="003A0E75" w:rsidP="003A0E7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Малое и среднее предпринимательство обладает стабилизирующим фактором для экономики — это гибкость и приспособляемость к конъюнктуре рынка, способность быстро изменять структуру производства, оперативно </w:t>
      </w:r>
      <w:proofErr w:type="gramStart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и применять</w:t>
      </w:r>
      <w:proofErr w:type="gramEnd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новые технологии и научные разработки.</w:t>
      </w:r>
    </w:p>
    <w:p w:rsidR="003A0E75" w:rsidRPr="000153D3" w:rsidRDefault="003A0E75" w:rsidP="003A0E75">
      <w:pPr>
        <w:pStyle w:val="a7"/>
        <w:ind w:right="-1"/>
        <w:rPr>
          <w:rFonts w:ascii="Times New Roman" w:hAnsi="Times New Roman" w:cs="Times New Roman"/>
          <w:color w:val="000000" w:themeColor="text1"/>
        </w:rPr>
      </w:pPr>
      <w:r w:rsidRPr="000153D3">
        <w:rPr>
          <w:rFonts w:ascii="Times New Roman" w:hAnsi="Times New Roman" w:cs="Times New Roman"/>
          <w:color w:val="000000" w:themeColor="text1"/>
        </w:rPr>
        <w:t>Развитие малого и среднего предпринимательства способствует решению не только социальных проблем, но и служит основой для экономического развития сельского поселения.</w:t>
      </w:r>
    </w:p>
    <w:p w:rsidR="003A0E75" w:rsidRPr="000153D3" w:rsidRDefault="003A0E75" w:rsidP="003A0E7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Особую роль малого и среднего предпринимательства в современных условиях определяют следующие факторы:</w:t>
      </w:r>
    </w:p>
    <w:p w:rsidR="003A0E75" w:rsidRPr="000153D3" w:rsidRDefault="003A0E75" w:rsidP="003A0E75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малое и среднее предпринимательство создает конкуренцию на рынках товаров и услуг, заполняет рыночные ниши, не занятые крупным бизнесом;</w:t>
      </w:r>
    </w:p>
    <w:p w:rsidR="003A0E75" w:rsidRPr="000153D3" w:rsidRDefault="003A0E75" w:rsidP="003A0E75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напряженности;</w:t>
      </w:r>
    </w:p>
    <w:p w:rsidR="003A0E75" w:rsidRPr="000153D3" w:rsidRDefault="003A0E75" w:rsidP="003A0E75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становление и развитие малого и среднего предпринимательства изменяет общественную психологию и жизненные ориентиры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3A0E75" w:rsidRPr="000153D3" w:rsidRDefault="003A0E75" w:rsidP="003A0E75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малого и среднего предпринимательства способствует росту налоговых поступлений в бюджеты всех уровней.</w:t>
      </w:r>
    </w:p>
    <w:p w:rsidR="003A0E75" w:rsidRPr="000153D3" w:rsidRDefault="003A0E75" w:rsidP="003A0E7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показатели, характеризующие состояние малого бизнеса, имеют устойчивую тенденцию количественного и качественного роста. </w:t>
      </w:r>
    </w:p>
    <w:p w:rsidR="003A0E75" w:rsidRPr="000153D3" w:rsidRDefault="003A0E75" w:rsidP="003A0E7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числу </w:t>
      </w:r>
      <w:proofErr w:type="gramStart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проблем, сдерживающих развитие малого и среднего предпринимательства в сельском поселении относится</w:t>
      </w:r>
      <w:proofErr w:type="gramEnd"/>
      <w:r w:rsidRPr="000153D3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тсутствие стартового капитала, трудность доступа к банковским кредитам. </w:t>
      </w:r>
    </w:p>
    <w:p w:rsidR="003A0E75" w:rsidRPr="000153D3" w:rsidRDefault="003A0E75" w:rsidP="003A0E7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Для большинства предпринимателей кредитные ресурсы, в том числе долгосрочные инвестиционные кредиты, недоступны по следующим причинам:</w:t>
      </w:r>
    </w:p>
    <w:p w:rsidR="003A0E75" w:rsidRPr="000153D3" w:rsidRDefault="003A0E75" w:rsidP="003A0E7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-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3A0E75" w:rsidRPr="000153D3" w:rsidRDefault="003A0E75" w:rsidP="003A0E7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- высокая, по сравнению с доходностью бизнеса, ставка платы за кредитные ресурсы;</w:t>
      </w:r>
    </w:p>
    <w:p w:rsidR="003A0E75" w:rsidRPr="000153D3" w:rsidRDefault="003A0E75" w:rsidP="003A0E7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- психологический барьер у части предпринимателей при работе с коммерческим банком и отсутствие навыков в составлении инвестицио</w:t>
      </w:r>
      <w:r w:rsidRPr="000153D3">
        <w:rPr>
          <w:rFonts w:ascii="Times New Roman" w:hAnsi="Times New Roman"/>
          <w:color w:val="000000" w:themeColor="text1"/>
          <w:sz w:val="24"/>
          <w:szCs w:val="24"/>
        </w:rPr>
        <w:t>нных предложений, бизнес-планов.</w:t>
      </w:r>
    </w:p>
    <w:p w:rsidR="003A0E75" w:rsidRPr="000153D3" w:rsidRDefault="003A0E75" w:rsidP="003A0E75">
      <w:pPr>
        <w:widowControl w:val="0"/>
        <w:tabs>
          <w:tab w:val="left" w:pos="72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Трудности в размещении предприятий. Малые и средние предприятия испытывают значительную нехватку производственных и офисных помещений.</w:t>
      </w:r>
    </w:p>
    <w:p w:rsidR="003A0E75" w:rsidRPr="000153D3" w:rsidRDefault="003A0E75" w:rsidP="003A0E75">
      <w:pPr>
        <w:widowControl w:val="0"/>
        <w:tabs>
          <w:tab w:val="left" w:pos="72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Сложности по осуществлению деятельности, связанные с оформлением документов, получением согласований и разрешений.</w:t>
      </w:r>
    </w:p>
    <w:p w:rsidR="003A0E75" w:rsidRPr="000153D3" w:rsidRDefault="003A0E75" w:rsidP="003A0E75">
      <w:pPr>
        <w:widowControl w:val="0"/>
        <w:tabs>
          <w:tab w:val="left" w:pos="72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или недоступность источников достоверной информации по различным вопросам предпринимательской деятельности из-за отсутствия компьютерной техники.</w:t>
      </w:r>
    </w:p>
    <w:p w:rsidR="003A0E75" w:rsidRPr="000153D3" w:rsidRDefault="003A0E75" w:rsidP="003A0E7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Недостаточный уровень социальных гарантий для работников малых предприятий, осуществляющих деятельность на условиях гражданского найма.</w:t>
      </w:r>
    </w:p>
    <w:p w:rsidR="003A0E75" w:rsidRPr="000153D3" w:rsidRDefault="003A0E75" w:rsidP="003A0E7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Программы обусловлено необходимостью оказания организационной, нормативно-методической и психологической поддержки малым предприятиям и индивидуальным предпринимателям.</w:t>
      </w:r>
    </w:p>
    <w:p w:rsidR="003A0E75" w:rsidRPr="000153D3" w:rsidRDefault="003A0E75" w:rsidP="0008117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2. Задачи и сроки реализации Программы</w:t>
      </w:r>
    </w:p>
    <w:p w:rsidR="003A0E75" w:rsidRPr="000153D3" w:rsidRDefault="003A0E75" w:rsidP="003A0E7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153D3">
        <w:rPr>
          <w:color w:val="000000" w:themeColor="text1"/>
        </w:rPr>
        <w:t>Основными задачами Программы являются:</w:t>
      </w:r>
    </w:p>
    <w:p w:rsidR="003A0E75" w:rsidRPr="000153D3" w:rsidRDefault="003A0E75" w:rsidP="003A0E7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153D3">
        <w:rPr>
          <w:color w:val="000000" w:themeColor="text1"/>
        </w:rPr>
        <w:lastRenderedPageBreak/>
        <w:t>-повышение темпов развития малого и среднего предпринимательства как одного из факторов социально-экономического развития</w:t>
      </w:r>
      <w:r w:rsidRPr="000153D3">
        <w:rPr>
          <w:iCs/>
          <w:color w:val="000000" w:themeColor="text1"/>
        </w:rPr>
        <w:t xml:space="preserve">  </w:t>
      </w:r>
      <w:proofErr w:type="spellStart"/>
      <w:r w:rsidRPr="000153D3">
        <w:t>Хлебенского</w:t>
      </w:r>
      <w:proofErr w:type="spellEnd"/>
      <w:r w:rsidRPr="000153D3">
        <w:rPr>
          <w:iCs/>
          <w:color w:val="000000" w:themeColor="text1"/>
        </w:rPr>
        <w:t xml:space="preserve"> сельского поселения</w:t>
      </w:r>
      <w:r w:rsidRPr="000153D3">
        <w:rPr>
          <w:color w:val="000000" w:themeColor="text1"/>
        </w:rPr>
        <w:t>;</w:t>
      </w:r>
    </w:p>
    <w:p w:rsidR="003A0E75" w:rsidRPr="000153D3" w:rsidRDefault="003A0E75" w:rsidP="003A0E7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153D3">
        <w:rPr>
          <w:color w:val="000000" w:themeColor="text1"/>
        </w:rPr>
        <w:t>-увеличение доли участия субъектов малого и среднего предпринимательства;</w:t>
      </w:r>
    </w:p>
    <w:p w:rsidR="003A0E75" w:rsidRPr="000153D3" w:rsidRDefault="003A0E75" w:rsidP="003A0E7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153D3">
        <w:rPr>
          <w:color w:val="000000" w:themeColor="text1"/>
        </w:rPr>
        <w:t>-повышение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3A0E75" w:rsidRPr="000153D3" w:rsidRDefault="003A0E75" w:rsidP="003A0E7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153D3">
        <w:rPr>
          <w:color w:val="000000" w:themeColor="text1"/>
        </w:rPr>
        <w:t>Для достижения поставленных целей предусматривается решение следующих задач:</w:t>
      </w:r>
    </w:p>
    <w:p w:rsidR="003A0E75" w:rsidRPr="000153D3" w:rsidRDefault="003A0E75" w:rsidP="003A0E7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153D3">
        <w:rPr>
          <w:color w:val="000000" w:themeColor="text1"/>
        </w:rPr>
        <w:t xml:space="preserve"> -создание благоприятных условий для развития малого и среднего предпринимательства;</w:t>
      </w:r>
    </w:p>
    <w:p w:rsidR="003A0E75" w:rsidRPr="000153D3" w:rsidRDefault="003A0E75" w:rsidP="003A0E7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153D3">
        <w:rPr>
          <w:color w:val="000000" w:themeColor="text1"/>
        </w:rPr>
        <w:t>-создание благоприятных условий для создания субъектов молодежного, семейного и социального предпринимательства;</w:t>
      </w:r>
    </w:p>
    <w:p w:rsidR="003A0E75" w:rsidRPr="000153D3" w:rsidRDefault="003A0E75" w:rsidP="003A0E7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153D3">
        <w:rPr>
          <w:color w:val="000000" w:themeColor="text1"/>
        </w:rPr>
        <w:t>-развитие инфраструктуры поддержки субъектов малого и среднего предпринимательства;</w:t>
      </w:r>
    </w:p>
    <w:p w:rsidR="003A0E75" w:rsidRPr="000153D3" w:rsidRDefault="003A0E75" w:rsidP="003A0E7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153D3">
        <w:rPr>
          <w:color w:val="000000" w:themeColor="text1"/>
        </w:rPr>
        <w:t>-совершенствование внешней среды для развития малого и среднего предпринимательства;</w:t>
      </w:r>
    </w:p>
    <w:p w:rsidR="003A0E75" w:rsidRPr="000153D3" w:rsidRDefault="003A0E75" w:rsidP="003A0E7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153D3">
        <w:rPr>
          <w:color w:val="000000" w:themeColor="text1"/>
        </w:rPr>
        <w:t>-совершенствование имущественной поддержки субъектов малого и среднего предпринимательства;</w:t>
      </w:r>
    </w:p>
    <w:p w:rsidR="003A0E75" w:rsidRPr="000153D3" w:rsidRDefault="003A0E75" w:rsidP="003A0E7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153D3">
        <w:rPr>
          <w:color w:val="000000" w:themeColor="text1"/>
        </w:rPr>
        <w:t>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3A0E75" w:rsidRPr="000153D3" w:rsidRDefault="003A0E75" w:rsidP="00F854A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153D3">
        <w:rPr>
          <w:color w:val="000000" w:themeColor="text1"/>
        </w:rPr>
        <w:t>-оказание организационной, методической, консультационной помощи и информационных услуг предпринимателям.</w:t>
      </w:r>
    </w:p>
    <w:p w:rsidR="003A0E75" w:rsidRPr="000153D3" w:rsidRDefault="003A0E75" w:rsidP="00F854A1">
      <w:pPr>
        <w:pStyle w:val="ConsPlusNormal0"/>
        <w:outlineLvl w:val="3"/>
        <w:rPr>
          <w:rFonts w:ascii="Times New Roman" w:hAnsi="Times New Roman" w:cs="Times New Roman"/>
          <w:sz w:val="24"/>
          <w:szCs w:val="24"/>
        </w:rPr>
      </w:pPr>
      <w:r w:rsidRPr="000153D3">
        <w:rPr>
          <w:rFonts w:ascii="Times New Roman" w:hAnsi="Times New Roman" w:cs="Times New Roman"/>
          <w:sz w:val="24"/>
          <w:szCs w:val="24"/>
        </w:rPr>
        <w:t>3. Характеристика мероприятий Программы</w:t>
      </w:r>
    </w:p>
    <w:p w:rsidR="00F854A1" w:rsidRPr="000153D3" w:rsidRDefault="003A0E75" w:rsidP="00F854A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3D3">
        <w:rPr>
          <w:rFonts w:ascii="Times New Roman" w:hAnsi="Times New Roman" w:cs="Times New Roman"/>
          <w:sz w:val="24"/>
          <w:szCs w:val="24"/>
        </w:rPr>
        <w:t>Программа  реализуется в рамках двух мероприятий:</w:t>
      </w:r>
    </w:p>
    <w:p w:rsidR="003A0E75" w:rsidRPr="000153D3" w:rsidRDefault="003A0E75" w:rsidP="00F854A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3D3">
        <w:rPr>
          <w:rFonts w:ascii="Times New Roman" w:hAnsi="Times New Roman" w:cs="Times New Roman"/>
          <w:sz w:val="24"/>
          <w:szCs w:val="24"/>
        </w:rPr>
        <w:t xml:space="preserve">1. </w:t>
      </w:r>
      <w:hyperlink r:id="rId7" w:anchor="Par554" w:history="1">
        <w:r w:rsidRPr="000153D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Информационно-консультационная поддержка</w:t>
        </w:r>
      </w:hyperlink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субъектов малого и среднего предпринимательства </w:t>
      </w:r>
      <w:r w:rsidRPr="000153D3">
        <w:rPr>
          <w:rFonts w:ascii="Times New Roman" w:hAnsi="Times New Roman" w:cs="Times New Roman"/>
          <w:color w:val="000000"/>
          <w:sz w:val="24"/>
          <w:szCs w:val="24"/>
        </w:rPr>
        <w:t>и методическое обеспечение субъектов малого и среднего предпринимательства.</w:t>
      </w:r>
    </w:p>
    <w:p w:rsidR="003A0E75" w:rsidRPr="000153D3" w:rsidRDefault="003A0E75" w:rsidP="003A0E7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hyperlink r:id="rId8" w:anchor="Par564" w:history="1">
        <w:r w:rsidRPr="000153D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Имущественная поддержка</w:t>
        </w:r>
      </w:hyperlink>
      <w:r w:rsidRPr="000153D3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предпринимательства.</w:t>
      </w:r>
    </w:p>
    <w:p w:rsidR="003A0E75" w:rsidRPr="000153D3" w:rsidRDefault="003A0E75" w:rsidP="003A0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554"/>
      <w:bookmarkEnd w:id="0"/>
      <w:r w:rsidRPr="000153D3">
        <w:rPr>
          <w:rFonts w:ascii="Times New Roman" w:hAnsi="Times New Roman" w:cs="Times New Roman"/>
          <w:sz w:val="24"/>
          <w:szCs w:val="24"/>
        </w:rPr>
        <w:t xml:space="preserve">Мероприятие 1. Информационно-консультационная поддержка субъектов малого и среднего предпринимательства </w:t>
      </w:r>
      <w:r w:rsidRPr="000153D3">
        <w:rPr>
          <w:rFonts w:ascii="Times New Roman" w:hAnsi="Times New Roman"/>
          <w:color w:val="000000"/>
          <w:sz w:val="24"/>
          <w:szCs w:val="24"/>
        </w:rPr>
        <w:t>и методическое обеспечение субъектов малого и среднего предпринимательства.</w:t>
      </w:r>
    </w:p>
    <w:p w:rsidR="003A0E75" w:rsidRPr="000153D3" w:rsidRDefault="003A0E75" w:rsidP="003A0E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3D3">
        <w:rPr>
          <w:rFonts w:ascii="Times New Roman" w:hAnsi="Times New Roman" w:cs="Times New Roman"/>
          <w:sz w:val="24"/>
          <w:szCs w:val="24"/>
        </w:rPr>
        <w:t>Содержание мероприятия: осуществление организационно-технических и координационных работ при подготовке и организации публичных мероприятий; проведение форумов, конференций, семинаров, совещаний, круглых столов и мастер-классов по вопросам предпринимательства.</w:t>
      </w:r>
    </w:p>
    <w:p w:rsidR="003A0E75" w:rsidRPr="000153D3" w:rsidRDefault="003A0E75" w:rsidP="003A0E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3D3">
        <w:rPr>
          <w:rFonts w:ascii="Times New Roman" w:hAnsi="Times New Roman" w:cs="Times New Roman"/>
          <w:sz w:val="24"/>
          <w:szCs w:val="24"/>
        </w:rPr>
        <w:t>Ожидаемые результаты: информирование субъектов малого и среднего предпринимательства, обмен положительным опытом, повышение статуса предпринимательской деятельности.</w:t>
      </w:r>
    </w:p>
    <w:p w:rsidR="003A0E75" w:rsidRPr="000153D3" w:rsidRDefault="003A0E75" w:rsidP="003A0E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58"/>
      <w:bookmarkStart w:id="2" w:name="Par564"/>
      <w:bookmarkEnd w:id="1"/>
      <w:bookmarkEnd w:id="2"/>
      <w:r w:rsidRPr="000153D3">
        <w:rPr>
          <w:rFonts w:ascii="Times New Roman" w:hAnsi="Times New Roman" w:cs="Times New Roman"/>
          <w:sz w:val="24"/>
          <w:szCs w:val="24"/>
        </w:rPr>
        <w:t>Мероприятие 2. Имущественная поддержка субъектов малого и среднего предпринимательства.</w:t>
      </w:r>
    </w:p>
    <w:p w:rsidR="003A0E75" w:rsidRPr="000153D3" w:rsidRDefault="003A0E75" w:rsidP="00FE223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3D3">
        <w:rPr>
          <w:rFonts w:ascii="Times New Roman" w:hAnsi="Times New Roman" w:cs="Times New Roman"/>
          <w:sz w:val="24"/>
          <w:szCs w:val="24"/>
        </w:rPr>
        <w:t>Содержание мероприятия: предоставление в аренду муниципального имущества субъектам малого и среднего предпринимательства на льготных условиях.</w:t>
      </w:r>
    </w:p>
    <w:p w:rsidR="003A0E75" w:rsidRPr="000153D3" w:rsidRDefault="003A0E75" w:rsidP="003A0E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3D3">
        <w:rPr>
          <w:rFonts w:ascii="Times New Roman" w:hAnsi="Times New Roman" w:cs="Times New Roman"/>
          <w:sz w:val="24"/>
          <w:szCs w:val="24"/>
        </w:rPr>
        <w:t>Ожидаемые результаты: предоставление пустующих и незадействованных площадей в аренду субъектам малого и среднего предпринимательства на льготных условиях.</w:t>
      </w:r>
    </w:p>
    <w:p w:rsidR="003A0E75" w:rsidRPr="000153D3" w:rsidRDefault="003A0E75" w:rsidP="00FE2231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0153D3">
        <w:rPr>
          <w:bCs/>
          <w:color w:val="000000" w:themeColor="text1"/>
        </w:rPr>
        <w:t>4. Обоснование ресурсного обеспечения Программы</w:t>
      </w:r>
    </w:p>
    <w:p w:rsidR="003A0E75" w:rsidRPr="000153D3" w:rsidRDefault="00CC5044" w:rsidP="00BB2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153D3">
        <w:rPr>
          <w:rFonts w:ascii="Times New Roman" w:eastAsia="Times New Roman" w:hAnsi="Times New Roman"/>
          <w:kern w:val="2"/>
          <w:sz w:val="24"/>
          <w:szCs w:val="24"/>
        </w:rPr>
        <w:t xml:space="preserve">Расходы </w:t>
      </w:r>
      <w:r w:rsidR="003A0E75" w:rsidRPr="000153D3">
        <w:rPr>
          <w:rFonts w:ascii="Times New Roman" w:eastAsia="Times New Roman" w:hAnsi="Times New Roman"/>
          <w:kern w:val="2"/>
          <w:sz w:val="24"/>
          <w:szCs w:val="24"/>
        </w:rPr>
        <w:t xml:space="preserve">местного бюджета на реализацию муниципальной программы </w:t>
      </w:r>
      <w:proofErr w:type="spellStart"/>
      <w:r w:rsidR="003A0E75" w:rsidRPr="000153D3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3A0E75" w:rsidRPr="000153D3">
        <w:rPr>
          <w:rFonts w:ascii="Times New Roman" w:eastAsia="Times New Roman" w:hAnsi="Times New Roman"/>
          <w:kern w:val="2"/>
          <w:sz w:val="24"/>
          <w:szCs w:val="24"/>
        </w:rPr>
        <w:t xml:space="preserve">  сельского поселения </w:t>
      </w:r>
      <w:r w:rsidR="003A0E75" w:rsidRPr="000153D3">
        <w:rPr>
          <w:rFonts w:ascii="Times New Roman" w:eastAsia="Times New Roman" w:hAnsi="Times New Roman"/>
          <w:sz w:val="24"/>
          <w:szCs w:val="24"/>
        </w:rPr>
        <w:t>«</w:t>
      </w:r>
      <w:r w:rsidR="003A0E75" w:rsidRPr="000153D3">
        <w:rPr>
          <w:rFonts w:ascii="Times New Roman" w:hAnsi="Times New Roman"/>
          <w:sz w:val="24"/>
          <w:szCs w:val="24"/>
        </w:rPr>
        <w:t xml:space="preserve">Развитие и поддержка малого и среднего предпринимательства в </w:t>
      </w:r>
      <w:proofErr w:type="spellStart"/>
      <w:r w:rsidR="003A0E75" w:rsidRPr="000153D3">
        <w:rPr>
          <w:rFonts w:ascii="Times New Roman" w:hAnsi="Times New Roman"/>
          <w:sz w:val="24"/>
          <w:szCs w:val="24"/>
        </w:rPr>
        <w:t>Хлебенском</w:t>
      </w:r>
      <w:proofErr w:type="spellEnd"/>
      <w:r w:rsidR="003A0E75" w:rsidRPr="000153D3">
        <w:rPr>
          <w:rFonts w:ascii="Times New Roman" w:hAnsi="Times New Roman"/>
          <w:sz w:val="24"/>
          <w:szCs w:val="24"/>
        </w:rPr>
        <w:t xml:space="preserve"> сельском поселении на 2018-2020 годы</w:t>
      </w:r>
      <w:r w:rsidR="003A0E75" w:rsidRPr="000153D3">
        <w:rPr>
          <w:rFonts w:ascii="Times New Roman" w:eastAsia="Times New Roman" w:hAnsi="Times New Roman"/>
          <w:sz w:val="24"/>
          <w:szCs w:val="24"/>
        </w:rPr>
        <w:t>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9"/>
        <w:gridCol w:w="2528"/>
        <w:gridCol w:w="1734"/>
        <w:gridCol w:w="1017"/>
        <w:gridCol w:w="943"/>
        <w:gridCol w:w="945"/>
      </w:tblGrid>
      <w:tr w:rsidR="003A0E75" w:rsidRPr="000153D3" w:rsidTr="003A0E75">
        <w:trPr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Расходы местного бюджета по годам реализации </w:t>
            </w: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муниципальной программы, тыс. руб.</w:t>
            </w:r>
          </w:p>
        </w:tc>
      </w:tr>
      <w:tr w:rsidR="003A0E75" w:rsidRPr="000153D3" w:rsidTr="003A0E75">
        <w:trPr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75" w:rsidRPr="000153D3" w:rsidRDefault="003A0E75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2020</w:t>
            </w:r>
          </w:p>
        </w:tc>
      </w:tr>
      <w:tr w:rsidR="003A0E75" w:rsidRPr="000153D3" w:rsidTr="003A0E75">
        <w:trPr>
          <w:tblHeader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</w:t>
            </w:r>
          </w:p>
        </w:tc>
      </w:tr>
      <w:tr w:rsidR="003A0E75" w:rsidRPr="000153D3" w:rsidTr="003A0E75">
        <w:trPr>
          <w:trHeight w:val="2208"/>
          <w:tblHeader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1. Муниципальная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программа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153D3">
              <w:rPr>
                <w:rFonts w:ascii="Times New Roman" w:hAnsi="Times New Roman"/>
                <w:sz w:val="24"/>
                <w:szCs w:val="24"/>
              </w:rPr>
              <w:t xml:space="preserve">Развитие и поддержка малого и среднего предпринимательства в </w:t>
            </w:r>
            <w:proofErr w:type="spellStart"/>
            <w:r w:rsidRPr="000153D3">
              <w:rPr>
                <w:rFonts w:ascii="Times New Roman" w:hAnsi="Times New Roman"/>
                <w:sz w:val="24"/>
                <w:szCs w:val="24"/>
              </w:rPr>
              <w:t>Хлебенском</w:t>
            </w:r>
            <w:proofErr w:type="spellEnd"/>
            <w:r w:rsidRPr="000153D3">
              <w:rPr>
                <w:rFonts w:ascii="Times New Roman" w:hAnsi="Times New Roman"/>
                <w:sz w:val="24"/>
                <w:szCs w:val="24"/>
              </w:rPr>
              <w:t xml:space="preserve"> сельском поселении на 2018-2020 годы</w:t>
            </w:r>
            <w:r w:rsidRPr="000153D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администрация</w:t>
            </w:r>
            <w:r w:rsidRPr="00015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3D3">
              <w:rPr>
                <w:rFonts w:ascii="Times New Roman" w:hAnsi="Times New Roman" w:cs="Times New Roman"/>
                <w:sz w:val="24"/>
                <w:szCs w:val="24"/>
              </w:rPr>
              <w:t>Хлебенского</w:t>
            </w:r>
            <w:proofErr w:type="spellEnd"/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10,0</w:t>
            </w:r>
          </w:p>
        </w:tc>
      </w:tr>
      <w:tr w:rsidR="003A0E75" w:rsidRPr="000153D3" w:rsidTr="003A0E75">
        <w:trPr>
          <w:trHeight w:val="386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1.1.Основное мероприятие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3D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и консультационное обеспечение субъектов малого и среднего предпринимательства и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методическое обеспечение субъектов малого и среднего предпринимательства.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0153D3">
              <w:rPr>
                <w:rFonts w:ascii="Times New Roman" w:hAnsi="Times New Roman" w:cs="Times New Roman"/>
                <w:sz w:val="24"/>
                <w:szCs w:val="24"/>
              </w:rPr>
              <w:t>Хлебенского</w:t>
            </w:r>
            <w:proofErr w:type="spellEnd"/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10,0</w:t>
            </w:r>
          </w:p>
        </w:tc>
      </w:tr>
      <w:tr w:rsidR="003A0E75" w:rsidRPr="000153D3" w:rsidTr="003A0E75">
        <w:trPr>
          <w:trHeight w:val="339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1.2.Основное мероприятие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администрация  </w:t>
            </w:r>
            <w:proofErr w:type="spellStart"/>
            <w:r w:rsidRPr="000153D3">
              <w:rPr>
                <w:rFonts w:ascii="Times New Roman" w:hAnsi="Times New Roman" w:cs="Times New Roman"/>
                <w:sz w:val="24"/>
                <w:szCs w:val="24"/>
              </w:rPr>
              <w:t>Хлебенского</w:t>
            </w:r>
            <w:proofErr w:type="spellEnd"/>
          </w:p>
          <w:p w:rsidR="003A0E75" w:rsidRPr="000153D3" w:rsidRDefault="003A0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5" w:rsidRPr="000153D3" w:rsidRDefault="003A0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3D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3A0E75" w:rsidRPr="000153D3" w:rsidRDefault="003A0E75" w:rsidP="0008117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0153D3">
        <w:rPr>
          <w:color w:val="000000" w:themeColor="text1"/>
        </w:rPr>
        <w:t>5. Механизм реализации Программы.</w:t>
      </w:r>
    </w:p>
    <w:p w:rsidR="003A0E75" w:rsidRPr="000153D3" w:rsidRDefault="003A0E75" w:rsidP="003A0E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Выделение денежных средств на выполнение мероприятий Программы осуществляется за счет бюджетных ассигнований в соответствии с решением Совета </w:t>
      </w:r>
      <w:r w:rsidR="00BB204B" w:rsidRPr="000153D3">
        <w:rPr>
          <w:rFonts w:ascii="Times New Roman" w:hAnsi="Times New Roman"/>
          <w:color w:val="000000" w:themeColor="text1"/>
          <w:sz w:val="24"/>
          <w:szCs w:val="24"/>
        </w:rPr>
        <w:t>народных депутатов</w:t>
      </w:r>
      <w:r w:rsidRPr="000153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153D3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Pr="000153D3">
        <w:rPr>
          <w:rFonts w:ascii="Times New Roman" w:hAnsi="Times New Roman"/>
          <w:color w:val="000000" w:themeColor="text1"/>
          <w:sz w:val="24"/>
          <w:szCs w:val="24"/>
        </w:rPr>
        <w:t xml:space="preserve">Новоусманского муниципального </w:t>
      </w: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района о бюджете</w:t>
      </w:r>
      <w:r w:rsidRPr="000153D3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год.</w:t>
      </w:r>
    </w:p>
    <w:p w:rsidR="003A0E75" w:rsidRPr="000153D3" w:rsidRDefault="003A0E75" w:rsidP="003A0E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/>
          <w:color w:val="000000" w:themeColor="text1"/>
          <w:sz w:val="24"/>
          <w:szCs w:val="24"/>
        </w:rPr>
        <w:t xml:space="preserve">Основным исполнителем </w:t>
      </w: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Программы, организационные и методические функции осуществляет администрация </w:t>
      </w:r>
      <w:proofErr w:type="spellStart"/>
      <w:r w:rsidRPr="000153D3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BB204B" w:rsidRPr="000153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Pr="000153D3">
        <w:rPr>
          <w:rFonts w:ascii="Times New Roman" w:hAnsi="Times New Roman"/>
          <w:color w:val="000000" w:themeColor="text1"/>
          <w:sz w:val="24"/>
          <w:szCs w:val="24"/>
        </w:rPr>
        <w:t>Новоусманского муниципального</w:t>
      </w: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 </w:t>
      </w:r>
    </w:p>
    <w:p w:rsidR="003A0E75" w:rsidRPr="000153D3" w:rsidRDefault="003A0E75" w:rsidP="0008117A">
      <w:pPr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6. Оценка социально-экономической эффективности Программы</w:t>
      </w:r>
    </w:p>
    <w:p w:rsidR="003A0E75" w:rsidRPr="000153D3" w:rsidRDefault="003A0E75" w:rsidP="003A0E7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осуществления Программы ожидается количественное увеличение основных социально-экономических показателей, характеризующих развитие малого и среднего предпринимательства в </w:t>
      </w:r>
      <w:proofErr w:type="spellStart"/>
      <w:r w:rsidRPr="000153D3">
        <w:rPr>
          <w:rFonts w:ascii="Times New Roman" w:hAnsi="Times New Roman"/>
          <w:color w:val="000000" w:themeColor="text1"/>
          <w:sz w:val="24"/>
          <w:szCs w:val="24"/>
        </w:rPr>
        <w:t>Хлебенском</w:t>
      </w:r>
      <w:proofErr w:type="spellEnd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сельском поселении:</w:t>
      </w:r>
    </w:p>
    <w:p w:rsidR="003A0E75" w:rsidRPr="000153D3" w:rsidRDefault="003A0E75" w:rsidP="00C3349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субъектов малого и среднего предпринимательства;</w:t>
      </w:r>
    </w:p>
    <w:p w:rsidR="003A0E75" w:rsidRPr="000153D3" w:rsidRDefault="003A0E75" w:rsidP="00C3349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рост числа </w:t>
      </w:r>
      <w:proofErr w:type="gramStart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работающих</w:t>
      </w:r>
      <w:proofErr w:type="gramEnd"/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малого и среднего предпринимательства;</w:t>
      </w:r>
    </w:p>
    <w:p w:rsidR="003A0E75" w:rsidRPr="000153D3" w:rsidRDefault="003A0E75" w:rsidP="00C3349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доли малых и средних предприятий от числа юридических лиц;</w:t>
      </w:r>
    </w:p>
    <w:p w:rsidR="003A0E75" w:rsidRPr="000153D3" w:rsidRDefault="003A0E75" w:rsidP="00C3349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рост налоговых поступлений в бюджеты различных уровней.</w:t>
      </w:r>
    </w:p>
    <w:p w:rsidR="003A0E75" w:rsidRPr="000153D3" w:rsidRDefault="003A0E75" w:rsidP="003A0E75">
      <w:pPr>
        <w:pStyle w:val="a5"/>
        <w:ind w:right="-1" w:firstLine="567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153D3">
        <w:rPr>
          <w:rFonts w:ascii="Times New Roman" w:hAnsi="Times New Roman"/>
          <w:bCs/>
          <w:color w:val="000000" w:themeColor="text1"/>
          <w:sz w:val="24"/>
          <w:szCs w:val="24"/>
        </w:rPr>
        <w:t>Оценка эффективности и к</w:t>
      </w:r>
      <w:r w:rsidRPr="000153D3">
        <w:rPr>
          <w:rFonts w:ascii="Times New Roman" w:hAnsi="Times New Roman"/>
          <w:color w:val="000000" w:themeColor="text1"/>
          <w:sz w:val="24"/>
          <w:szCs w:val="24"/>
        </w:rPr>
        <w:t xml:space="preserve">оординация выполнения программных мероприятий включает в себя проведение ежеквартального мониторинга развития предпринимательской деятельности в </w:t>
      </w:r>
      <w:proofErr w:type="spellStart"/>
      <w:r w:rsidRPr="000153D3">
        <w:rPr>
          <w:rFonts w:ascii="Times New Roman" w:hAnsi="Times New Roman"/>
          <w:color w:val="000000" w:themeColor="text1"/>
          <w:sz w:val="24"/>
          <w:szCs w:val="24"/>
        </w:rPr>
        <w:t>Хлебенском</w:t>
      </w:r>
      <w:proofErr w:type="spellEnd"/>
      <w:r w:rsidRPr="000153D3">
        <w:rPr>
          <w:rFonts w:ascii="Times New Roman" w:hAnsi="Times New Roman"/>
          <w:color w:val="000000" w:themeColor="text1"/>
          <w:sz w:val="24"/>
          <w:szCs w:val="24"/>
        </w:rPr>
        <w:t xml:space="preserve"> сельском поселении и влияние программных мероприятий на ее развитие, проведение оценки заявленных показателей и фактически достигнутых результатов реализации программных мероприятии.</w:t>
      </w:r>
    </w:p>
    <w:p w:rsidR="00793741" w:rsidRPr="000153D3" w:rsidRDefault="00793741">
      <w:pPr>
        <w:rPr>
          <w:sz w:val="24"/>
          <w:szCs w:val="24"/>
        </w:rPr>
      </w:pPr>
    </w:p>
    <w:sectPr w:rsidR="00793741" w:rsidRPr="000153D3" w:rsidSect="0074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E75"/>
    <w:rsid w:val="000153D3"/>
    <w:rsid w:val="0008117A"/>
    <w:rsid w:val="0012119B"/>
    <w:rsid w:val="00383498"/>
    <w:rsid w:val="003A0E75"/>
    <w:rsid w:val="006C4406"/>
    <w:rsid w:val="00742DF1"/>
    <w:rsid w:val="00793741"/>
    <w:rsid w:val="00837D10"/>
    <w:rsid w:val="00BB204B"/>
    <w:rsid w:val="00C33492"/>
    <w:rsid w:val="00CC5044"/>
    <w:rsid w:val="00D24887"/>
    <w:rsid w:val="00F854A1"/>
    <w:rsid w:val="00FE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E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3A0E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A0E75"/>
    <w:pPr>
      <w:ind w:left="720"/>
      <w:contextualSpacing/>
    </w:pPr>
  </w:style>
  <w:style w:type="character" w:customStyle="1" w:styleId="ConsPlusNormal">
    <w:name w:val="ConsPlusNormal Знак"/>
    <w:link w:val="ConsPlusNormal0"/>
    <w:semiHidden/>
    <w:locked/>
    <w:rsid w:val="003A0E7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semiHidden/>
    <w:rsid w:val="003A0E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semiHidden/>
    <w:rsid w:val="003A0E7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+&#1055;&#1054;&#1057;&#1058;&#1040;&#1053;&#1054;&#1042;&#1051;&#1045;&#1053;&#1048;&#1071;\2018\&#1055;&#1054;&#1057;&#1058;&#1040;&#1053;&#1054;&#1042;&#1051;&#1045;&#1053;&#1048;&#1071;%20201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+&#1055;&#1054;&#1057;&#1058;&#1040;&#1053;&#1054;&#1042;&#1051;&#1045;&#1053;&#1048;&#1071;\2018\&#1055;&#1054;&#1057;&#1058;&#1040;&#1053;&#1054;&#1042;&#1051;&#1045;&#1053;&#1048;&#1071;%20201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307B052E2E3198950D6EB46C42ACD4224251CD5E9E5C0936507B729C629BDE010F3EEA3BC16C999E3B9ErBk6J" TargetMode="External"/><Relationship Id="rId5" Type="http://schemas.openxmlformats.org/officeDocument/2006/relationships/hyperlink" Target="consultantplus://offline/ref=E5307B052E2E3198950D6EB46C42ACD4224251CD5E9E5C0936507B729C629BDE010F3EEA3BC16C999E3B9FrBk6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11692D2362D17ECDD8DF5967434D06F6FBFB004F2E725948A1D2809C66B7DFE67309B3C5CC853C9dAR1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13</cp:revision>
  <dcterms:created xsi:type="dcterms:W3CDTF">2018-03-16T11:03:00Z</dcterms:created>
  <dcterms:modified xsi:type="dcterms:W3CDTF">2018-03-30T06:21:00Z</dcterms:modified>
</cp:coreProperties>
</file>