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319" w:rsidRPr="00556D11" w:rsidRDefault="009C5CDF" w:rsidP="00675C82">
      <w:pPr>
        <w:spacing w:after="0" w:line="240" w:lineRule="auto"/>
        <w:rPr>
          <w:rFonts w:ascii="Times New Roman" w:hAnsi="Times New Roman" w:cs="Times New Roman"/>
          <w:sz w:val="24"/>
          <w:szCs w:val="24"/>
        </w:rPr>
      </w:pPr>
      <w:r w:rsidRPr="00556D11">
        <w:rPr>
          <w:rFonts w:ascii="Times New Roman" w:hAnsi="Times New Roman" w:cs="Times New Roman"/>
          <w:b/>
          <w:sz w:val="24"/>
          <w:szCs w:val="24"/>
        </w:rPr>
        <w:t xml:space="preserve">                               </w:t>
      </w:r>
      <w:r w:rsidR="00675C82">
        <w:rPr>
          <w:rFonts w:ascii="Times New Roman" w:hAnsi="Times New Roman" w:cs="Times New Roman"/>
          <w:b/>
          <w:sz w:val="24"/>
          <w:szCs w:val="24"/>
        </w:rPr>
        <w:t xml:space="preserve"> </w:t>
      </w:r>
    </w:p>
    <w:p w:rsidR="00FD12C3" w:rsidRPr="00556D11" w:rsidRDefault="00FD12C3" w:rsidP="00F916EC">
      <w:pPr>
        <w:spacing w:after="0" w:line="240" w:lineRule="auto"/>
        <w:jc w:val="right"/>
        <w:rPr>
          <w:rFonts w:ascii="Times New Roman" w:hAnsi="Times New Roman"/>
          <w:sz w:val="24"/>
          <w:szCs w:val="24"/>
        </w:rPr>
      </w:pPr>
    </w:p>
    <w:p w:rsidR="00EC18B6" w:rsidRPr="00556D11" w:rsidRDefault="00675C82" w:rsidP="00F916EC">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9B6E2A" w:rsidRPr="00556D11" w:rsidRDefault="009B6E2A" w:rsidP="009B6E2A">
      <w:pPr>
        <w:spacing w:after="0" w:line="240" w:lineRule="auto"/>
        <w:jc w:val="center"/>
        <w:rPr>
          <w:rFonts w:ascii="Times New Roman" w:hAnsi="Times New Roman"/>
          <w:sz w:val="24"/>
          <w:szCs w:val="24"/>
        </w:rPr>
      </w:pPr>
      <w:r w:rsidRPr="00556D11">
        <w:rPr>
          <w:rFonts w:ascii="Times New Roman" w:hAnsi="Times New Roman"/>
          <w:noProof/>
          <w:sz w:val="24"/>
          <w:szCs w:val="24"/>
        </w:rPr>
        <w:drawing>
          <wp:inline distT="0" distB="0" distL="0" distR="0">
            <wp:extent cx="713105" cy="895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105" cy="895985"/>
                    </a:xfrm>
                    <a:prstGeom prst="rect">
                      <a:avLst/>
                    </a:prstGeom>
                    <a:noFill/>
                  </pic:spPr>
                </pic:pic>
              </a:graphicData>
            </a:graphic>
          </wp:inline>
        </w:drawing>
      </w:r>
    </w:p>
    <w:p w:rsidR="00F916EC" w:rsidRPr="00556D11" w:rsidRDefault="00F916EC" w:rsidP="00675C82">
      <w:pPr>
        <w:spacing w:after="0" w:line="240" w:lineRule="auto"/>
        <w:jc w:val="center"/>
        <w:rPr>
          <w:rFonts w:ascii="Times New Roman" w:hAnsi="Times New Roman"/>
          <w:sz w:val="24"/>
          <w:szCs w:val="24"/>
          <w:u w:val="single"/>
        </w:rPr>
      </w:pPr>
    </w:p>
    <w:p w:rsidR="009B6E2A" w:rsidRPr="00556D11" w:rsidRDefault="007D7319" w:rsidP="00E33434">
      <w:pPr>
        <w:spacing w:after="0" w:line="240" w:lineRule="auto"/>
        <w:jc w:val="center"/>
        <w:rPr>
          <w:rFonts w:ascii="Times New Roman" w:hAnsi="Times New Roman"/>
          <w:sz w:val="24"/>
          <w:szCs w:val="24"/>
        </w:rPr>
      </w:pPr>
      <w:r w:rsidRPr="00556D11">
        <w:rPr>
          <w:rFonts w:ascii="Times New Roman" w:hAnsi="Times New Roman"/>
          <w:sz w:val="24"/>
          <w:szCs w:val="24"/>
        </w:rPr>
        <w:t>СОВЕТ НАРОДНЫХ ДЕПУТАТОВ</w:t>
      </w:r>
    </w:p>
    <w:p w:rsidR="009B6E2A" w:rsidRPr="00556D11" w:rsidRDefault="00E17443" w:rsidP="00E33434">
      <w:pPr>
        <w:spacing w:after="0" w:line="240" w:lineRule="auto"/>
        <w:jc w:val="center"/>
        <w:rPr>
          <w:rFonts w:ascii="Times New Roman" w:hAnsi="Times New Roman"/>
          <w:sz w:val="24"/>
          <w:szCs w:val="24"/>
        </w:rPr>
      </w:pPr>
      <w:r w:rsidRPr="00556D11">
        <w:rPr>
          <w:rFonts w:ascii="Times New Roman" w:hAnsi="Times New Roman"/>
          <w:sz w:val="24"/>
          <w:szCs w:val="24"/>
        </w:rPr>
        <w:t>ХЛЕБЕНСКОГО</w:t>
      </w:r>
      <w:r w:rsidR="007D7319" w:rsidRPr="00556D11">
        <w:rPr>
          <w:rFonts w:ascii="Times New Roman" w:hAnsi="Times New Roman"/>
          <w:sz w:val="24"/>
          <w:szCs w:val="24"/>
        </w:rPr>
        <w:t xml:space="preserve"> СЕЛЬСКОГО ПОСЕЛЕНИЯ</w:t>
      </w:r>
    </w:p>
    <w:p w:rsidR="007D7319" w:rsidRPr="00556D11" w:rsidRDefault="007D7319" w:rsidP="00E33434">
      <w:pPr>
        <w:spacing w:after="0" w:line="240" w:lineRule="auto"/>
        <w:jc w:val="center"/>
        <w:rPr>
          <w:rFonts w:ascii="Times New Roman" w:hAnsi="Times New Roman"/>
          <w:sz w:val="24"/>
          <w:szCs w:val="24"/>
        </w:rPr>
      </w:pPr>
      <w:r w:rsidRPr="00556D11">
        <w:rPr>
          <w:rFonts w:ascii="Times New Roman" w:hAnsi="Times New Roman"/>
          <w:sz w:val="24"/>
          <w:szCs w:val="24"/>
        </w:rPr>
        <w:t>НОВОУСМАНСКОГО МУНИЦИПАЛЬНОГО РАЙОНА</w:t>
      </w:r>
    </w:p>
    <w:p w:rsidR="007D7319" w:rsidRPr="00556D11" w:rsidRDefault="007D7319" w:rsidP="00E33434">
      <w:pPr>
        <w:spacing w:after="0" w:line="240" w:lineRule="auto"/>
        <w:jc w:val="center"/>
        <w:rPr>
          <w:rFonts w:ascii="Times New Roman" w:hAnsi="Times New Roman"/>
          <w:sz w:val="24"/>
          <w:szCs w:val="24"/>
        </w:rPr>
      </w:pPr>
      <w:r w:rsidRPr="00556D11">
        <w:rPr>
          <w:rFonts w:ascii="Times New Roman" w:hAnsi="Times New Roman"/>
          <w:sz w:val="24"/>
          <w:szCs w:val="24"/>
        </w:rPr>
        <w:t>ВОРОНЕЖСКОЙ ОБЛАСТИ</w:t>
      </w:r>
    </w:p>
    <w:p w:rsidR="00B5538F" w:rsidRPr="00556D11" w:rsidRDefault="00B5538F" w:rsidP="00E33434">
      <w:pPr>
        <w:pStyle w:val="1"/>
        <w:tabs>
          <w:tab w:val="left" w:pos="0"/>
        </w:tabs>
        <w:ind w:left="900"/>
        <w:rPr>
          <w:b w:val="0"/>
          <w:sz w:val="24"/>
          <w:szCs w:val="24"/>
        </w:rPr>
      </w:pPr>
    </w:p>
    <w:p w:rsidR="007D7319" w:rsidRPr="00556D11" w:rsidRDefault="007D7319" w:rsidP="00E33434">
      <w:pPr>
        <w:pStyle w:val="1"/>
        <w:tabs>
          <w:tab w:val="left" w:pos="0"/>
        </w:tabs>
        <w:ind w:left="900"/>
        <w:rPr>
          <w:b w:val="0"/>
          <w:sz w:val="24"/>
          <w:szCs w:val="24"/>
        </w:rPr>
      </w:pPr>
      <w:r w:rsidRPr="00556D11">
        <w:rPr>
          <w:b w:val="0"/>
          <w:sz w:val="24"/>
          <w:szCs w:val="24"/>
        </w:rPr>
        <w:t>РЕШЕНИЕ</w:t>
      </w:r>
    </w:p>
    <w:p w:rsidR="007D7319" w:rsidRPr="00556D11" w:rsidRDefault="00E84E6D" w:rsidP="007D7319">
      <w:pPr>
        <w:pStyle w:val="b0"/>
        <w:tabs>
          <w:tab w:val="left" w:pos="0"/>
        </w:tabs>
        <w:rPr>
          <w:rFonts w:eastAsia="Times New Roman"/>
          <w:b/>
          <w:sz w:val="24"/>
          <w:szCs w:val="24"/>
        </w:rPr>
      </w:pPr>
      <w:r>
        <w:rPr>
          <w:noProof/>
        </w:rPr>
        <w:t xml:space="preserve">                                                                                          </w:t>
      </w:r>
      <w:bookmarkStart w:id="0" w:name="_GoBack"/>
      <w:bookmarkEnd w:id="0"/>
      <w:r>
        <w:rPr>
          <w:rFonts w:eastAsia="Times New Roman"/>
          <w:b/>
          <w:noProof/>
          <w:sz w:val="24"/>
          <w:szCs w:val="24"/>
          <w:lang w:eastAsia="ru-RU"/>
        </w:rPr>
        <w:drawing>
          <wp:inline distT="0" distB="0" distL="0" distR="0" wp14:anchorId="633D9862">
            <wp:extent cx="2273935" cy="12071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935" cy="1207135"/>
                    </a:xfrm>
                    <a:prstGeom prst="rect">
                      <a:avLst/>
                    </a:prstGeom>
                    <a:noFill/>
                  </pic:spPr>
                </pic:pic>
              </a:graphicData>
            </a:graphic>
          </wp:inline>
        </w:drawing>
      </w:r>
    </w:p>
    <w:p w:rsidR="007D7319" w:rsidRPr="00556D11" w:rsidRDefault="00675C82" w:rsidP="007D7319">
      <w:pPr>
        <w:pStyle w:val="b0"/>
        <w:tabs>
          <w:tab w:val="left" w:pos="0"/>
        </w:tabs>
        <w:rPr>
          <w:sz w:val="24"/>
          <w:szCs w:val="24"/>
        </w:rPr>
      </w:pPr>
      <w:r>
        <w:rPr>
          <w:sz w:val="24"/>
          <w:szCs w:val="24"/>
        </w:rPr>
        <w:t>о</w:t>
      </w:r>
      <w:r w:rsidR="007D7319" w:rsidRPr="00556D11">
        <w:rPr>
          <w:sz w:val="24"/>
          <w:szCs w:val="24"/>
        </w:rPr>
        <w:t>т</w:t>
      </w:r>
      <w:r>
        <w:rPr>
          <w:sz w:val="24"/>
          <w:szCs w:val="24"/>
        </w:rPr>
        <w:t xml:space="preserve"> 29.12.</w:t>
      </w:r>
      <w:r w:rsidR="00924832" w:rsidRPr="00556D11">
        <w:rPr>
          <w:sz w:val="24"/>
          <w:szCs w:val="24"/>
        </w:rPr>
        <w:t xml:space="preserve">2020 </w:t>
      </w:r>
      <w:r w:rsidR="007D7319" w:rsidRPr="00556D11">
        <w:rPr>
          <w:sz w:val="24"/>
          <w:szCs w:val="24"/>
        </w:rPr>
        <w:t>г.</w:t>
      </w:r>
      <w:r>
        <w:rPr>
          <w:sz w:val="24"/>
          <w:szCs w:val="24"/>
        </w:rPr>
        <w:t xml:space="preserve"> </w:t>
      </w:r>
      <w:r w:rsidR="007D7319" w:rsidRPr="00556D11">
        <w:rPr>
          <w:sz w:val="24"/>
          <w:szCs w:val="24"/>
        </w:rPr>
        <w:t xml:space="preserve"> № </w:t>
      </w:r>
      <w:r>
        <w:rPr>
          <w:sz w:val="24"/>
          <w:szCs w:val="24"/>
        </w:rPr>
        <w:t>18</w:t>
      </w:r>
    </w:p>
    <w:p w:rsidR="007D7319" w:rsidRPr="00556D11" w:rsidRDefault="00E17443" w:rsidP="007D7319">
      <w:pPr>
        <w:pStyle w:val="b0"/>
        <w:tabs>
          <w:tab w:val="left" w:pos="0"/>
        </w:tabs>
        <w:rPr>
          <w:sz w:val="24"/>
          <w:szCs w:val="24"/>
        </w:rPr>
      </w:pPr>
      <w:r w:rsidRPr="00556D11">
        <w:rPr>
          <w:sz w:val="24"/>
          <w:szCs w:val="24"/>
        </w:rPr>
        <w:t>с</w:t>
      </w:r>
      <w:proofErr w:type="gramStart"/>
      <w:r w:rsidRPr="00556D11">
        <w:rPr>
          <w:sz w:val="24"/>
          <w:szCs w:val="24"/>
        </w:rPr>
        <w:t>.Х</w:t>
      </w:r>
      <w:proofErr w:type="gramEnd"/>
      <w:r w:rsidRPr="00556D11">
        <w:rPr>
          <w:sz w:val="24"/>
          <w:szCs w:val="24"/>
        </w:rPr>
        <w:t>лебное</w:t>
      </w:r>
    </w:p>
    <w:p w:rsidR="007D7319" w:rsidRPr="00556D11" w:rsidRDefault="007D7319" w:rsidP="007D7319">
      <w:pPr>
        <w:pStyle w:val="ConsNormal"/>
        <w:widowControl/>
        <w:ind w:right="5229" w:firstLine="0"/>
        <w:jc w:val="both"/>
        <w:rPr>
          <w:rFonts w:ascii="Times New Roman" w:hAnsi="Times New Roman" w:cs="Times New Roman"/>
          <w:sz w:val="24"/>
          <w:szCs w:val="24"/>
        </w:rPr>
      </w:pPr>
    </w:p>
    <w:p w:rsidR="007D7319" w:rsidRPr="00556D11" w:rsidRDefault="00B5538F" w:rsidP="007D7319">
      <w:pPr>
        <w:pStyle w:val="ConsNormal"/>
        <w:widowControl/>
        <w:tabs>
          <w:tab w:val="left" w:pos="5103"/>
        </w:tabs>
        <w:ind w:right="4252" w:firstLine="0"/>
        <w:jc w:val="both"/>
        <w:rPr>
          <w:rFonts w:ascii="Times New Roman" w:hAnsi="Times New Roman" w:cs="Times New Roman"/>
          <w:sz w:val="24"/>
          <w:szCs w:val="24"/>
        </w:rPr>
      </w:pPr>
      <w:r w:rsidRPr="00556D11">
        <w:rPr>
          <w:rFonts w:ascii="Times New Roman" w:hAnsi="Times New Roman" w:cs="Times New Roman"/>
          <w:sz w:val="24"/>
          <w:szCs w:val="24"/>
        </w:rPr>
        <w:t xml:space="preserve">О </w:t>
      </w:r>
      <w:r w:rsidR="007D7319" w:rsidRPr="00556D11">
        <w:rPr>
          <w:rFonts w:ascii="Times New Roman" w:hAnsi="Times New Roman" w:cs="Times New Roman"/>
          <w:sz w:val="24"/>
          <w:szCs w:val="24"/>
        </w:rPr>
        <w:t xml:space="preserve">внесении изменений в Устав </w:t>
      </w:r>
      <w:r w:rsidR="00E17443" w:rsidRPr="00556D11">
        <w:rPr>
          <w:rFonts w:ascii="Times New Roman" w:hAnsi="Times New Roman" w:cs="Times New Roman"/>
          <w:sz w:val="24"/>
          <w:szCs w:val="24"/>
        </w:rPr>
        <w:t>Хлебенского</w:t>
      </w:r>
      <w:r w:rsidR="007D7319" w:rsidRPr="00556D11">
        <w:rPr>
          <w:rFonts w:ascii="Times New Roman" w:hAnsi="Times New Roman" w:cs="Times New Roman"/>
          <w:sz w:val="24"/>
          <w:szCs w:val="24"/>
        </w:rPr>
        <w:t xml:space="preserve"> сельского поселения Новоусманского муниципального района Воронежской области</w:t>
      </w:r>
    </w:p>
    <w:p w:rsidR="00C53CE4" w:rsidRPr="00556D11" w:rsidRDefault="00C53CE4" w:rsidP="007D7319">
      <w:pPr>
        <w:widowControl w:val="0"/>
        <w:shd w:val="clear" w:color="auto" w:fill="FFFFFF"/>
        <w:tabs>
          <w:tab w:val="left" w:pos="7723"/>
        </w:tabs>
        <w:autoSpaceDE w:val="0"/>
        <w:autoSpaceDN w:val="0"/>
        <w:adjustRightInd w:val="0"/>
        <w:spacing w:after="0" w:line="322" w:lineRule="exact"/>
        <w:jc w:val="center"/>
        <w:rPr>
          <w:rFonts w:ascii="Times New Roman" w:hAnsi="Times New Roman" w:cs="Times New Roman"/>
          <w:sz w:val="24"/>
          <w:szCs w:val="24"/>
        </w:rPr>
      </w:pPr>
    </w:p>
    <w:p w:rsidR="00C53CE4" w:rsidRPr="00556D11" w:rsidRDefault="00C53CE4" w:rsidP="00F916E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56D11">
        <w:rPr>
          <w:rFonts w:ascii="Times New Roman" w:hAnsi="Times New Roman" w:cs="Times New Roman"/>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с Федеральным законом от 21.07.2005 года №97-ФЗ «О государственной регистрации уставов муниципальных образований» и в целях приведения Устава </w:t>
      </w:r>
      <w:r w:rsidR="00E17443" w:rsidRPr="00556D11">
        <w:rPr>
          <w:rFonts w:ascii="Times New Roman" w:hAnsi="Times New Roman" w:cs="Times New Roman"/>
          <w:sz w:val="24"/>
          <w:szCs w:val="24"/>
        </w:rPr>
        <w:t>Хлебенского</w:t>
      </w:r>
      <w:r w:rsidRPr="00556D11">
        <w:rPr>
          <w:rFonts w:ascii="Times New Roman" w:hAnsi="Times New Roman" w:cs="Times New Roman"/>
          <w:sz w:val="24"/>
          <w:szCs w:val="24"/>
        </w:rPr>
        <w:t xml:space="preserve"> сельского поселения Новоусманского муниципального района Воронежской области в соответствии с действующим законодательством, Совет народных депутатов </w:t>
      </w:r>
      <w:r w:rsidR="00E17443" w:rsidRPr="00556D11">
        <w:rPr>
          <w:rFonts w:ascii="Times New Roman" w:hAnsi="Times New Roman" w:cs="Times New Roman"/>
          <w:sz w:val="24"/>
          <w:szCs w:val="24"/>
        </w:rPr>
        <w:t>Хлебенского</w:t>
      </w:r>
      <w:r w:rsidRPr="00556D11">
        <w:rPr>
          <w:rFonts w:ascii="Times New Roman" w:hAnsi="Times New Roman" w:cs="Times New Roman"/>
          <w:sz w:val="24"/>
          <w:szCs w:val="24"/>
        </w:rPr>
        <w:t xml:space="preserve"> сельского поселения</w:t>
      </w:r>
      <w:proofErr w:type="gramEnd"/>
    </w:p>
    <w:p w:rsidR="003E2EB7" w:rsidRPr="00556D11" w:rsidRDefault="003E2EB7" w:rsidP="00590F9B">
      <w:pPr>
        <w:spacing w:after="0" w:line="240" w:lineRule="auto"/>
        <w:ind w:left="4820"/>
        <w:jc w:val="both"/>
        <w:rPr>
          <w:rFonts w:ascii="Times New Roman" w:hAnsi="Times New Roman" w:cs="Times New Roman"/>
          <w:b/>
          <w:sz w:val="24"/>
          <w:szCs w:val="24"/>
        </w:rPr>
      </w:pPr>
    </w:p>
    <w:p w:rsidR="003E2EB7" w:rsidRPr="00556D11" w:rsidRDefault="003E2EB7" w:rsidP="00590F9B">
      <w:pPr>
        <w:shd w:val="clear" w:color="auto" w:fill="FFFFFF"/>
        <w:spacing w:after="0" w:line="240" w:lineRule="auto"/>
        <w:ind w:firstLine="567"/>
        <w:jc w:val="center"/>
        <w:rPr>
          <w:rFonts w:ascii="Times New Roman" w:hAnsi="Times New Roman" w:cs="Times New Roman"/>
          <w:b/>
          <w:spacing w:val="-4"/>
          <w:sz w:val="24"/>
          <w:szCs w:val="24"/>
        </w:rPr>
      </w:pPr>
      <w:proofErr w:type="gramStart"/>
      <w:r w:rsidRPr="00556D11">
        <w:rPr>
          <w:rFonts w:ascii="Times New Roman" w:hAnsi="Times New Roman" w:cs="Times New Roman"/>
          <w:b/>
          <w:spacing w:val="-4"/>
          <w:sz w:val="24"/>
          <w:szCs w:val="24"/>
        </w:rPr>
        <w:t>Р</w:t>
      </w:r>
      <w:proofErr w:type="gramEnd"/>
      <w:r w:rsidRPr="00556D11">
        <w:rPr>
          <w:rFonts w:ascii="Times New Roman" w:hAnsi="Times New Roman" w:cs="Times New Roman"/>
          <w:b/>
          <w:spacing w:val="-4"/>
          <w:sz w:val="24"/>
          <w:szCs w:val="24"/>
        </w:rPr>
        <w:t xml:space="preserve"> ЕШ И Л:</w:t>
      </w:r>
    </w:p>
    <w:p w:rsidR="003E2EB7" w:rsidRPr="00556D11" w:rsidRDefault="003E2EB7" w:rsidP="00590F9B">
      <w:pPr>
        <w:shd w:val="clear" w:color="auto" w:fill="FFFFFF"/>
        <w:spacing w:after="0" w:line="240" w:lineRule="auto"/>
        <w:ind w:firstLine="567"/>
        <w:jc w:val="center"/>
        <w:rPr>
          <w:rFonts w:ascii="Times New Roman" w:hAnsi="Times New Roman" w:cs="Times New Roman"/>
          <w:b/>
          <w:spacing w:val="-4"/>
          <w:sz w:val="24"/>
          <w:szCs w:val="24"/>
        </w:rPr>
      </w:pPr>
    </w:p>
    <w:p w:rsidR="00D42520" w:rsidRPr="00556D11" w:rsidRDefault="00D42520" w:rsidP="00CE1272">
      <w:pPr>
        <w:shd w:val="clear" w:color="auto" w:fill="FFFFFF"/>
        <w:spacing w:after="0" w:line="240" w:lineRule="auto"/>
        <w:ind w:firstLine="567"/>
        <w:jc w:val="both"/>
        <w:rPr>
          <w:rFonts w:ascii="Times New Roman" w:hAnsi="Times New Roman" w:cs="Times New Roman"/>
          <w:sz w:val="24"/>
          <w:szCs w:val="24"/>
        </w:rPr>
      </w:pPr>
      <w:r w:rsidRPr="00556D11">
        <w:rPr>
          <w:rFonts w:ascii="Times New Roman" w:hAnsi="Times New Roman" w:cs="Times New Roman"/>
          <w:sz w:val="24"/>
          <w:szCs w:val="24"/>
        </w:rPr>
        <w:t xml:space="preserve">1. Внести в Устав </w:t>
      </w:r>
      <w:r w:rsidR="00E17443" w:rsidRPr="00556D11">
        <w:rPr>
          <w:rFonts w:ascii="Times New Roman" w:hAnsi="Times New Roman" w:cs="Times New Roman"/>
          <w:sz w:val="24"/>
          <w:szCs w:val="24"/>
        </w:rPr>
        <w:t>Хлебенского</w:t>
      </w:r>
      <w:r w:rsidRPr="00556D11">
        <w:rPr>
          <w:rFonts w:ascii="Times New Roman" w:hAnsi="Times New Roman" w:cs="Times New Roman"/>
          <w:sz w:val="24"/>
          <w:szCs w:val="24"/>
        </w:rPr>
        <w:t xml:space="preserve"> сельского поселения Новоусманского района Воронежской области следующие изменения: </w:t>
      </w:r>
    </w:p>
    <w:p w:rsidR="008450AA" w:rsidRPr="00556D11" w:rsidRDefault="00E62257" w:rsidP="00CE1272">
      <w:pPr>
        <w:widowControl w:val="0"/>
        <w:snapToGrid w:val="0"/>
        <w:spacing w:after="0" w:line="240" w:lineRule="auto"/>
        <w:ind w:firstLine="567"/>
        <w:jc w:val="both"/>
        <w:rPr>
          <w:rFonts w:ascii="Times New Roman" w:hAnsi="Times New Roman" w:cs="Times New Roman"/>
          <w:bCs/>
          <w:sz w:val="24"/>
          <w:szCs w:val="24"/>
        </w:rPr>
      </w:pPr>
      <w:r w:rsidRPr="00556D11">
        <w:rPr>
          <w:rFonts w:ascii="Times New Roman" w:hAnsi="Times New Roman" w:cs="Times New Roman"/>
          <w:sz w:val="24"/>
          <w:szCs w:val="24"/>
        </w:rPr>
        <w:t xml:space="preserve">1.1. </w:t>
      </w:r>
      <w:r w:rsidR="003336E4" w:rsidRPr="00556D11">
        <w:rPr>
          <w:rFonts w:ascii="Times New Roman" w:hAnsi="Times New Roman" w:cs="Times New Roman"/>
          <w:sz w:val="24"/>
          <w:szCs w:val="24"/>
        </w:rPr>
        <w:t>В статье 9</w:t>
      </w:r>
      <w:r w:rsidRPr="00556D11">
        <w:rPr>
          <w:rFonts w:ascii="Times New Roman" w:hAnsi="Times New Roman" w:cs="Times New Roman"/>
          <w:sz w:val="24"/>
          <w:szCs w:val="24"/>
        </w:rPr>
        <w:t xml:space="preserve"> </w:t>
      </w:r>
      <w:r w:rsidRPr="00556D11">
        <w:rPr>
          <w:rFonts w:ascii="Times New Roman" w:hAnsi="Times New Roman" w:cs="Times New Roman"/>
          <w:b/>
          <w:sz w:val="24"/>
          <w:szCs w:val="24"/>
        </w:rPr>
        <w:t>«</w:t>
      </w:r>
      <w:r w:rsidRPr="00556D11">
        <w:rPr>
          <w:rFonts w:ascii="Times New Roman" w:hAnsi="Times New Roman" w:cs="Times New Roman"/>
          <w:b/>
          <w:bCs/>
          <w:sz w:val="24"/>
          <w:szCs w:val="24"/>
        </w:rPr>
        <w:t xml:space="preserve">Вопросы местного значения </w:t>
      </w:r>
      <w:r w:rsidR="00E17443" w:rsidRPr="00556D11">
        <w:rPr>
          <w:rFonts w:ascii="Times New Roman" w:hAnsi="Times New Roman" w:cs="Times New Roman"/>
          <w:b/>
          <w:sz w:val="24"/>
          <w:szCs w:val="24"/>
        </w:rPr>
        <w:t>Хлебенского</w:t>
      </w:r>
      <w:r w:rsidRPr="00556D11">
        <w:rPr>
          <w:rFonts w:ascii="Times New Roman" w:hAnsi="Times New Roman" w:cs="Times New Roman"/>
          <w:b/>
          <w:bCs/>
          <w:sz w:val="24"/>
          <w:szCs w:val="24"/>
        </w:rPr>
        <w:t xml:space="preserve"> сельского поселения»</w:t>
      </w:r>
      <w:r w:rsidRPr="00556D11">
        <w:rPr>
          <w:rFonts w:ascii="Times New Roman" w:hAnsi="Times New Roman" w:cs="Times New Roman"/>
          <w:bCs/>
          <w:sz w:val="24"/>
          <w:szCs w:val="24"/>
        </w:rPr>
        <w:t xml:space="preserve"> </w:t>
      </w:r>
      <w:r w:rsidR="00E17443" w:rsidRPr="00556D11">
        <w:rPr>
          <w:rFonts w:ascii="Times New Roman" w:hAnsi="Times New Roman" w:cs="Times New Roman"/>
          <w:bCs/>
          <w:sz w:val="24"/>
          <w:szCs w:val="24"/>
        </w:rPr>
        <w:t xml:space="preserve"> пункт 17</w:t>
      </w:r>
      <w:r w:rsidR="003336E4" w:rsidRPr="00556D11">
        <w:rPr>
          <w:rFonts w:ascii="Times New Roman" w:hAnsi="Times New Roman" w:cs="Times New Roman"/>
          <w:bCs/>
          <w:sz w:val="24"/>
          <w:szCs w:val="24"/>
        </w:rPr>
        <w:t xml:space="preserve"> </w:t>
      </w:r>
      <w:r w:rsidR="00257427" w:rsidRPr="00556D11">
        <w:rPr>
          <w:rFonts w:ascii="Times New Roman" w:hAnsi="Times New Roman" w:cs="Times New Roman"/>
          <w:bCs/>
          <w:sz w:val="24"/>
          <w:szCs w:val="24"/>
        </w:rPr>
        <w:t>изложить</w:t>
      </w:r>
      <w:r w:rsidR="008450AA" w:rsidRPr="00556D11">
        <w:rPr>
          <w:rFonts w:ascii="Times New Roman" w:hAnsi="Times New Roman" w:cs="Times New Roman"/>
          <w:bCs/>
          <w:sz w:val="24"/>
          <w:szCs w:val="24"/>
        </w:rPr>
        <w:t xml:space="preserve"> в следующ</w:t>
      </w:r>
      <w:r w:rsidR="003336E4" w:rsidRPr="00556D11">
        <w:rPr>
          <w:rFonts w:ascii="Times New Roman" w:hAnsi="Times New Roman" w:cs="Times New Roman"/>
          <w:bCs/>
          <w:sz w:val="24"/>
          <w:szCs w:val="24"/>
        </w:rPr>
        <w:t>е</w:t>
      </w:r>
      <w:r w:rsidR="008450AA" w:rsidRPr="00556D11">
        <w:rPr>
          <w:rFonts w:ascii="Times New Roman" w:hAnsi="Times New Roman" w:cs="Times New Roman"/>
          <w:bCs/>
          <w:sz w:val="24"/>
          <w:szCs w:val="24"/>
        </w:rPr>
        <w:t>й редакции:</w:t>
      </w:r>
    </w:p>
    <w:p w:rsidR="00924832" w:rsidRPr="00556D11" w:rsidRDefault="003336E4" w:rsidP="00924832">
      <w:pPr>
        <w:widowControl w:val="0"/>
        <w:snapToGrid w:val="0"/>
        <w:spacing w:after="0" w:line="240" w:lineRule="auto"/>
        <w:ind w:firstLine="567"/>
        <w:jc w:val="both"/>
        <w:rPr>
          <w:rStyle w:val="blk"/>
          <w:rFonts w:ascii="Times New Roman" w:hAnsi="Times New Roman" w:cs="Times New Roman"/>
          <w:sz w:val="24"/>
          <w:szCs w:val="24"/>
        </w:rPr>
      </w:pPr>
      <w:r w:rsidRPr="00556D11">
        <w:rPr>
          <w:rFonts w:ascii="Times New Roman" w:hAnsi="Times New Roman" w:cs="Times New Roman"/>
          <w:bCs/>
          <w:sz w:val="24"/>
          <w:szCs w:val="24"/>
        </w:rPr>
        <w:t>«1</w:t>
      </w:r>
      <w:r w:rsidR="00E17443" w:rsidRPr="00556D11">
        <w:rPr>
          <w:rFonts w:ascii="Times New Roman" w:hAnsi="Times New Roman" w:cs="Times New Roman"/>
          <w:bCs/>
          <w:sz w:val="24"/>
          <w:szCs w:val="24"/>
        </w:rPr>
        <w:t>7</w:t>
      </w:r>
      <w:r w:rsidRPr="00556D11">
        <w:rPr>
          <w:rFonts w:ascii="Times New Roman" w:hAnsi="Times New Roman" w:cs="Times New Roman"/>
          <w:bCs/>
          <w:sz w:val="24"/>
          <w:szCs w:val="24"/>
        </w:rPr>
        <w:t xml:space="preserve">) </w:t>
      </w:r>
      <w:r w:rsidR="00924832" w:rsidRPr="00556D11">
        <w:rPr>
          <w:rFonts w:ascii="Times New Roman" w:hAnsi="Times New Roman" w:cs="Times New Roman"/>
          <w:spacing w:val="2"/>
          <w:sz w:val="24"/>
          <w:szCs w:val="24"/>
          <w:shd w:val="clear" w:color="auto" w:fill="FFFFFF"/>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w:t>
      </w:r>
      <w:proofErr w:type="gramStart"/>
      <w:r w:rsidR="00924832" w:rsidRPr="00556D11">
        <w:rPr>
          <w:rFonts w:ascii="Times New Roman" w:hAnsi="Times New Roman" w:cs="Times New Roman"/>
          <w:spacing w:val="2"/>
          <w:sz w:val="24"/>
          <w:szCs w:val="24"/>
          <w:shd w:val="clear" w:color="auto" w:fill="FFFFFF"/>
        </w:rPr>
        <w:t>расположенного в границах поселения, выдача разрешений на строительство (за исключением случаев, предусмотренных </w:t>
      </w:r>
      <w:hyperlink r:id="rId9" w:history="1">
        <w:r w:rsidR="00924832" w:rsidRPr="00556D11">
          <w:rPr>
            <w:rStyle w:val="a8"/>
            <w:rFonts w:ascii="Times New Roman" w:hAnsi="Times New Roman" w:cs="Times New Roman"/>
            <w:color w:val="auto"/>
            <w:spacing w:val="2"/>
            <w:sz w:val="24"/>
            <w:szCs w:val="24"/>
            <w:u w:val="none"/>
            <w:shd w:val="clear" w:color="auto" w:fill="FFFFFF"/>
          </w:rPr>
          <w:t>Градостроительным кодексом Российской Федерации</w:t>
        </w:r>
      </w:hyperlink>
      <w:r w:rsidR="00924832" w:rsidRPr="00556D11">
        <w:rPr>
          <w:rFonts w:ascii="Times New Roman" w:hAnsi="Times New Roman" w:cs="Times New Roman"/>
          <w:spacing w:val="2"/>
          <w:sz w:val="24"/>
          <w:szCs w:val="24"/>
          <w:shd w:val="clear" w:color="auto" w:fill="FFFFFF"/>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w:t>
      </w:r>
      <w:hyperlink r:id="rId10" w:history="1">
        <w:r w:rsidR="00924832" w:rsidRPr="00556D11">
          <w:rPr>
            <w:rStyle w:val="a8"/>
            <w:rFonts w:ascii="Times New Roman" w:hAnsi="Times New Roman" w:cs="Times New Roman"/>
            <w:color w:val="auto"/>
            <w:spacing w:val="2"/>
            <w:sz w:val="24"/>
            <w:szCs w:val="24"/>
            <w:u w:val="none"/>
            <w:shd w:val="clear" w:color="auto" w:fill="FFFFFF"/>
          </w:rPr>
          <w:t>Градостроительным кодексом</w:t>
        </w:r>
        <w:proofErr w:type="gramEnd"/>
        <w:r w:rsidR="00924832" w:rsidRPr="00556D11">
          <w:rPr>
            <w:rStyle w:val="a8"/>
            <w:rFonts w:ascii="Times New Roman" w:hAnsi="Times New Roman" w:cs="Times New Roman"/>
            <w:color w:val="auto"/>
            <w:spacing w:val="2"/>
            <w:sz w:val="24"/>
            <w:szCs w:val="24"/>
            <w:u w:val="none"/>
            <w:shd w:val="clear" w:color="auto" w:fill="FFFFFF"/>
          </w:rPr>
          <w:t xml:space="preserve"> </w:t>
        </w:r>
        <w:proofErr w:type="gramStart"/>
        <w:r w:rsidR="00924832" w:rsidRPr="00556D11">
          <w:rPr>
            <w:rStyle w:val="a8"/>
            <w:rFonts w:ascii="Times New Roman" w:hAnsi="Times New Roman" w:cs="Times New Roman"/>
            <w:color w:val="auto"/>
            <w:spacing w:val="2"/>
            <w:sz w:val="24"/>
            <w:szCs w:val="24"/>
            <w:u w:val="none"/>
            <w:shd w:val="clear" w:color="auto" w:fill="FFFFFF"/>
          </w:rPr>
          <w:t>Российской Федерации</w:t>
        </w:r>
      </w:hyperlink>
      <w:r w:rsidR="00924832" w:rsidRPr="00556D11">
        <w:rPr>
          <w:rFonts w:ascii="Times New Roman" w:hAnsi="Times New Roman" w:cs="Times New Roman"/>
          <w:spacing w:val="2"/>
          <w:sz w:val="24"/>
          <w:szCs w:val="24"/>
          <w:shd w:val="clear" w:color="auto" w:fill="FFFFFF"/>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w:t>
      </w:r>
      <w:r w:rsidR="00924832" w:rsidRPr="00556D11">
        <w:rPr>
          <w:rFonts w:ascii="Times New Roman" w:hAnsi="Times New Roman" w:cs="Times New Roman"/>
          <w:spacing w:val="2"/>
          <w:sz w:val="24"/>
          <w:szCs w:val="24"/>
          <w:shd w:val="clear" w:color="auto" w:fill="FFFFFF"/>
        </w:rPr>
        <w:lastRenderedPageBreak/>
        <w:t>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roofErr w:type="gramEnd"/>
      <w:r w:rsidR="00924832" w:rsidRPr="00556D11">
        <w:rPr>
          <w:rFonts w:ascii="Times New Roman" w:hAnsi="Times New Roman" w:cs="Times New Roman"/>
          <w:spacing w:val="2"/>
          <w:sz w:val="24"/>
          <w:szCs w:val="24"/>
          <w:shd w:val="clear" w:color="auto" w:fill="FFFFFF"/>
        </w:rPr>
        <w:t xml:space="preserve"> </w:t>
      </w:r>
      <w:proofErr w:type="gramStart"/>
      <w:r w:rsidR="00924832" w:rsidRPr="00556D11">
        <w:rPr>
          <w:rFonts w:ascii="Times New Roman" w:hAnsi="Times New Roman" w:cs="Times New Roman"/>
          <w:spacing w:val="2"/>
          <w:sz w:val="24"/>
          <w:szCs w:val="24"/>
          <w:shd w:val="clear" w:color="auto" w:fill="FFFFFF"/>
        </w:rPr>
        <w:t>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w:t>
      </w:r>
      <w:proofErr w:type="gramEnd"/>
      <w:r w:rsidR="00924832" w:rsidRPr="00556D11">
        <w:rPr>
          <w:rFonts w:ascii="Times New Roman" w:hAnsi="Times New Roman" w:cs="Times New Roman"/>
          <w:spacing w:val="2"/>
          <w:sz w:val="24"/>
          <w:szCs w:val="24"/>
          <w:shd w:val="clear" w:color="auto" w:fill="FFFFFF"/>
        </w:rPr>
        <w:t xml:space="preserve"> </w:t>
      </w:r>
      <w:proofErr w:type="gramStart"/>
      <w:r w:rsidR="00924832" w:rsidRPr="00556D11">
        <w:rPr>
          <w:rFonts w:ascii="Times New Roman" w:hAnsi="Times New Roman" w:cs="Times New Roman"/>
          <w:spacing w:val="2"/>
          <w:sz w:val="24"/>
          <w:szCs w:val="24"/>
          <w:shd w:val="clear" w:color="auto" w:fill="FFFFFF"/>
        </w:rPr>
        <w:t>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00924832" w:rsidRPr="00556D11">
        <w:rPr>
          <w:rFonts w:ascii="Times New Roman" w:hAnsi="Times New Roman" w:cs="Times New Roman"/>
          <w:spacing w:val="2"/>
          <w:sz w:val="24"/>
          <w:szCs w:val="24"/>
          <w:shd w:val="clear" w:color="auto" w:fill="FFFFFF"/>
        </w:rPr>
        <w:t xml:space="preserve"> или ее приведения в соответствие с установленными требованиями в случаях, предусмотренных </w:t>
      </w:r>
      <w:hyperlink r:id="rId11" w:history="1">
        <w:r w:rsidR="00924832" w:rsidRPr="00556D11">
          <w:rPr>
            <w:rStyle w:val="a8"/>
            <w:rFonts w:ascii="Times New Roman" w:hAnsi="Times New Roman" w:cs="Times New Roman"/>
            <w:color w:val="auto"/>
            <w:spacing w:val="2"/>
            <w:sz w:val="24"/>
            <w:szCs w:val="24"/>
            <w:u w:val="none"/>
            <w:shd w:val="clear" w:color="auto" w:fill="FFFFFF"/>
          </w:rPr>
          <w:t>Градостроительным кодексом Российской Федерации</w:t>
        </w:r>
      </w:hyperlink>
      <w:proofErr w:type="gramStart"/>
      <w:r w:rsidR="00924832" w:rsidRPr="00556D11">
        <w:rPr>
          <w:rStyle w:val="blk"/>
          <w:rFonts w:ascii="Times New Roman" w:hAnsi="Times New Roman" w:cs="Times New Roman"/>
          <w:sz w:val="24"/>
          <w:szCs w:val="24"/>
        </w:rPr>
        <w:t>;»</w:t>
      </w:r>
      <w:proofErr w:type="gramEnd"/>
      <w:r w:rsidR="00924832" w:rsidRPr="00556D11">
        <w:rPr>
          <w:rStyle w:val="blk"/>
          <w:rFonts w:ascii="Times New Roman" w:hAnsi="Times New Roman" w:cs="Times New Roman"/>
          <w:sz w:val="24"/>
          <w:szCs w:val="24"/>
        </w:rPr>
        <w:t xml:space="preserve">. </w:t>
      </w:r>
    </w:p>
    <w:p w:rsidR="00D66E06" w:rsidRPr="00556D11" w:rsidRDefault="003336E4" w:rsidP="00D60654">
      <w:pPr>
        <w:widowControl w:val="0"/>
        <w:snapToGrid w:val="0"/>
        <w:spacing w:after="0" w:line="240" w:lineRule="auto"/>
        <w:ind w:firstLine="567"/>
        <w:jc w:val="both"/>
        <w:rPr>
          <w:rFonts w:ascii="Times New Roman" w:eastAsia="Times New Roman" w:hAnsi="Times New Roman" w:cs="Times New Roman"/>
          <w:color w:val="000000"/>
          <w:sz w:val="24"/>
          <w:szCs w:val="24"/>
        </w:rPr>
      </w:pPr>
      <w:r w:rsidRPr="00556D11">
        <w:rPr>
          <w:rStyle w:val="blk"/>
          <w:rFonts w:ascii="Times New Roman" w:hAnsi="Times New Roman" w:cs="Times New Roman"/>
          <w:sz w:val="24"/>
          <w:szCs w:val="24"/>
        </w:rPr>
        <w:t xml:space="preserve"> </w:t>
      </w:r>
      <w:r w:rsidR="00D42520" w:rsidRPr="00556D11">
        <w:rPr>
          <w:rFonts w:ascii="Times New Roman" w:hAnsi="Times New Roman" w:cs="Times New Roman"/>
          <w:sz w:val="24"/>
          <w:szCs w:val="24"/>
        </w:rPr>
        <w:t>1.</w:t>
      </w:r>
      <w:r w:rsidR="00E62257" w:rsidRPr="00556D11">
        <w:rPr>
          <w:rFonts w:ascii="Times New Roman" w:hAnsi="Times New Roman" w:cs="Times New Roman"/>
          <w:sz w:val="24"/>
          <w:szCs w:val="24"/>
        </w:rPr>
        <w:t>2</w:t>
      </w:r>
      <w:r w:rsidR="00D42520" w:rsidRPr="00556D11">
        <w:rPr>
          <w:rFonts w:ascii="Times New Roman" w:hAnsi="Times New Roman" w:cs="Times New Roman"/>
          <w:sz w:val="24"/>
          <w:szCs w:val="24"/>
        </w:rPr>
        <w:t xml:space="preserve">. </w:t>
      </w:r>
      <w:r w:rsidR="009B6E2A" w:rsidRPr="00556D11">
        <w:rPr>
          <w:rFonts w:ascii="Times New Roman" w:eastAsia="Times New Roman" w:hAnsi="Times New Roman" w:cs="Times New Roman"/>
          <w:color w:val="000000"/>
          <w:sz w:val="24"/>
          <w:szCs w:val="24"/>
        </w:rPr>
        <w:t>Ч</w:t>
      </w:r>
      <w:r w:rsidR="00D66E06" w:rsidRPr="00556D11">
        <w:rPr>
          <w:rFonts w:ascii="Times New Roman" w:eastAsia="Times New Roman" w:hAnsi="Times New Roman" w:cs="Times New Roman"/>
          <w:color w:val="000000"/>
          <w:sz w:val="24"/>
          <w:szCs w:val="24"/>
        </w:rPr>
        <w:t xml:space="preserve">асть 1 статьи 10 </w:t>
      </w:r>
      <w:r w:rsidR="00D66E06" w:rsidRPr="00556D11">
        <w:rPr>
          <w:rFonts w:ascii="Times New Roman" w:eastAsia="Times New Roman" w:hAnsi="Times New Roman" w:cs="Times New Roman"/>
          <w:b/>
          <w:color w:val="000000"/>
          <w:sz w:val="24"/>
          <w:szCs w:val="24"/>
        </w:rPr>
        <w:t>«</w:t>
      </w:r>
      <w:r w:rsidR="00D66E06" w:rsidRPr="00556D11">
        <w:rPr>
          <w:rFonts w:ascii="Times New Roman" w:hAnsi="Times New Roman" w:cs="Times New Roman"/>
          <w:b/>
          <w:bCs/>
          <w:sz w:val="24"/>
          <w:szCs w:val="24"/>
        </w:rPr>
        <w:t>Права органов местного самоуправления Хлебенского сельского поселения на решение вопросов, не отнесённых к вопросам местного значения сельского поселения»</w:t>
      </w:r>
      <w:r w:rsidR="00D66E06" w:rsidRPr="00556D11">
        <w:rPr>
          <w:rFonts w:ascii="Times New Roman" w:eastAsia="Times New Roman" w:hAnsi="Times New Roman" w:cs="Times New Roman"/>
          <w:color w:val="000000"/>
          <w:sz w:val="24"/>
          <w:szCs w:val="24"/>
        </w:rPr>
        <w:t xml:space="preserve"> дополнить пунктом 17 следующего содержания:</w:t>
      </w:r>
    </w:p>
    <w:p w:rsidR="00D66E06" w:rsidRDefault="001D6A44" w:rsidP="00D66E06">
      <w:pPr>
        <w:shd w:val="clear" w:color="auto" w:fill="FFFFFF"/>
        <w:spacing w:after="0" w:line="315" w:lineRule="atLeast"/>
        <w:ind w:firstLine="540"/>
        <w:jc w:val="both"/>
        <w:rPr>
          <w:rFonts w:ascii="Times New Roman" w:eastAsia="Times New Roman" w:hAnsi="Times New Roman" w:cs="Times New Roman"/>
          <w:color w:val="000000"/>
          <w:sz w:val="24"/>
          <w:szCs w:val="24"/>
        </w:rPr>
      </w:pPr>
      <w:bookmarkStart w:id="1" w:name="dst100013"/>
      <w:bookmarkEnd w:id="1"/>
      <w:r>
        <w:rPr>
          <w:rFonts w:ascii="Times New Roman" w:eastAsia="Times New Roman" w:hAnsi="Times New Roman" w:cs="Times New Roman"/>
          <w:color w:val="000000"/>
          <w:sz w:val="24"/>
          <w:szCs w:val="24"/>
        </w:rPr>
        <w:t>«</w:t>
      </w:r>
      <w:r w:rsidR="00D66E06" w:rsidRPr="00556D11">
        <w:rPr>
          <w:rFonts w:ascii="Times New Roman" w:eastAsia="Times New Roman" w:hAnsi="Times New Roman" w:cs="Times New Roman"/>
          <w:color w:val="00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00D66E06" w:rsidRPr="00556D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p>
    <w:p w:rsidR="00D60654" w:rsidRDefault="001D6A44" w:rsidP="00D60654">
      <w:pPr>
        <w:shd w:val="clear" w:color="auto" w:fill="FFFFFF"/>
        <w:spacing w:after="0" w:line="315" w:lineRule="atLeast"/>
        <w:ind w:firstLine="540"/>
        <w:jc w:val="both"/>
        <w:rPr>
          <w:rFonts w:ascii="Times New Roman" w:eastAsia="Times New Roman" w:hAnsi="Times New Roman" w:cs="Times New Roman"/>
          <w:color w:val="000000"/>
          <w:sz w:val="24"/>
          <w:szCs w:val="24"/>
        </w:rPr>
      </w:pPr>
      <w:r w:rsidRPr="00E33434">
        <w:rPr>
          <w:rFonts w:ascii="Times New Roman" w:eastAsia="Times New Roman" w:hAnsi="Times New Roman" w:cs="Times New Roman"/>
          <w:color w:val="000000"/>
          <w:sz w:val="24"/>
          <w:szCs w:val="24"/>
        </w:rPr>
        <w:t xml:space="preserve">1.3. В статье 11 Устава </w:t>
      </w:r>
      <w:r w:rsidRPr="00E33434">
        <w:rPr>
          <w:rFonts w:ascii="Times New Roman" w:eastAsia="Times New Roman" w:hAnsi="Times New Roman" w:cs="Times New Roman"/>
          <w:b/>
          <w:color w:val="000000"/>
          <w:sz w:val="24"/>
          <w:szCs w:val="24"/>
        </w:rPr>
        <w:t xml:space="preserve">«Полномочия органов местного самоуправления по решению вопросов местного значения» </w:t>
      </w:r>
      <w:r w:rsidRPr="00E33434">
        <w:rPr>
          <w:rFonts w:ascii="Times New Roman" w:eastAsia="Times New Roman" w:hAnsi="Times New Roman" w:cs="Times New Roman"/>
          <w:color w:val="000000"/>
          <w:sz w:val="24"/>
          <w:szCs w:val="24"/>
        </w:rPr>
        <w:t>пункт 5 части 1 признать утратившим силу.</w:t>
      </w:r>
    </w:p>
    <w:p w:rsidR="005F06E1" w:rsidRPr="00D60654" w:rsidRDefault="005F06E1" w:rsidP="00D60654">
      <w:pPr>
        <w:shd w:val="clear" w:color="auto" w:fill="FFFFFF"/>
        <w:spacing w:after="0" w:line="315" w:lineRule="atLeast"/>
        <w:ind w:firstLine="540"/>
        <w:jc w:val="both"/>
        <w:rPr>
          <w:rFonts w:ascii="Times New Roman" w:eastAsia="Times New Roman" w:hAnsi="Times New Roman" w:cs="Times New Roman"/>
          <w:color w:val="000000"/>
          <w:sz w:val="24"/>
          <w:szCs w:val="24"/>
        </w:rPr>
      </w:pPr>
      <w:r w:rsidRPr="00556D11">
        <w:rPr>
          <w:rFonts w:ascii="Times New Roman" w:hAnsi="Times New Roman" w:cs="Times New Roman"/>
          <w:sz w:val="24"/>
          <w:szCs w:val="24"/>
        </w:rPr>
        <w:t xml:space="preserve">1.4. </w:t>
      </w:r>
      <w:r w:rsidR="00D0408B" w:rsidRPr="00556D11">
        <w:rPr>
          <w:rFonts w:ascii="Times New Roman" w:hAnsi="Times New Roman" w:cs="Times New Roman"/>
          <w:sz w:val="24"/>
          <w:szCs w:val="24"/>
        </w:rPr>
        <w:t>Ч</w:t>
      </w:r>
      <w:r w:rsidRPr="00556D11">
        <w:rPr>
          <w:rFonts w:ascii="Times New Roman" w:hAnsi="Times New Roman" w:cs="Times New Roman"/>
          <w:sz w:val="24"/>
          <w:szCs w:val="24"/>
        </w:rPr>
        <w:t xml:space="preserve">асть 4 статьи </w:t>
      </w:r>
      <w:r w:rsidRPr="00556D11">
        <w:rPr>
          <w:rFonts w:ascii="Times New Roman" w:hAnsi="Times New Roman" w:cs="Times New Roman"/>
          <w:bCs/>
          <w:sz w:val="24"/>
          <w:szCs w:val="24"/>
        </w:rPr>
        <w:t xml:space="preserve">32 </w:t>
      </w:r>
      <w:r w:rsidRPr="00556D11">
        <w:rPr>
          <w:rFonts w:ascii="Times New Roman" w:hAnsi="Times New Roman" w:cs="Times New Roman"/>
          <w:b/>
          <w:bCs/>
          <w:sz w:val="24"/>
          <w:szCs w:val="24"/>
        </w:rPr>
        <w:t>«</w:t>
      </w:r>
      <w:r w:rsidRPr="00556D11">
        <w:rPr>
          <w:rFonts w:ascii="Times New Roman" w:hAnsi="Times New Roman" w:cs="Times New Roman"/>
          <w:b/>
          <w:bCs/>
          <w:kern w:val="2"/>
          <w:sz w:val="24"/>
          <w:szCs w:val="24"/>
        </w:rPr>
        <w:t xml:space="preserve">Депутат Совета народных депутатов Хлебенского  </w:t>
      </w:r>
      <w:r w:rsidRPr="00556D11">
        <w:rPr>
          <w:rFonts w:ascii="Times New Roman" w:hAnsi="Times New Roman" w:cs="Times New Roman"/>
          <w:b/>
          <w:bCs/>
          <w:sz w:val="24"/>
          <w:szCs w:val="24"/>
        </w:rPr>
        <w:t xml:space="preserve"> сельского поселения»</w:t>
      </w:r>
      <w:r w:rsidRPr="00556D11">
        <w:rPr>
          <w:rFonts w:ascii="Times New Roman" w:hAnsi="Times New Roman" w:cs="Times New Roman"/>
          <w:bCs/>
          <w:sz w:val="24"/>
          <w:szCs w:val="24"/>
        </w:rPr>
        <w:t xml:space="preserve"> изложить в следующей редакции:</w:t>
      </w:r>
    </w:p>
    <w:p w:rsidR="005F06E1" w:rsidRPr="00556D11" w:rsidRDefault="005F06E1" w:rsidP="005F06E1">
      <w:pPr>
        <w:widowControl w:val="0"/>
        <w:snapToGrid w:val="0"/>
        <w:spacing w:after="0" w:line="240" w:lineRule="auto"/>
        <w:ind w:firstLine="567"/>
        <w:jc w:val="both"/>
        <w:rPr>
          <w:rFonts w:ascii="Times New Roman" w:hAnsi="Times New Roman" w:cs="Times New Roman"/>
          <w:sz w:val="24"/>
          <w:szCs w:val="24"/>
        </w:rPr>
      </w:pPr>
      <w:r w:rsidRPr="00556D11">
        <w:rPr>
          <w:rFonts w:ascii="Times New Roman" w:hAnsi="Times New Roman" w:cs="Times New Roman"/>
          <w:sz w:val="24"/>
          <w:szCs w:val="24"/>
        </w:rPr>
        <w:t>«4. В соответствии с решением Совета народных депутатов </w:t>
      </w:r>
      <w:proofErr w:type="spellStart"/>
      <w:r w:rsidRPr="00556D11">
        <w:rPr>
          <w:rFonts w:ascii="Times New Roman" w:hAnsi="Times New Roman" w:cs="Times New Roman"/>
          <w:sz w:val="24"/>
          <w:szCs w:val="24"/>
        </w:rPr>
        <w:t>Хлебен</w:t>
      </w:r>
      <w:r w:rsidR="009C5CDF" w:rsidRPr="00556D11">
        <w:rPr>
          <w:rFonts w:ascii="Times New Roman" w:hAnsi="Times New Roman" w:cs="Times New Roman"/>
          <w:sz w:val="24"/>
          <w:szCs w:val="24"/>
        </w:rPr>
        <w:t>с</w:t>
      </w:r>
      <w:r w:rsidR="00D60654">
        <w:rPr>
          <w:rFonts w:ascii="Times New Roman" w:hAnsi="Times New Roman" w:cs="Times New Roman"/>
          <w:sz w:val="24"/>
          <w:szCs w:val="24"/>
        </w:rPr>
        <w:t>кого</w:t>
      </w:r>
      <w:proofErr w:type="spellEnd"/>
      <w:r w:rsidR="00D60654">
        <w:rPr>
          <w:rFonts w:ascii="Times New Roman" w:hAnsi="Times New Roman" w:cs="Times New Roman"/>
          <w:sz w:val="24"/>
          <w:szCs w:val="24"/>
        </w:rPr>
        <w:t xml:space="preserve"> </w:t>
      </w:r>
      <w:r w:rsidRPr="00556D11">
        <w:rPr>
          <w:rFonts w:ascii="Times New Roman" w:hAnsi="Times New Roman" w:cs="Times New Roman"/>
          <w:sz w:val="24"/>
          <w:szCs w:val="24"/>
        </w:rPr>
        <w:t xml:space="preserve">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Хлебенского  сельского поселения. </w:t>
      </w:r>
    </w:p>
    <w:p w:rsidR="001D6A44" w:rsidRPr="001D6A44" w:rsidRDefault="005F06E1" w:rsidP="001D6A44">
      <w:pPr>
        <w:widowControl w:val="0"/>
        <w:snapToGrid w:val="0"/>
        <w:spacing w:after="0" w:line="240" w:lineRule="auto"/>
        <w:ind w:firstLine="567"/>
        <w:jc w:val="both"/>
        <w:rPr>
          <w:rFonts w:ascii="Times New Roman" w:hAnsi="Times New Roman" w:cs="Times New Roman"/>
          <w:color w:val="000000"/>
          <w:sz w:val="24"/>
          <w:szCs w:val="24"/>
          <w:shd w:val="clear" w:color="auto" w:fill="FFFFFF"/>
        </w:rPr>
      </w:pPr>
      <w:r w:rsidRPr="00556D11">
        <w:rPr>
          <w:rFonts w:ascii="Times New Roman" w:hAnsi="Times New Roman" w:cs="Times New Roman"/>
          <w:color w:val="000000"/>
          <w:sz w:val="24"/>
          <w:szCs w:val="24"/>
          <w:shd w:val="clear" w:color="auto" w:fill="FFFFFF"/>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w:t>
      </w:r>
      <w:r w:rsidRPr="00E33434">
        <w:rPr>
          <w:rFonts w:ascii="Times New Roman" w:hAnsi="Times New Roman" w:cs="Times New Roman"/>
          <w:color w:val="000000"/>
          <w:sz w:val="24"/>
          <w:szCs w:val="24"/>
          <w:shd w:val="clear" w:color="auto" w:fill="FFFFFF"/>
        </w:rPr>
        <w:t xml:space="preserve">которого </w:t>
      </w:r>
      <w:r w:rsidR="007C076F">
        <w:rPr>
          <w:rFonts w:ascii="Times New Roman" w:hAnsi="Times New Roman" w:cs="Times New Roman"/>
          <w:color w:val="000000"/>
          <w:sz w:val="24"/>
          <w:szCs w:val="24"/>
          <w:shd w:val="clear" w:color="auto" w:fill="FFFFFF"/>
        </w:rPr>
        <w:t xml:space="preserve"> </w:t>
      </w:r>
      <w:r w:rsidRPr="00E33434">
        <w:rPr>
          <w:rFonts w:ascii="Times New Roman" w:hAnsi="Times New Roman" w:cs="Times New Roman"/>
          <w:color w:val="000000"/>
          <w:sz w:val="24"/>
          <w:szCs w:val="24"/>
          <w:shd w:val="clear" w:color="auto" w:fill="FFFFFF"/>
        </w:rPr>
        <w:t xml:space="preserve"> в совокупности </w:t>
      </w:r>
      <w:r w:rsidR="007C076F">
        <w:rPr>
          <w:rFonts w:ascii="Times New Roman" w:hAnsi="Times New Roman" w:cs="Times New Roman"/>
          <w:color w:val="000000"/>
          <w:sz w:val="24"/>
          <w:szCs w:val="24"/>
          <w:shd w:val="clear" w:color="auto" w:fill="FFFFFF"/>
        </w:rPr>
        <w:t xml:space="preserve">составляет 5  </w:t>
      </w:r>
      <w:r w:rsidR="00E33434" w:rsidRPr="00E33434">
        <w:rPr>
          <w:rFonts w:ascii="Times New Roman" w:hAnsi="Times New Roman" w:cs="Times New Roman"/>
          <w:color w:val="000000"/>
          <w:sz w:val="24"/>
          <w:szCs w:val="24"/>
          <w:shd w:val="clear" w:color="auto" w:fill="FFFFFF"/>
        </w:rPr>
        <w:t xml:space="preserve"> </w:t>
      </w:r>
      <w:r w:rsidR="001D6A44" w:rsidRPr="00E33434">
        <w:rPr>
          <w:rFonts w:ascii="Times New Roman" w:hAnsi="Times New Roman" w:cs="Times New Roman"/>
          <w:color w:val="000000"/>
          <w:sz w:val="24"/>
          <w:szCs w:val="24"/>
          <w:shd w:val="clear" w:color="auto" w:fill="FFFFFF"/>
        </w:rPr>
        <w:t xml:space="preserve"> рабочих дней в месяц</w:t>
      </w:r>
      <w:proofErr w:type="gramStart"/>
      <w:r w:rsidR="001D6A44" w:rsidRPr="00E33434">
        <w:rPr>
          <w:rFonts w:ascii="Times New Roman" w:hAnsi="Times New Roman" w:cs="Times New Roman"/>
          <w:color w:val="000000"/>
          <w:sz w:val="24"/>
          <w:szCs w:val="24"/>
          <w:shd w:val="clear" w:color="auto" w:fill="FFFFFF"/>
        </w:rPr>
        <w:t>.".</w:t>
      </w:r>
      <w:proofErr w:type="gramEnd"/>
    </w:p>
    <w:p w:rsidR="00C219F8" w:rsidRPr="00556D11" w:rsidRDefault="00C219F8" w:rsidP="00C219F8">
      <w:pPr>
        <w:widowControl w:val="0"/>
        <w:snapToGrid w:val="0"/>
        <w:spacing w:after="0" w:line="240" w:lineRule="auto"/>
        <w:ind w:firstLine="567"/>
        <w:jc w:val="both"/>
        <w:rPr>
          <w:rFonts w:ascii="Times New Roman" w:eastAsia="Times New Roman" w:hAnsi="Times New Roman" w:cs="Times New Roman"/>
          <w:sz w:val="24"/>
          <w:szCs w:val="24"/>
        </w:rPr>
      </w:pPr>
      <w:r w:rsidRPr="00556D11">
        <w:rPr>
          <w:rFonts w:ascii="Times New Roman" w:hAnsi="Times New Roman" w:cs="Times New Roman"/>
          <w:sz w:val="24"/>
          <w:szCs w:val="24"/>
        </w:rPr>
        <w:t xml:space="preserve">1.5. </w:t>
      </w:r>
      <w:r w:rsidR="00D0408B" w:rsidRPr="00556D11">
        <w:rPr>
          <w:rFonts w:ascii="Times New Roman" w:hAnsi="Times New Roman" w:cs="Times New Roman"/>
          <w:sz w:val="24"/>
          <w:szCs w:val="24"/>
        </w:rPr>
        <w:t>Ч</w:t>
      </w:r>
      <w:r w:rsidRPr="00556D11">
        <w:rPr>
          <w:rFonts w:ascii="Times New Roman" w:hAnsi="Times New Roman" w:cs="Times New Roman"/>
          <w:sz w:val="24"/>
          <w:szCs w:val="24"/>
        </w:rPr>
        <w:t>асть 3 с</w:t>
      </w:r>
      <w:r w:rsidRPr="00556D11">
        <w:rPr>
          <w:rFonts w:ascii="Times New Roman" w:eastAsia="Times New Roman" w:hAnsi="Times New Roman" w:cs="Times New Roman"/>
          <w:sz w:val="24"/>
          <w:szCs w:val="24"/>
        </w:rPr>
        <w:t xml:space="preserve">татьи 33 </w:t>
      </w:r>
      <w:r w:rsidRPr="00556D11">
        <w:rPr>
          <w:rFonts w:ascii="Times New Roman" w:eastAsia="Times New Roman" w:hAnsi="Times New Roman" w:cs="Times New Roman"/>
          <w:b/>
          <w:sz w:val="24"/>
          <w:szCs w:val="24"/>
        </w:rPr>
        <w:t>«</w:t>
      </w:r>
      <w:r w:rsidRPr="00556D11">
        <w:rPr>
          <w:rFonts w:ascii="Times New Roman" w:hAnsi="Times New Roman" w:cs="Times New Roman"/>
          <w:b/>
          <w:bCs/>
          <w:sz w:val="24"/>
          <w:szCs w:val="24"/>
        </w:rPr>
        <w:t>Статус депутата, члена выборного органа местного самоуправления выборного должностного лица местного самоуправления</w:t>
      </w:r>
      <w:r w:rsidRPr="00556D11">
        <w:rPr>
          <w:rFonts w:ascii="Times New Roman" w:eastAsia="Times New Roman" w:hAnsi="Times New Roman" w:cs="Times New Roman"/>
          <w:b/>
          <w:sz w:val="24"/>
          <w:szCs w:val="24"/>
        </w:rPr>
        <w:t xml:space="preserve">» </w:t>
      </w:r>
      <w:r w:rsidRPr="00556D11">
        <w:rPr>
          <w:rFonts w:ascii="Times New Roman" w:eastAsia="Times New Roman" w:hAnsi="Times New Roman" w:cs="Times New Roman"/>
          <w:sz w:val="24"/>
          <w:szCs w:val="24"/>
        </w:rPr>
        <w:t xml:space="preserve"> изложить в следующей редакции:</w:t>
      </w:r>
    </w:p>
    <w:p w:rsidR="001D6A44" w:rsidRDefault="00C219F8" w:rsidP="001D6A44">
      <w:pPr>
        <w:shd w:val="clear" w:color="auto" w:fill="FFFFFF"/>
        <w:spacing w:after="0"/>
        <w:ind w:firstLine="567"/>
        <w:jc w:val="both"/>
        <w:rPr>
          <w:rFonts w:ascii="Times New Roman" w:hAnsi="Times New Roman" w:cs="Times New Roman"/>
          <w:i/>
          <w:iCs/>
          <w:sz w:val="24"/>
          <w:szCs w:val="24"/>
        </w:rPr>
      </w:pPr>
      <w:r w:rsidRPr="00E33434">
        <w:rPr>
          <w:rFonts w:ascii="Times New Roman" w:hAnsi="Times New Roman" w:cs="Times New Roman"/>
          <w:sz w:val="24"/>
          <w:szCs w:val="24"/>
          <w:shd w:val="clear" w:color="auto" w:fill="FFFFFF"/>
        </w:rPr>
        <w:t>«3.</w:t>
      </w:r>
      <w:r w:rsidR="001D6A44" w:rsidRPr="00E33434">
        <w:rPr>
          <w:rFonts w:ascii="Times New Roman" w:hAnsi="Times New Roman" w:cs="Times New Roman"/>
          <w:sz w:val="24"/>
          <w:szCs w:val="24"/>
          <w:shd w:val="clear" w:color="auto" w:fill="FFFFFF"/>
        </w:rPr>
        <w:t xml:space="preserve"> </w:t>
      </w:r>
      <w:r w:rsidR="001D6A44" w:rsidRPr="00E33434">
        <w:rPr>
          <w:rFonts w:ascii="Times New Roman" w:hAnsi="Times New Roman" w:cs="Times New Roman"/>
          <w:sz w:val="24"/>
          <w:szCs w:val="24"/>
        </w:rPr>
        <w:t xml:space="preserve">Депутат, член выборного органа местного самоуправления, </w:t>
      </w:r>
      <w:r w:rsidR="00D60654" w:rsidRPr="00E33434">
        <w:rPr>
          <w:rFonts w:ascii="Times New Roman" w:hAnsi="Times New Roman" w:cs="Times New Roman"/>
          <w:sz w:val="24"/>
          <w:szCs w:val="24"/>
        </w:rPr>
        <w:t xml:space="preserve">глава </w:t>
      </w:r>
      <w:proofErr w:type="spellStart"/>
      <w:r w:rsidR="00D60654" w:rsidRPr="00E33434">
        <w:rPr>
          <w:rFonts w:ascii="Times New Roman" w:hAnsi="Times New Roman" w:cs="Times New Roman"/>
          <w:sz w:val="24"/>
          <w:szCs w:val="24"/>
        </w:rPr>
        <w:t>Хлебенского</w:t>
      </w:r>
      <w:proofErr w:type="spellEnd"/>
      <w:r w:rsidR="00D60654" w:rsidRPr="00E33434">
        <w:rPr>
          <w:rFonts w:ascii="Times New Roman" w:hAnsi="Times New Roman" w:cs="Times New Roman"/>
          <w:sz w:val="24"/>
          <w:szCs w:val="24"/>
        </w:rPr>
        <w:t xml:space="preserve"> сельского поселения</w:t>
      </w:r>
      <w:r w:rsidR="001D6A44" w:rsidRPr="00E33434">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1D6A44" w:rsidRPr="00E33434">
        <w:rPr>
          <w:rFonts w:ascii="Times New Roman" w:hAnsi="Times New Roman" w:cs="Times New Roman"/>
          <w:sz w:val="24"/>
          <w:szCs w:val="24"/>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sidR="00D60654" w:rsidRPr="00E33434">
        <w:rPr>
          <w:rFonts w:ascii="Times New Roman" w:hAnsi="Times New Roman" w:cs="Times New Roman"/>
          <w:sz w:val="24"/>
          <w:szCs w:val="24"/>
        </w:rPr>
        <w:br/>
      </w:r>
      <w:r w:rsidR="001D6A44" w:rsidRPr="00E33434">
        <w:rPr>
          <w:rFonts w:ascii="Times New Roman" w:hAnsi="Times New Roman" w:cs="Times New Roman"/>
          <w:sz w:val="24"/>
          <w:szCs w:val="24"/>
        </w:rPr>
        <w:lastRenderedPageBreak/>
        <w:t xml:space="preserve">№ 273-ФЗ «О противодействии коррупции», Федеральным законом от 3 декабря 2012 года </w:t>
      </w:r>
      <w:r w:rsidR="001D6A44" w:rsidRPr="00E33434">
        <w:rPr>
          <w:rFonts w:ascii="Times New Roman" w:hAnsi="Times New Roman" w:cs="Times New Roman"/>
          <w:sz w:val="24"/>
          <w:szCs w:val="24"/>
        </w:rPr>
        <w:br/>
        <w:t>№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1D6A44" w:rsidRPr="00E33434">
        <w:rPr>
          <w:rFonts w:ascii="Times New Roman" w:hAnsi="Times New Roman" w:cs="Times New Roman"/>
          <w:sz w:val="24"/>
          <w:szCs w:val="24"/>
        </w:rPr>
        <w:t xml:space="preserve"> </w:t>
      </w:r>
      <w:proofErr w:type="gramStart"/>
      <w:r w:rsidR="001D6A44" w:rsidRPr="00E33434">
        <w:rPr>
          <w:rFonts w:ascii="Times New Roman" w:hAnsi="Times New Roman" w:cs="Times New Roman"/>
          <w:sz w:val="24"/>
          <w:szCs w:val="24"/>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bookmarkStart w:id="2" w:name="Par0"/>
      <w:bookmarkEnd w:id="2"/>
      <w:proofErr w:type="gramEnd"/>
    </w:p>
    <w:p w:rsidR="001D6A44" w:rsidRDefault="00556D11" w:rsidP="001D6A44">
      <w:pPr>
        <w:shd w:val="clear" w:color="auto" w:fill="FFFFFF"/>
        <w:spacing w:after="0"/>
        <w:ind w:firstLine="567"/>
        <w:jc w:val="both"/>
        <w:rPr>
          <w:rFonts w:ascii="Times New Roman" w:hAnsi="Times New Roman" w:cs="Times New Roman"/>
          <w:i/>
          <w:iCs/>
          <w:sz w:val="24"/>
          <w:szCs w:val="24"/>
        </w:rPr>
      </w:pPr>
      <w:r w:rsidRPr="00556D11">
        <w:rPr>
          <w:rFonts w:ascii="Times New Roman" w:hAnsi="Times New Roman" w:cs="Times New Roman"/>
          <w:sz w:val="24"/>
          <w:szCs w:val="24"/>
        </w:rPr>
        <w:t xml:space="preserve"> </w:t>
      </w:r>
      <w:r w:rsidR="00C219F8" w:rsidRPr="00556D11">
        <w:rPr>
          <w:rFonts w:ascii="Times New Roman" w:hAnsi="Times New Roman" w:cs="Times New Roman"/>
          <w:sz w:val="24"/>
          <w:szCs w:val="24"/>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 w:history="1">
        <w:r w:rsidR="00C219F8" w:rsidRPr="00556D11">
          <w:rPr>
            <w:rFonts w:ascii="Times New Roman" w:hAnsi="Times New Roman" w:cs="Times New Roman"/>
            <w:sz w:val="24"/>
            <w:szCs w:val="24"/>
          </w:rPr>
          <w:t>законодательством</w:t>
        </w:r>
      </w:hyperlink>
      <w:r w:rsidR="00C219F8" w:rsidRPr="00556D11">
        <w:rPr>
          <w:rFonts w:ascii="Times New Roman" w:hAnsi="Times New Roman" w:cs="Times New Roman"/>
          <w:sz w:val="24"/>
          <w:szCs w:val="24"/>
        </w:rPr>
        <w:t xml:space="preserve"> Российской Федерации о противодействии коррупции депутатом, членом выборного органа местного самоуправления,  главой Хлебенского сельского поселения, проводится по решению губернатора Воронежской области в порядке, установленном законом Воронежской области.</w:t>
      </w:r>
    </w:p>
    <w:p w:rsidR="00C219F8" w:rsidRPr="001D6A44" w:rsidRDefault="00C219F8" w:rsidP="001D6A44">
      <w:pPr>
        <w:shd w:val="clear" w:color="auto" w:fill="FFFFFF"/>
        <w:spacing w:after="0"/>
        <w:ind w:firstLine="567"/>
        <w:jc w:val="both"/>
        <w:rPr>
          <w:rFonts w:ascii="Times New Roman" w:hAnsi="Times New Roman" w:cs="Times New Roman"/>
          <w:i/>
          <w:iCs/>
          <w:sz w:val="24"/>
          <w:szCs w:val="24"/>
        </w:rPr>
      </w:pPr>
      <w:r w:rsidRPr="00556D11">
        <w:rPr>
          <w:rFonts w:ascii="Times New Roman" w:hAnsi="Times New Roman" w:cs="Times New Roman"/>
          <w:sz w:val="24"/>
          <w:szCs w:val="24"/>
        </w:rPr>
        <w:t xml:space="preserve">3.2. </w:t>
      </w:r>
      <w:proofErr w:type="gramStart"/>
      <w:r w:rsidRPr="00556D11">
        <w:rPr>
          <w:rFonts w:ascii="Times New Roman" w:hAnsi="Times New Roman" w:cs="Times New Roman"/>
          <w:sz w:val="24"/>
          <w:szCs w:val="24"/>
        </w:rPr>
        <w:t xml:space="preserve">При выявлении в результате проверки, проведенной в соответствии с </w:t>
      </w:r>
      <w:hyperlink w:anchor="Par0" w:history="1">
        <w:r w:rsidRPr="00556D11">
          <w:rPr>
            <w:rFonts w:ascii="Times New Roman" w:hAnsi="Times New Roman" w:cs="Times New Roman"/>
            <w:sz w:val="24"/>
            <w:szCs w:val="24"/>
          </w:rPr>
          <w:t>частью 7.2</w:t>
        </w:r>
      </w:hyperlink>
      <w:r w:rsidRPr="00556D11">
        <w:rPr>
          <w:rFonts w:ascii="Times New Roman" w:hAnsi="Times New Roman" w:cs="Times New Roman"/>
          <w:sz w:val="24"/>
          <w:szCs w:val="24"/>
        </w:rPr>
        <w:t xml:space="preserve"> статьи 40 Федерального закона от 06.10.2003 </w:t>
      </w:r>
      <w:r w:rsidR="001D6A44">
        <w:rPr>
          <w:rFonts w:ascii="Times New Roman" w:hAnsi="Times New Roman" w:cs="Times New Roman"/>
          <w:sz w:val="24"/>
          <w:szCs w:val="24"/>
        </w:rPr>
        <w:t>№</w:t>
      </w:r>
      <w:r w:rsidRPr="00556D11">
        <w:rPr>
          <w:rFonts w:ascii="Times New Roman" w:hAnsi="Times New Roman" w:cs="Times New Roman"/>
          <w:sz w:val="24"/>
          <w:szCs w:val="24"/>
        </w:rPr>
        <w:t xml:space="preserve"> 131-ФЗ </w:t>
      </w:r>
      <w:r w:rsidR="001D6A44">
        <w:rPr>
          <w:rFonts w:ascii="Times New Roman" w:hAnsi="Times New Roman" w:cs="Times New Roman"/>
          <w:sz w:val="24"/>
          <w:szCs w:val="24"/>
        </w:rPr>
        <w:t>«</w:t>
      </w:r>
      <w:r w:rsidRPr="00556D11">
        <w:rPr>
          <w:rFonts w:ascii="Times New Roman" w:hAnsi="Times New Roman" w:cs="Times New Roman"/>
          <w:sz w:val="24"/>
          <w:szCs w:val="24"/>
        </w:rPr>
        <w:t>Об общих принципах организации местного самоуправления в Российской Федерации</w:t>
      </w:r>
      <w:r w:rsidR="001D6A44">
        <w:rPr>
          <w:rFonts w:ascii="Times New Roman" w:hAnsi="Times New Roman" w:cs="Times New Roman"/>
          <w:sz w:val="24"/>
          <w:szCs w:val="24"/>
        </w:rPr>
        <w:t>»</w:t>
      </w:r>
      <w:r w:rsidRPr="00556D11">
        <w:rPr>
          <w:rFonts w:ascii="Times New Roman" w:hAnsi="Times New Roman" w:cs="Times New Roman"/>
          <w:sz w:val="24"/>
          <w:szCs w:val="24"/>
        </w:rPr>
        <w:t xml:space="preserve">, фактов несоблюдения ограничений, запретов, неисполнения обязанностей, которые установлены Федеральным </w:t>
      </w:r>
      <w:hyperlink r:id="rId13" w:history="1">
        <w:r w:rsidRPr="00556D11">
          <w:rPr>
            <w:rFonts w:ascii="Times New Roman" w:hAnsi="Times New Roman" w:cs="Times New Roman"/>
            <w:sz w:val="24"/>
            <w:szCs w:val="24"/>
          </w:rPr>
          <w:t>законом</w:t>
        </w:r>
      </w:hyperlink>
      <w:r w:rsidRPr="00556D11">
        <w:rPr>
          <w:rFonts w:ascii="Times New Roman" w:hAnsi="Times New Roman" w:cs="Times New Roman"/>
          <w:sz w:val="24"/>
          <w:szCs w:val="24"/>
        </w:rPr>
        <w:t xml:space="preserve"> от 25 декабря 2008 года </w:t>
      </w:r>
      <w:r w:rsidR="001D6A44">
        <w:rPr>
          <w:rFonts w:ascii="Times New Roman" w:hAnsi="Times New Roman" w:cs="Times New Roman"/>
          <w:sz w:val="24"/>
          <w:szCs w:val="24"/>
        </w:rPr>
        <w:t>№</w:t>
      </w:r>
      <w:r w:rsidRPr="00556D11">
        <w:rPr>
          <w:rFonts w:ascii="Times New Roman" w:hAnsi="Times New Roman" w:cs="Times New Roman"/>
          <w:sz w:val="24"/>
          <w:szCs w:val="24"/>
        </w:rPr>
        <w:t xml:space="preserve"> 273-ФЗ </w:t>
      </w:r>
      <w:r w:rsidR="001D6A44">
        <w:rPr>
          <w:rFonts w:ascii="Times New Roman" w:hAnsi="Times New Roman" w:cs="Times New Roman"/>
          <w:sz w:val="24"/>
          <w:szCs w:val="24"/>
        </w:rPr>
        <w:t>«</w:t>
      </w:r>
      <w:r w:rsidRPr="00556D11">
        <w:rPr>
          <w:rFonts w:ascii="Times New Roman" w:hAnsi="Times New Roman" w:cs="Times New Roman"/>
          <w:sz w:val="24"/>
          <w:szCs w:val="24"/>
        </w:rPr>
        <w:t>О противодействии коррупции</w:t>
      </w:r>
      <w:r w:rsidR="001D6A44">
        <w:rPr>
          <w:rFonts w:ascii="Times New Roman" w:hAnsi="Times New Roman" w:cs="Times New Roman"/>
          <w:sz w:val="24"/>
          <w:szCs w:val="24"/>
        </w:rPr>
        <w:t>»</w:t>
      </w:r>
      <w:r w:rsidRPr="00556D11">
        <w:rPr>
          <w:rFonts w:ascii="Times New Roman" w:hAnsi="Times New Roman" w:cs="Times New Roman"/>
          <w:sz w:val="24"/>
          <w:szCs w:val="24"/>
        </w:rPr>
        <w:t xml:space="preserve">, Федеральным </w:t>
      </w:r>
      <w:hyperlink r:id="rId14" w:history="1">
        <w:r w:rsidRPr="00556D11">
          <w:rPr>
            <w:rFonts w:ascii="Times New Roman" w:hAnsi="Times New Roman" w:cs="Times New Roman"/>
            <w:sz w:val="24"/>
            <w:szCs w:val="24"/>
          </w:rPr>
          <w:t>законом</w:t>
        </w:r>
      </w:hyperlink>
      <w:r w:rsidRPr="00556D11">
        <w:rPr>
          <w:rFonts w:ascii="Times New Roman" w:hAnsi="Times New Roman" w:cs="Times New Roman"/>
          <w:sz w:val="24"/>
          <w:szCs w:val="24"/>
        </w:rPr>
        <w:t xml:space="preserve"> от 3 декабря 2012 года </w:t>
      </w:r>
      <w:r w:rsidR="001D6A44">
        <w:rPr>
          <w:rFonts w:ascii="Times New Roman" w:hAnsi="Times New Roman" w:cs="Times New Roman"/>
          <w:sz w:val="24"/>
          <w:szCs w:val="24"/>
        </w:rPr>
        <w:t>№</w:t>
      </w:r>
      <w:r w:rsidRPr="00556D11">
        <w:rPr>
          <w:rFonts w:ascii="Times New Roman" w:hAnsi="Times New Roman" w:cs="Times New Roman"/>
          <w:sz w:val="24"/>
          <w:szCs w:val="24"/>
        </w:rPr>
        <w:t xml:space="preserve"> 230-ФЗ </w:t>
      </w:r>
      <w:r w:rsidR="001D6A44">
        <w:rPr>
          <w:rFonts w:ascii="Times New Roman" w:hAnsi="Times New Roman" w:cs="Times New Roman"/>
          <w:sz w:val="24"/>
          <w:szCs w:val="24"/>
        </w:rPr>
        <w:t>«</w:t>
      </w:r>
      <w:r w:rsidRPr="00556D11">
        <w:rPr>
          <w:rFonts w:ascii="Times New Roman" w:hAnsi="Times New Roman" w:cs="Times New Roman"/>
          <w:sz w:val="24"/>
          <w:szCs w:val="24"/>
        </w:rPr>
        <w:t>О контроле за соответствием расходов лиц</w:t>
      </w:r>
      <w:proofErr w:type="gramEnd"/>
      <w:r w:rsidRPr="00556D11">
        <w:rPr>
          <w:rFonts w:ascii="Times New Roman" w:hAnsi="Times New Roman" w:cs="Times New Roman"/>
          <w:sz w:val="24"/>
          <w:szCs w:val="24"/>
        </w:rPr>
        <w:t xml:space="preserve">, </w:t>
      </w:r>
      <w:proofErr w:type="gramStart"/>
      <w:r w:rsidRPr="00556D11">
        <w:rPr>
          <w:rFonts w:ascii="Times New Roman" w:hAnsi="Times New Roman" w:cs="Times New Roman"/>
          <w:sz w:val="24"/>
          <w:szCs w:val="24"/>
        </w:rPr>
        <w:t>замещающих государственные должности, и иных лиц их доходам</w:t>
      </w:r>
      <w:r w:rsidR="001D6A44">
        <w:rPr>
          <w:rFonts w:ascii="Times New Roman" w:hAnsi="Times New Roman" w:cs="Times New Roman"/>
          <w:sz w:val="24"/>
          <w:szCs w:val="24"/>
        </w:rPr>
        <w:t>»</w:t>
      </w:r>
      <w:r w:rsidRPr="00556D11">
        <w:rPr>
          <w:rFonts w:ascii="Times New Roman" w:hAnsi="Times New Roman" w:cs="Times New Roman"/>
          <w:sz w:val="24"/>
          <w:szCs w:val="24"/>
        </w:rPr>
        <w:t xml:space="preserve">, Федеральным </w:t>
      </w:r>
      <w:hyperlink r:id="rId15" w:history="1">
        <w:r w:rsidRPr="00556D11">
          <w:rPr>
            <w:rFonts w:ascii="Times New Roman" w:hAnsi="Times New Roman" w:cs="Times New Roman"/>
            <w:sz w:val="24"/>
            <w:szCs w:val="24"/>
          </w:rPr>
          <w:t>законом</w:t>
        </w:r>
      </w:hyperlink>
      <w:r w:rsidRPr="00556D11">
        <w:rPr>
          <w:rFonts w:ascii="Times New Roman" w:hAnsi="Times New Roman" w:cs="Times New Roman"/>
          <w:sz w:val="24"/>
          <w:szCs w:val="24"/>
        </w:rPr>
        <w:t xml:space="preserve"> от 7 мая 2013 года </w:t>
      </w:r>
      <w:r w:rsidR="001D6A44">
        <w:rPr>
          <w:rFonts w:ascii="Times New Roman" w:hAnsi="Times New Roman" w:cs="Times New Roman"/>
          <w:sz w:val="24"/>
          <w:szCs w:val="24"/>
        </w:rPr>
        <w:t>№</w:t>
      </w:r>
      <w:r w:rsidRPr="00556D11">
        <w:rPr>
          <w:rFonts w:ascii="Times New Roman" w:hAnsi="Times New Roman" w:cs="Times New Roman"/>
          <w:sz w:val="24"/>
          <w:szCs w:val="24"/>
        </w:rPr>
        <w:t xml:space="preserve"> 79-ФЗ </w:t>
      </w:r>
      <w:r w:rsidR="001D6A44">
        <w:rPr>
          <w:rFonts w:ascii="Times New Roman" w:hAnsi="Times New Roman" w:cs="Times New Roman"/>
          <w:sz w:val="24"/>
          <w:szCs w:val="24"/>
        </w:rPr>
        <w:t>«</w:t>
      </w:r>
      <w:r w:rsidRPr="00556D11">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D6A44">
        <w:rPr>
          <w:rFonts w:ascii="Times New Roman" w:hAnsi="Times New Roman" w:cs="Times New Roman"/>
          <w:sz w:val="24"/>
          <w:szCs w:val="24"/>
        </w:rPr>
        <w:t>»</w:t>
      </w:r>
      <w:r w:rsidRPr="00556D11">
        <w:rPr>
          <w:rFonts w:ascii="Times New Roman" w:hAnsi="Times New Roman" w:cs="Times New Roman"/>
          <w:sz w:val="24"/>
          <w:szCs w:val="24"/>
        </w:rPr>
        <w:t>, губернатор Воронежской области обращается с заявлением о досрочном прекращении полномочий депутата, члена</w:t>
      </w:r>
      <w:proofErr w:type="gramEnd"/>
      <w:r w:rsidRPr="00556D11">
        <w:rPr>
          <w:rFonts w:ascii="Times New Roman" w:hAnsi="Times New Roman" w:cs="Times New Roman"/>
          <w:sz w:val="24"/>
          <w:szCs w:val="24"/>
        </w:rPr>
        <w:t xml:space="preserve"> выборного органа местного самоуправления,  главы Хлебенского сельского поселения </w:t>
      </w:r>
      <w:r w:rsidRPr="00556D11">
        <w:rPr>
          <w:rFonts w:ascii="Times New Roman" w:eastAsia="Times New Roman" w:hAnsi="Times New Roman" w:cs="Times New Roman"/>
          <w:sz w:val="24"/>
          <w:szCs w:val="24"/>
        </w:rPr>
        <w:t xml:space="preserve">или </w:t>
      </w:r>
      <w:proofErr w:type="gramStart"/>
      <w:r w:rsidRPr="00556D11">
        <w:rPr>
          <w:rFonts w:ascii="Times New Roman" w:eastAsia="Times New Roman" w:hAnsi="Times New Roman" w:cs="Times New Roman"/>
          <w:sz w:val="24"/>
          <w:szCs w:val="24"/>
        </w:rPr>
        <w:t>применении</w:t>
      </w:r>
      <w:proofErr w:type="gramEnd"/>
      <w:r w:rsidRPr="00556D11">
        <w:rPr>
          <w:rFonts w:ascii="Times New Roman" w:eastAsia="Times New Roman" w:hAnsi="Times New Roman" w:cs="Times New Roman"/>
          <w:sz w:val="24"/>
          <w:szCs w:val="24"/>
        </w:rPr>
        <w:t xml:space="preserve"> в отношении указанных лиц иной меры ответственности</w:t>
      </w:r>
      <w:r w:rsidRPr="00556D11">
        <w:rPr>
          <w:rFonts w:ascii="Times New Roman" w:hAnsi="Times New Roman" w:cs="Times New Roman"/>
          <w:sz w:val="24"/>
          <w:szCs w:val="24"/>
        </w:rPr>
        <w:t xml:space="preserve"> в орган местного самоуправления, уполномоченный принимать соответствующее решение, или в суд.</w:t>
      </w:r>
    </w:p>
    <w:p w:rsidR="00C219F8" w:rsidRDefault="00C219F8" w:rsidP="00C219F8">
      <w:pPr>
        <w:pStyle w:val="a3"/>
        <w:shd w:val="clear" w:color="auto" w:fill="FFFFFF"/>
        <w:ind w:firstLine="567"/>
        <w:rPr>
          <w:szCs w:val="24"/>
        </w:rPr>
      </w:pPr>
      <w:r w:rsidRPr="00556D11">
        <w:rPr>
          <w:szCs w:val="24"/>
        </w:rPr>
        <w:t xml:space="preserve">3.3. </w:t>
      </w:r>
      <w:proofErr w:type="gramStart"/>
      <w:r w:rsidRPr="00556D11">
        <w:rPr>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Хлебенского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D60654">
        <w:rPr>
          <w:szCs w:val="24"/>
        </w:rPr>
        <w:t>».</w:t>
      </w:r>
      <w:proofErr w:type="gramEnd"/>
    </w:p>
    <w:p w:rsidR="00D60654" w:rsidRPr="00E33434" w:rsidRDefault="00D60654" w:rsidP="00C219F8">
      <w:pPr>
        <w:pStyle w:val="a3"/>
        <w:shd w:val="clear" w:color="auto" w:fill="FFFFFF"/>
        <w:ind w:firstLine="567"/>
        <w:rPr>
          <w:szCs w:val="24"/>
        </w:rPr>
      </w:pPr>
      <w:r w:rsidRPr="00E33434">
        <w:rPr>
          <w:szCs w:val="24"/>
        </w:rPr>
        <w:t xml:space="preserve">1.6. Часть 10 статьи 56 Устава </w:t>
      </w:r>
      <w:r w:rsidRPr="00E33434">
        <w:rPr>
          <w:b/>
          <w:szCs w:val="24"/>
        </w:rPr>
        <w:t>«Муниципальные заимствования и муниципальные гарантии»</w:t>
      </w:r>
      <w:r w:rsidRPr="00E33434">
        <w:rPr>
          <w:szCs w:val="24"/>
        </w:rPr>
        <w:t xml:space="preserve"> изложить в следующей редакции:</w:t>
      </w:r>
    </w:p>
    <w:p w:rsidR="00D60654" w:rsidRPr="00556D11" w:rsidRDefault="00D60654" w:rsidP="00C219F8">
      <w:pPr>
        <w:pStyle w:val="a3"/>
        <w:shd w:val="clear" w:color="auto" w:fill="FFFFFF"/>
        <w:ind w:firstLine="567"/>
        <w:rPr>
          <w:szCs w:val="24"/>
        </w:rPr>
      </w:pPr>
      <w:r w:rsidRPr="00E33434">
        <w:rPr>
          <w:szCs w:val="24"/>
        </w:rPr>
        <w:t xml:space="preserve">«10. </w:t>
      </w:r>
      <w:proofErr w:type="gramStart"/>
      <w:r w:rsidRPr="00E33434">
        <w:rPr>
          <w:szCs w:val="24"/>
        </w:rPr>
        <w:t xml:space="preserve">Финансовый орган </w:t>
      </w:r>
      <w:proofErr w:type="spellStart"/>
      <w:r w:rsidRPr="00E33434">
        <w:rPr>
          <w:szCs w:val="24"/>
        </w:rPr>
        <w:t>Хлебенского</w:t>
      </w:r>
      <w:proofErr w:type="spellEnd"/>
      <w:r w:rsidRPr="00E33434">
        <w:rPr>
          <w:szCs w:val="24"/>
        </w:rPr>
        <w:t xml:space="preserve">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Pr="00E33434">
        <w:rPr>
          <w:szCs w:val="24"/>
        </w:rPr>
        <w:t xml:space="preserve">, </w:t>
      </w:r>
      <w:proofErr w:type="gramStart"/>
      <w:r w:rsidRPr="00E33434">
        <w:rPr>
          <w:szCs w:val="24"/>
        </w:rPr>
        <w:t>установленных</w:t>
      </w:r>
      <w:proofErr w:type="gramEnd"/>
      <w:r w:rsidRPr="00E33434">
        <w:rPr>
          <w:szCs w:val="24"/>
        </w:rPr>
        <w:t xml:space="preserve"> муниципальными гарантиями.».</w:t>
      </w:r>
    </w:p>
    <w:p w:rsidR="003A7B10" w:rsidRPr="00556D11" w:rsidRDefault="003A7B10" w:rsidP="00CE127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56D11">
        <w:rPr>
          <w:rFonts w:ascii="Times New Roman" w:eastAsia="Times New Roman" w:hAnsi="Times New Roman" w:cs="Times New Roman"/>
          <w:sz w:val="24"/>
          <w:szCs w:val="24"/>
        </w:rPr>
        <w:t>2. Предоставить настоящее решение в Управление Минюста России по Воронежск</w:t>
      </w:r>
      <w:r w:rsidR="00FD12C3" w:rsidRPr="00556D11">
        <w:rPr>
          <w:rFonts w:ascii="Times New Roman" w:eastAsia="Times New Roman" w:hAnsi="Times New Roman" w:cs="Times New Roman"/>
          <w:sz w:val="24"/>
          <w:szCs w:val="24"/>
        </w:rPr>
        <w:t xml:space="preserve">ой области для государственной </w:t>
      </w:r>
      <w:r w:rsidRPr="00556D11">
        <w:rPr>
          <w:rFonts w:ascii="Times New Roman" w:eastAsia="Times New Roman" w:hAnsi="Times New Roman" w:cs="Times New Roman"/>
          <w:sz w:val="24"/>
          <w:szCs w:val="24"/>
        </w:rPr>
        <w:t>регистрации в порядке, установленном федеральным законом.</w:t>
      </w:r>
    </w:p>
    <w:p w:rsidR="003A7B10" w:rsidRPr="00556D11" w:rsidRDefault="003A7B10" w:rsidP="00CE127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56D11">
        <w:rPr>
          <w:rFonts w:ascii="Times New Roman" w:eastAsia="Times New Roman" w:hAnsi="Times New Roman" w:cs="Times New Roman"/>
          <w:sz w:val="24"/>
          <w:szCs w:val="24"/>
        </w:rPr>
        <w:t>3. Обнародовать настоящее решение после его государственной регистрации.</w:t>
      </w:r>
    </w:p>
    <w:p w:rsidR="003A7B10" w:rsidRPr="00556D11" w:rsidRDefault="003A7B10" w:rsidP="00CE1272">
      <w:pPr>
        <w:spacing w:after="0" w:line="240" w:lineRule="auto"/>
        <w:ind w:firstLine="567"/>
        <w:jc w:val="both"/>
        <w:rPr>
          <w:rFonts w:ascii="Times New Roman" w:eastAsia="Times New Roman" w:hAnsi="Times New Roman" w:cs="Times New Roman"/>
          <w:sz w:val="24"/>
          <w:szCs w:val="24"/>
        </w:rPr>
      </w:pPr>
      <w:r w:rsidRPr="00556D11">
        <w:rPr>
          <w:rFonts w:ascii="Times New Roman" w:eastAsia="Times New Roman" w:hAnsi="Times New Roman" w:cs="Times New Roman"/>
          <w:sz w:val="24"/>
          <w:szCs w:val="24"/>
        </w:rPr>
        <w:t>4. Настоящее решение вступает в силу после обнародования.</w:t>
      </w:r>
    </w:p>
    <w:p w:rsidR="007A34CE" w:rsidRDefault="00CE7216" w:rsidP="00556D11">
      <w:pPr>
        <w:spacing w:after="0" w:line="240" w:lineRule="auto"/>
        <w:ind w:firstLine="567"/>
        <w:jc w:val="both"/>
        <w:rPr>
          <w:rFonts w:ascii="Times New Roman" w:eastAsia="Times New Roman" w:hAnsi="Times New Roman" w:cs="Times New Roman"/>
          <w:sz w:val="24"/>
          <w:szCs w:val="24"/>
        </w:rPr>
      </w:pPr>
      <w:r w:rsidRPr="00556D11">
        <w:rPr>
          <w:rFonts w:ascii="Times New Roman" w:eastAsia="Times New Roman" w:hAnsi="Times New Roman" w:cs="Times New Roman"/>
          <w:sz w:val="24"/>
          <w:szCs w:val="24"/>
        </w:rPr>
        <w:t>5.</w:t>
      </w:r>
      <w:proofErr w:type="gramStart"/>
      <w:r w:rsidR="003A7B10" w:rsidRPr="00556D11">
        <w:rPr>
          <w:rFonts w:ascii="Times New Roman" w:eastAsia="Times New Roman" w:hAnsi="Times New Roman" w:cs="Times New Roman"/>
          <w:sz w:val="24"/>
          <w:szCs w:val="24"/>
        </w:rPr>
        <w:t>Контроль за</w:t>
      </w:r>
      <w:proofErr w:type="gramEnd"/>
      <w:r w:rsidR="003A7B10" w:rsidRPr="00556D11">
        <w:rPr>
          <w:rFonts w:ascii="Times New Roman" w:eastAsia="Times New Roman" w:hAnsi="Times New Roman" w:cs="Times New Roman"/>
          <w:sz w:val="24"/>
          <w:szCs w:val="24"/>
        </w:rPr>
        <w:t xml:space="preserve"> исполнением данного решения возложить на главу </w:t>
      </w:r>
      <w:proofErr w:type="spellStart"/>
      <w:r w:rsidR="00E17443" w:rsidRPr="00556D11">
        <w:rPr>
          <w:rFonts w:ascii="Times New Roman" w:eastAsia="Times New Roman" w:hAnsi="Times New Roman" w:cs="Times New Roman"/>
          <w:sz w:val="24"/>
          <w:szCs w:val="24"/>
        </w:rPr>
        <w:t>Хлебенского</w:t>
      </w:r>
      <w:proofErr w:type="spellEnd"/>
      <w:r w:rsidR="003A7B10" w:rsidRPr="00556D11">
        <w:rPr>
          <w:rFonts w:ascii="Times New Roman" w:eastAsia="Times New Roman" w:hAnsi="Times New Roman" w:cs="Times New Roman"/>
          <w:sz w:val="24"/>
          <w:szCs w:val="24"/>
        </w:rPr>
        <w:t xml:space="preserve"> сельского поселения </w:t>
      </w:r>
      <w:proofErr w:type="spellStart"/>
      <w:r w:rsidR="00C20117" w:rsidRPr="00556D11">
        <w:rPr>
          <w:rFonts w:ascii="Times New Roman" w:eastAsia="Times New Roman" w:hAnsi="Times New Roman" w:cs="Times New Roman"/>
          <w:sz w:val="24"/>
          <w:szCs w:val="24"/>
        </w:rPr>
        <w:t>Н.</w:t>
      </w:r>
      <w:r w:rsidR="007A34CE" w:rsidRPr="00556D11">
        <w:rPr>
          <w:rFonts w:ascii="Times New Roman" w:eastAsia="Times New Roman" w:hAnsi="Times New Roman" w:cs="Times New Roman"/>
          <w:sz w:val="24"/>
          <w:szCs w:val="24"/>
        </w:rPr>
        <w:t>А.</w:t>
      </w:r>
      <w:r w:rsidR="00C20117" w:rsidRPr="00556D11">
        <w:rPr>
          <w:rFonts w:ascii="Times New Roman" w:eastAsia="Times New Roman" w:hAnsi="Times New Roman" w:cs="Times New Roman"/>
          <w:sz w:val="24"/>
          <w:szCs w:val="24"/>
        </w:rPr>
        <w:t>Белебезьева</w:t>
      </w:r>
      <w:proofErr w:type="spellEnd"/>
      <w:r w:rsidR="007A34CE" w:rsidRPr="00556D11">
        <w:rPr>
          <w:rFonts w:ascii="Times New Roman" w:eastAsia="Times New Roman" w:hAnsi="Times New Roman" w:cs="Times New Roman"/>
          <w:sz w:val="24"/>
          <w:szCs w:val="24"/>
        </w:rPr>
        <w:t>.</w:t>
      </w:r>
    </w:p>
    <w:p w:rsidR="000826A8" w:rsidRDefault="000826A8" w:rsidP="00556D11">
      <w:pPr>
        <w:spacing w:after="0" w:line="240" w:lineRule="auto"/>
        <w:ind w:firstLine="567"/>
        <w:jc w:val="both"/>
        <w:rPr>
          <w:rFonts w:ascii="Times New Roman" w:eastAsia="Times New Roman" w:hAnsi="Times New Roman" w:cs="Times New Roman"/>
          <w:sz w:val="24"/>
          <w:szCs w:val="24"/>
        </w:rPr>
      </w:pPr>
    </w:p>
    <w:p w:rsidR="00566571" w:rsidRDefault="003A7B10" w:rsidP="00566571">
      <w:pPr>
        <w:spacing w:after="0" w:line="240" w:lineRule="auto"/>
        <w:jc w:val="both"/>
        <w:rPr>
          <w:rFonts w:ascii="Times New Roman" w:eastAsia="Times New Roman" w:hAnsi="Times New Roman" w:cs="Times New Roman"/>
          <w:sz w:val="24"/>
          <w:szCs w:val="24"/>
        </w:rPr>
      </w:pPr>
      <w:r w:rsidRPr="00556D11">
        <w:rPr>
          <w:rFonts w:ascii="Times New Roman" w:eastAsia="Times New Roman" w:hAnsi="Times New Roman" w:cs="Times New Roman"/>
          <w:sz w:val="24"/>
          <w:szCs w:val="24"/>
        </w:rPr>
        <w:lastRenderedPageBreak/>
        <w:t xml:space="preserve">Глава </w:t>
      </w:r>
      <w:proofErr w:type="spellStart"/>
      <w:r w:rsidR="00E17443" w:rsidRPr="00556D11">
        <w:rPr>
          <w:rFonts w:ascii="Times New Roman" w:eastAsia="Times New Roman" w:hAnsi="Times New Roman" w:cs="Times New Roman"/>
          <w:sz w:val="24"/>
          <w:szCs w:val="24"/>
        </w:rPr>
        <w:t>Хлебенского</w:t>
      </w:r>
      <w:proofErr w:type="spellEnd"/>
      <w:r w:rsidRPr="00556D11">
        <w:rPr>
          <w:rFonts w:ascii="Times New Roman" w:eastAsia="Times New Roman" w:hAnsi="Times New Roman" w:cs="Times New Roman"/>
          <w:sz w:val="24"/>
          <w:szCs w:val="24"/>
        </w:rPr>
        <w:t xml:space="preserve"> сельского поселения</w:t>
      </w:r>
      <w:r w:rsidR="000826A8">
        <w:rPr>
          <w:rFonts w:ascii="Times New Roman" w:eastAsia="Times New Roman" w:hAnsi="Times New Roman" w:cs="Times New Roman"/>
          <w:sz w:val="24"/>
          <w:szCs w:val="24"/>
        </w:rPr>
        <w:t xml:space="preserve">  </w:t>
      </w:r>
      <w:r w:rsidR="007A34CE" w:rsidRPr="00556D11">
        <w:rPr>
          <w:rFonts w:ascii="Times New Roman" w:eastAsia="Times New Roman" w:hAnsi="Times New Roman" w:cs="Times New Roman"/>
          <w:sz w:val="24"/>
          <w:szCs w:val="24"/>
        </w:rPr>
        <w:t xml:space="preserve"> </w:t>
      </w:r>
      <w:r w:rsidR="00566571">
        <w:rPr>
          <w:rFonts w:ascii="Times New Roman" w:eastAsia="Times New Roman" w:hAnsi="Times New Roman" w:cs="Times New Roman"/>
          <w:sz w:val="24"/>
          <w:szCs w:val="24"/>
        </w:rPr>
        <w:t xml:space="preserve">                     Председатель Совета народных депутатов</w:t>
      </w:r>
      <w:r w:rsidR="000826A8">
        <w:rPr>
          <w:rFonts w:ascii="Times New Roman" w:eastAsia="Times New Roman" w:hAnsi="Times New Roman" w:cs="Times New Roman"/>
          <w:sz w:val="24"/>
          <w:szCs w:val="24"/>
        </w:rPr>
        <w:t xml:space="preserve">       </w:t>
      </w:r>
    </w:p>
    <w:p w:rsidR="00566571" w:rsidRDefault="00566571" w:rsidP="005665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Хлебенского</w:t>
      </w:r>
      <w:proofErr w:type="spellEnd"/>
      <w:r>
        <w:rPr>
          <w:rFonts w:ascii="Times New Roman" w:eastAsia="Times New Roman" w:hAnsi="Times New Roman" w:cs="Times New Roman"/>
          <w:sz w:val="24"/>
          <w:szCs w:val="24"/>
        </w:rPr>
        <w:t xml:space="preserve"> сельского поселения</w:t>
      </w:r>
    </w:p>
    <w:p w:rsidR="00556D11" w:rsidRPr="00556D11" w:rsidRDefault="00566571" w:rsidP="00E84E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roofErr w:type="spellStart"/>
      <w:r w:rsidR="00C20117" w:rsidRPr="00556D11">
        <w:rPr>
          <w:rFonts w:ascii="Times New Roman" w:eastAsia="Times New Roman" w:hAnsi="Times New Roman" w:cs="Times New Roman"/>
          <w:sz w:val="24"/>
          <w:szCs w:val="24"/>
        </w:rPr>
        <w:t>Н</w:t>
      </w:r>
      <w:r w:rsidR="007A34CE" w:rsidRPr="00556D11">
        <w:rPr>
          <w:rFonts w:ascii="Times New Roman" w:eastAsia="Times New Roman" w:hAnsi="Times New Roman" w:cs="Times New Roman"/>
          <w:sz w:val="24"/>
          <w:szCs w:val="24"/>
        </w:rPr>
        <w:t>.А.</w:t>
      </w:r>
      <w:r w:rsidR="00C20117" w:rsidRPr="00556D11">
        <w:rPr>
          <w:rFonts w:ascii="Times New Roman" w:eastAsia="Times New Roman" w:hAnsi="Times New Roman" w:cs="Times New Roman"/>
          <w:sz w:val="24"/>
          <w:szCs w:val="24"/>
        </w:rPr>
        <w:t>Белебезьев</w:t>
      </w:r>
      <w:proofErr w:type="spellEnd"/>
      <w:r>
        <w:rPr>
          <w:rFonts w:ascii="Times New Roman" w:eastAsia="Times New Roman" w:hAnsi="Times New Roman" w:cs="Times New Roman"/>
          <w:sz w:val="24"/>
          <w:szCs w:val="24"/>
        </w:rPr>
        <w:t xml:space="preserve">                      _________________</w:t>
      </w:r>
      <w:proofErr w:type="spellStart"/>
      <w:r>
        <w:rPr>
          <w:rFonts w:ascii="Times New Roman" w:eastAsia="Times New Roman" w:hAnsi="Times New Roman" w:cs="Times New Roman"/>
          <w:sz w:val="24"/>
          <w:szCs w:val="24"/>
        </w:rPr>
        <w:t>Е.С.Смольянова</w:t>
      </w:r>
      <w:proofErr w:type="spellEnd"/>
    </w:p>
    <w:sectPr w:rsidR="00556D11" w:rsidRPr="00556D11" w:rsidSect="00C20117">
      <w:pgSz w:w="11906" w:h="16838"/>
      <w:pgMar w:top="568" w:right="566"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1FF7"/>
    <w:multiLevelType w:val="hybridMultilevel"/>
    <w:tmpl w:val="EE4A3080"/>
    <w:lvl w:ilvl="0" w:tplc="97F64A5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42378D"/>
    <w:multiLevelType w:val="hybridMultilevel"/>
    <w:tmpl w:val="E76806AE"/>
    <w:lvl w:ilvl="0" w:tplc="A992FAC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1441271"/>
    <w:multiLevelType w:val="hybridMultilevel"/>
    <w:tmpl w:val="1FDC873A"/>
    <w:lvl w:ilvl="0" w:tplc="08702EA0">
      <w:start w:val="1"/>
      <w:numFmt w:val="decimal"/>
      <w:lvlText w:val="%1."/>
      <w:lvlJc w:val="left"/>
      <w:pPr>
        <w:ind w:left="1438" w:hanging="87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F763827"/>
    <w:multiLevelType w:val="multilevel"/>
    <w:tmpl w:val="6DC4899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60D35657"/>
    <w:multiLevelType w:val="hybridMultilevel"/>
    <w:tmpl w:val="477838FA"/>
    <w:lvl w:ilvl="0" w:tplc="1EC6013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5355FD0"/>
    <w:multiLevelType w:val="hybridMultilevel"/>
    <w:tmpl w:val="07F810BA"/>
    <w:lvl w:ilvl="0" w:tplc="FAC26996">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F376334"/>
    <w:multiLevelType w:val="hybridMultilevel"/>
    <w:tmpl w:val="5C0E19D2"/>
    <w:lvl w:ilvl="0" w:tplc="CB06628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0317C"/>
    <w:rsid w:val="0001491B"/>
    <w:rsid w:val="000153A8"/>
    <w:rsid w:val="00017D66"/>
    <w:rsid w:val="000221DD"/>
    <w:rsid w:val="000256BB"/>
    <w:rsid w:val="00040F89"/>
    <w:rsid w:val="000521AD"/>
    <w:rsid w:val="000528DD"/>
    <w:rsid w:val="00054DEF"/>
    <w:rsid w:val="00061CA9"/>
    <w:rsid w:val="000746DD"/>
    <w:rsid w:val="00074F42"/>
    <w:rsid w:val="000823E3"/>
    <w:rsid w:val="000826A8"/>
    <w:rsid w:val="000847BF"/>
    <w:rsid w:val="000866AF"/>
    <w:rsid w:val="000A0151"/>
    <w:rsid w:val="000A22CB"/>
    <w:rsid w:val="000A4221"/>
    <w:rsid w:val="000A6709"/>
    <w:rsid w:val="000B28B6"/>
    <w:rsid w:val="000B42CF"/>
    <w:rsid w:val="000C471F"/>
    <w:rsid w:val="000C5A9A"/>
    <w:rsid w:val="000D0CA7"/>
    <w:rsid w:val="000D3869"/>
    <w:rsid w:val="000D5F5A"/>
    <w:rsid w:val="000D6F4D"/>
    <w:rsid w:val="000E11C5"/>
    <w:rsid w:val="000E2A5B"/>
    <w:rsid w:val="000F7C73"/>
    <w:rsid w:val="001219FD"/>
    <w:rsid w:val="00127009"/>
    <w:rsid w:val="0013562C"/>
    <w:rsid w:val="0014377A"/>
    <w:rsid w:val="001522B7"/>
    <w:rsid w:val="0017670A"/>
    <w:rsid w:val="0019256E"/>
    <w:rsid w:val="00193E43"/>
    <w:rsid w:val="001A6277"/>
    <w:rsid w:val="001B4A40"/>
    <w:rsid w:val="001C644F"/>
    <w:rsid w:val="001C6DA7"/>
    <w:rsid w:val="001D2CE5"/>
    <w:rsid w:val="001D6A44"/>
    <w:rsid w:val="001F2AFF"/>
    <w:rsid w:val="00202205"/>
    <w:rsid w:val="0020625A"/>
    <w:rsid w:val="00211A86"/>
    <w:rsid w:val="0021271A"/>
    <w:rsid w:val="002231A0"/>
    <w:rsid w:val="0025546E"/>
    <w:rsid w:val="00257427"/>
    <w:rsid w:val="00262A8F"/>
    <w:rsid w:val="00264FEB"/>
    <w:rsid w:val="002679F1"/>
    <w:rsid w:val="00270DFF"/>
    <w:rsid w:val="00275CE3"/>
    <w:rsid w:val="00281005"/>
    <w:rsid w:val="00287049"/>
    <w:rsid w:val="0029277E"/>
    <w:rsid w:val="002A2F9B"/>
    <w:rsid w:val="002C3EEF"/>
    <w:rsid w:val="002D7FE9"/>
    <w:rsid w:val="002E0DFB"/>
    <w:rsid w:val="002E3165"/>
    <w:rsid w:val="002E6908"/>
    <w:rsid w:val="002E743E"/>
    <w:rsid w:val="002E7764"/>
    <w:rsid w:val="002F25F1"/>
    <w:rsid w:val="002F3A6F"/>
    <w:rsid w:val="003005CB"/>
    <w:rsid w:val="003009BB"/>
    <w:rsid w:val="00301171"/>
    <w:rsid w:val="00314132"/>
    <w:rsid w:val="003211B3"/>
    <w:rsid w:val="00322D70"/>
    <w:rsid w:val="003336E4"/>
    <w:rsid w:val="003340F6"/>
    <w:rsid w:val="00334AE5"/>
    <w:rsid w:val="00340A4A"/>
    <w:rsid w:val="00345FE6"/>
    <w:rsid w:val="00346FC9"/>
    <w:rsid w:val="0035059F"/>
    <w:rsid w:val="0035152E"/>
    <w:rsid w:val="00355E82"/>
    <w:rsid w:val="00360255"/>
    <w:rsid w:val="00362E30"/>
    <w:rsid w:val="00363EB6"/>
    <w:rsid w:val="00371E44"/>
    <w:rsid w:val="00373ED4"/>
    <w:rsid w:val="00380D8F"/>
    <w:rsid w:val="003832CD"/>
    <w:rsid w:val="00387458"/>
    <w:rsid w:val="00392B97"/>
    <w:rsid w:val="003969DF"/>
    <w:rsid w:val="003A7B10"/>
    <w:rsid w:val="003B3665"/>
    <w:rsid w:val="003C252F"/>
    <w:rsid w:val="003D0239"/>
    <w:rsid w:val="003D1124"/>
    <w:rsid w:val="003D474E"/>
    <w:rsid w:val="003E2EB7"/>
    <w:rsid w:val="003E606C"/>
    <w:rsid w:val="003F4BBE"/>
    <w:rsid w:val="003F6954"/>
    <w:rsid w:val="003F71C7"/>
    <w:rsid w:val="00406290"/>
    <w:rsid w:val="00417635"/>
    <w:rsid w:val="00417988"/>
    <w:rsid w:val="00417E1C"/>
    <w:rsid w:val="00420F7D"/>
    <w:rsid w:val="00423C83"/>
    <w:rsid w:val="00426E06"/>
    <w:rsid w:val="00427339"/>
    <w:rsid w:val="004378C8"/>
    <w:rsid w:val="004419A6"/>
    <w:rsid w:val="004422A7"/>
    <w:rsid w:val="00442C26"/>
    <w:rsid w:val="00443D4F"/>
    <w:rsid w:val="00452E57"/>
    <w:rsid w:val="004530AE"/>
    <w:rsid w:val="00453279"/>
    <w:rsid w:val="00465ABC"/>
    <w:rsid w:val="00472C03"/>
    <w:rsid w:val="00487441"/>
    <w:rsid w:val="00487C7C"/>
    <w:rsid w:val="004945AB"/>
    <w:rsid w:val="004949F7"/>
    <w:rsid w:val="004961A3"/>
    <w:rsid w:val="004C6B6D"/>
    <w:rsid w:val="004D2921"/>
    <w:rsid w:val="004D340E"/>
    <w:rsid w:val="004E0079"/>
    <w:rsid w:val="004E2297"/>
    <w:rsid w:val="004E3FA6"/>
    <w:rsid w:val="004F163B"/>
    <w:rsid w:val="00512033"/>
    <w:rsid w:val="00527949"/>
    <w:rsid w:val="005301EF"/>
    <w:rsid w:val="005306C9"/>
    <w:rsid w:val="005322FB"/>
    <w:rsid w:val="00540C41"/>
    <w:rsid w:val="00551454"/>
    <w:rsid w:val="005515A7"/>
    <w:rsid w:val="005520EC"/>
    <w:rsid w:val="0055240F"/>
    <w:rsid w:val="00553851"/>
    <w:rsid w:val="00555A1B"/>
    <w:rsid w:val="00556D11"/>
    <w:rsid w:val="00561E13"/>
    <w:rsid w:val="00566571"/>
    <w:rsid w:val="0058014C"/>
    <w:rsid w:val="00590F9B"/>
    <w:rsid w:val="00592A3A"/>
    <w:rsid w:val="00594E3C"/>
    <w:rsid w:val="005B1E98"/>
    <w:rsid w:val="005C1722"/>
    <w:rsid w:val="005C4E69"/>
    <w:rsid w:val="005C6053"/>
    <w:rsid w:val="005D35BD"/>
    <w:rsid w:val="005E08F5"/>
    <w:rsid w:val="005E10EC"/>
    <w:rsid w:val="005E6B30"/>
    <w:rsid w:val="005F06E1"/>
    <w:rsid w:val="005F5135"/>
    <w:rsid w:val="0060469D"/>
    <w:rsid w:val="00613F5D"/>
    <w:rsid w:val="006337C2"/>
    <w:rsid w:val="00634496"/>
    <w:rsid w:val="006415AB"/>
    <w:rsid w:val="00644596"/>
    <w:rsid w:val="006464D2"/>
    <w:rsid w:val="0065066E"/>
    <w:rsid w:val="00656427"/>
    <w:rsid w:val="006625DC"/>
    <w:rsid w:val="00670003"/>
    <w:rsid w:val="0067346D"/>
    <w:rsid w:val="00675C82"/>
    <w:rsid w:val="00677840"/>
    <w:rsid w:val="00682FEB"/>
    <w:rsid w:val="006912C9"/>
    <w:rsid w:val="00692484"/>
    <w:rsid w:val="00693DF0"/>
    <w:rsid w:val="0069437F"/>
    <w:rsid w:val="006A054D"/>
    <w:rsid w:val="006A2811"/>
    <w:rsid w:val="006A3627"/>
    <w:rsid w:val="006A3C92"/>
    <w:rsid w:val="006B32BA"/>
    <w:rsid w:val="006C2F57"/>
    <w:rsid w:val="006D209C"/>
    <w:rsid w:val="006D4D3C"/>
    <w:rsid w:val="006D67FB"/>
    <w:rsid w:val="006E10AE"/>
    <w:rsid w:val="006F47CC"/>
    <w:rsid w:val="006F516F"/>
    <w:rsid w:val="0070317C"/>
    <w:rsid w:val="00704D36"/>
    <w:rsid w:val="00707E22"/>
    <w:rsid w:val="00713497"/>
    <w:rsid w:val="007159BD"/>
    <w:rsid w:val="00723740"/>
    <w:rsid w:val="007400E2"/>
    <w:rsid w:val="0074031A"/>
    <w:rsid w:val="0074509E"/>
    <w:rsid w:val="00746F5D"/>
    <w:rsid w:val="007567E2"/>
    <w:rsid w:val="0075727F"/>
    <w:rsid w:val="0076556F"/>
    <w:rsid w:val="00766EA7"/>
    <w:rsid w:val="0076751B"/>
    <w:rsid w:val="007704E1"/>
    <w:rsid w:val="0077144B"/>
    <w:rsid w:val="0079542A"/>
    <w:rsid w:val="007A0894"/>
    <w:rsid w:val="007A34CE"/>
    <w:rsid w:val="007C076F"/>
    <w:rsid w:val="007C7F16"/>
    <w:rsid w:val="007D1B3F"/>
    <w:rsid w:val="007D2F80"/>
    <w:rsid w:val="007D4DF9"/>
    <w:rsid w:val="007D7319"/>
    <w:rsid w:val="007E4532"/>
    <w:rsid w:val="007E57EB"/>
    <w:rsid w:val="00803847"/>
    <w:rsid w:val="008044DC"/>
    <w:rsid w:val="00813186"/>
    <w:rsid w:val="0081325F"/>
    <w:rsid w:val="00817D7F"/>
    <w:rsid w:val="0082039F"/>
    <w:rsid w:val="00820739"/>
    <w:rsid w:val="00825840"/>
    <w:rsid w:val="00837069"/>
    <w:rsid w:val="008445D3"/>
    <w:rsid w:val="008450AA"/>
    <w:rsid w:val="00851D80"/>
    <w:rsid w:val="00853FB0"/>
    <w:rsid w:val="00866B16"/>
    <w:rsid w:val="00871B6F"/>
    <w:rsid w:val="008735FA"/>
    <w:rsid w:val="00873A0F"/>
    <w:rsid w:val="008777B5"/>
    <w:rsid w:val="008842F4"/>
    <w:rsid w:val="00891C8D"/>
    <w:rsid w:val="008A1AA2"/>
    <w:rsid w:val="008A35DA"/>
    <w:rsid w:val="008A5ED0"/>
    <w:rsid w:val="008C0AEB"/>
    <w:rsid w:val="008C0FB5"/>
    <w:rsid w:val="008C2437"/>
    <w:rsid w:val="008D6D09"/>
    <w:rsid w:val="008E1160"/>
    <w:rsid w:val="008E3933"/>
    <w:rsid w:val="008E5CE2"/>
    <w:rsid w:val="008F0C2A"/>
    <w:rsid w:val="008F44B4"/>
    <w:rsid w:val="008F69B0"/>
    <w:rsid w:val="008F7DC0"/>
    <w:rsid w:val="00907747"/>
    <w:rsid w:val="00911B20"/>
    <w:rsid w:val="00913589"/>
    <w:rsid w:val="0092155A"/>
    <w:rsid w:val="00921F02"/>
    <w:rsid w:val="00924832"/>
    <w:rsid w:val="0092590E"/>
    <w:rsid w:val="00943FB4"/>
    <w:rsid w:val="00946535"/>
    <w:rsid w:val="00967681"/>
    <w:rsid w:val="009741C5"/>
    <w:rsid w:val="009964B7"/>
    <w:rsid w:val="009A2C80"/>
    <w:rsid w:val="009B4982"/>
    <w:rsid w:val="009B6E2A"/>
    <w:rsid w:val="009C5CDF"/>
    <w:rsid w:val="009C6C28"/>
    <w:rsid w:val="009D510B"/>
    <w:rsid w:val="009D7B99"/>
    <w:rsid w:val="009E4A24"/>
    <w:rsid w:val="009F0838"/>
    <w:rsid w:val="009F3B22"/>
    <w:rsid w:val="009F5F18"/>
    <w:rsid w:val="00A011BA"/>
    <w:rsid w:val="00A04654"/>
    <w:rsid w:val="00A06760"/>
    <w:rsid w:val="00A163EF"/>
    <w:rsid w:val="00A17946"/>
    <w:rsid w:val="00A23746"/>
    <w:rsid w:val="00A24A6D"/>
    <w:rsid w:val="00A34C7B"/>
    <w:rsid w:val="00A3580E"/>
    <w:rsid w:val="00A3668F"/>
    <w:rsid w:val="00A36A3F"/>
    <w:rsid w:val="00A42F4E"/>
    <w:rsid w:val="00A44BFA"/>
    <w:rsid w:val="00A46BCD"/>
    <w:rsid w:val="00A501F5"/>
    <w:rsid w:val="00A5667F"/>
    <w:rsid w:val="00A57F42"/>
    <w:rsid w:val="00A60D5B"/>
    <w:rsid w:val="00A62F8F"/>
    <w:rsid w:val="00A65B87"/>
    <w:rsid w:val="00A708CA"/>
    <w:rsid w:val="00A7223A"/>
    <w:rsid w:val="00A754C8"/>
    <w:rsid w:val="00A91B03"/>
    <w:rsid w:val="00AB05F1"/>
    <w:rsid w:val="00AB7E25"/>
    <w:rsid w:val="00AC519B"/>
    <w:rsid w:val="00AC6165"/>
    <w:rsid w:val="00AE26CA"/>
    <w:rsid w:val="00B030D2"/>
    <w:rsid w:val="00B06689"/>
    <w:rsid w:val="00B10E83"/>
    <w:rsid w:val="00B1166F"/>
    <w:rsid w:val="00B165ED"/>
    <w:rsid w:val="00B2089A"/>
    <w:rsid w:val="00B2124F"/>
    <w:rsid w:val="00B23168"/>
    <w:rsid w:val="00B36052"/>
    <w:rsid w:val="00B434A2"/>
    <w:rsid w:val="00B445E9"/>
    <w:rsid w:val="00B47C68"/>
    <w:rsid w:val="00B51FCC"/>
    <w:rsid w:val="00B5538F"/>
    <w:rsid w:val="00B61887"/>
    <w:rsid w:val="00B638BF"/>
    <w:rsid w:val="00B666FC"/>
    <w:rsid w:val="00B71F4A"/>
    <w:rsid w:val="00B7510E"/>
    <w:rsid w:val="00B76EFD"/>
    <w:rsid w:val="00B774AF"/>
    <w:rsid w:val="00B8641E"/>
    <w:rsid w:val="00B902F0"/>
    <w:rsid w:val="00BA0322"/>
    <w:rsid w:val="00BA07BB"/>
    <w:rsid w:val="00BA0822"/>
    <w:rsid w:val="00BB2093"/>
    <w:rsid w:val="00BB5D3A"/>
    <w:rsid w:val="00BC6A86"/>
    <w:rsid w:val="00BE16E9"/>
    <w:rsid w:val="00BE61A5"/>
    <w:rsid w:val="00C20117"/>
    <w:rsid w:val="00C219F8"/>
    <w:rsid w:val="00C2775B"/>
    <w:rsid w:val="00C350AE"/>
    <w:rsid w:val="00C36D55"/>
    <w:rsid w:val="00C41553"/>
    <w:rsid w:val="00C41593"/>
    <w:rsid w:val="00C45413"/>
    <w:rsid w:val="00C53943"/>
    <w:rsid w:val="00C53CE4"/>
    <w:rsid w:val="00C70B76"/>
    <w:rsid w:val="00C715FA"/>
    <w:rsid w:val="00C71BAD"/>
    <w:rsid w:val="00C71C0E"/>
    <w:rsid w:val="00C806DB"/>
    <w:rsid w:val="00C928DA"/>
    <w:rsid w:val="00C9453E"/>
    <w:rsid w:val="00C97AD4"/>
    <w:rsid w:val="00CB09FC"/>
    <w:rsid w:val="00CB11AE"/>
    <w:rsid w:val="00CC2F86"/>
    <w:rsid w:val="00CC41FE"/>
    <w:rsid w:val="00CE1272"/>
    <w:rsid w:val="00CE20A1"/>
    <w:rsid w:val="00CE37A1"/>
    <w:rsid w:val="00CE7216"/>
    <w:rsid w:val="00CF2F16"/>
    <w:rsid w:val="00CF5BD2"/>
    <w:rsid w:val="00D01CAA"/>
    <w:rsid w:val="00D0408B"/>
    <w:rsid w:val="00D05743"/>
    <w:rsid w:val="00D1768E"/>
    <w:rsid w:val="00D33C2E"/>
    <w:rsid w:val="00D42520"/>
    <w:rsid w:val="00D443D6"/>
    <w:rsid w:val="00D5234E"/>
    <w:rsid w:val="00D564B6"/>
    <w:rsid w:val="00D56B59"/>
    <w:rsid w:val="00D60654"/>
    <w:rsid w:val="00D66E06"/>
    <w:rsid w:val="00D76CA1"/>
    <w:rsid w:val="00D7772C"/>
    <w:rsid w:val="00D8046E"/>
    <w:rsid w:val="00D81579"/>
    <w:rsid w:val="00D84A71"/>
    <w:rsid w:val="00D90E72"/>
    <w:rsid w:val="00DA43E1"/>
    <w:rsid w:val="00DB223C"/>
    <w:rsid w:val="00DC3F7B"/>
    <w:rsid w:val="00DC5417"/>
    <w:rsid w:val="00DC611E"/>
    <w:rsid w:val="00DD29D2"/>
    <w:rsid w:val="00DE0278"/>
    <w:rsid w:val="00DE4BC5"/>
    <w:rsid w:val="00DE5FCD"/>
    <w:rsid w:val="00DF4C69"/>
    <w:rsid w:val="00DF73AE"/>
    <w:rsid w:val="00E10D06"/>
    <w:rsid w:val="00E168B1"/>
    <w:rsid w:val="00E17443"/>
    <w:rsid w:val="00E33434"/>
    <w:rsid w:val="00E34A6F"/>
    <w:rsid w:val="00E35D3F"/>
    <w:rsid w:val="00E4172B"/>
    <w:rsid w:val="00E45975"/>
    <w:rsid w:val="00E57D02"/>
    <w:rsid w:val="00E62257"/>
    <w:rsid w:val="00E62862"/>
    <w:rsid w:val="00E643FB"/>
    <w:rsid w:val="00E64F59"/>
    <w:rsid w:val="00E73BAC"/>
    <w:rsid w:val="00E84E6D"/>
    <w:rsid w:val="00E85CF6"/>
    <w:rsid w:val="00E9223F"/>
    <w:rsid w:val="00E947E6"/>
    <w:rsid w:val="00E9703F"/>
    <w:rsid w:val="00EA0544"/>
    <w:rsid w:val="00EA66A8"/>
    <w:rsid w:val="00EB2CB5"/>
    <w:rsid w:val="00EC18B6"/>
    <w:rsid w:val="00EC23BA"/>
    <w:rsid w:val="00EC3BCC"/>
    <w:rsid w:val="00EC7362"/>
    <w:rsid w:val="00ED2C23"/>
    <w:rsid w:val="00ED6B5C"/>
    <w:rsid w:val="00EE3A1F"/>
    <w:rsid w:val="00EE45F7"/>
    <w:rsid w:val="00EF041D"/>
    <w:rsid w:val="00EF1804"/>
    <w:rsid w:val="00EF728D"/>
    <w:rsid w:val="00EF7BAF"/>
    <w:rsid w:val="00F13910"/>
    <w:rsid w:val="00F22C15"/>
    <w:rsid w:val="00F2612D"/>
    <w:rsid w:val="00F35F20"/>
    <w:rsid w:val="00F41328"/>
    <w:rsid w:val="00F425B4"/>
    <w:rsid w:val="00F5107B"/>
    <w:rsid w:val="00F5595C"/>
    <w:rsid w:val="00F600A5"/>
    <w:rsid w:val="00F70D5A"/>
    <w:rsid w:val="00F7454C"/>
    <w:rsid w:val="00F777C2"/>
    <w:rsid w:val="00F77B64"/>
    <w:rsid w:val="00F83B44"/>
    <w:rsid w:val="00F916EC"/>
    <w:rsid w:val="00FD12C3"/>
    <w:rsid w:val="00FD1A0A"/>
    <w:rsid w:val="00FD4250"/>
    <w:rsid w:val="00FE1397"/>
    <w:rsid w:val="00FF3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3A"/>
  </w:style>
  <w:style w:type="paragraph" w:styleId="1">
    <w:name w:val="heading 1"/>
    <w:basedOn w:val="a"/>
    <w:next w:val="a"/>
    <w:link w:val="10"/>
    <w:qFormat/>
    <w:rsid w:val="002231A0"/>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70317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70317C"/>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2231A0"/>
    <w:rPr>
      <w:rFonts w:ascii="Times New Roman" w:eastAsia="Times New Roman" w:hAnsi="Times New Roman" w:cs="Times New Roman"/>
      <w:b/>
      <w:sz w:val="36"/>
      <w:szCs w:val="20"/>
      <w:lang w:eastAsia="ar-SA"/>
    </w:rPr>
  </w:style>
  <w:style w:type="character" w:customStyle="1" w:styleId="ConsNormal0">
    <w:name w:val="ConsNormal Знак"/>
    <w:basedOn w:val="a0"/>
    <w:link w:val="ConsNormal"/>
    <w:locked/>
    <w:rsid w:val="002231A0"/>
    <w:rPr>
      <w:rFonts w:ascii="Arial" w:eastAsia="Times New Roman" w:hAnsi="Arial" w:cs="Arial"/>
      <w:sz w:val="28"/>
      <w:szCs w:val="28"/>
      <w:lang w:eastAsia="ar-SA"/>
    </w:rPr>
  </w:style>
  <w:style w:type="paragraph" w:customStyle="1" w:styleId="21">
    <w:name w:val="Основной текст 21"/>
    <w:basedOn w:val="a"/>
    <w:rsid w:val="002231A0"/>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2231A0"/>
    <w:rPr>
      <w:rFonts w:ascii="Times New Roman" w:eastAsia="Arial" w:hAnsi="Times New Roman" w:cs="Times New Roman"/>
      <w:sz w:val="28"/>
      <w:szCs w:val="20"/>
      <w:lang w:eastAsia="ar-SA"/>
    </w:rPr>
  </w:style>
  <w:style w:type="paragraph" w:customStyle="1" w:styleId="b0">
    <w:name w:val="Обычнbй"/>
    <w:link w:val="b"/>
    <w:rsid w:val="002231A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3">
    <w:name w:val="Body Text"/>
    <w:basedOn w:val="a"/>
    <w:link w:val="a4"/>
    <w:rsid w:val="002231A0"/>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2231A0"/>
    <w:rPr>
      <w:rFonts w:ascii="Times New Roman" w:eastAsia="Times New Roman" w:hAnsi="Times New Roman" w:cs="Times New Roman"/>
      <w:sz w:val="24"/>
      <w:szCs w:val="20"/>
    </w:rPr>
  </w:style>
  <w:style w:type="paragraph" w:styleId="a5">
    <w:name w:val="List Paragraph"/>
    <w:basedOn w:val="a"/>
    <w:uiPriority w:val="34"/>
    <w:qFormat/>
    <w:rsid w:val="00A708CA"/>
    <w:pPr>
      <w:ind w:left="720"/>
      <w:contextualSpacing/>
    </w:pPr>
  </w:style>
  <w:style w:type="character" w:customStyle="1" w:styleId="ConsPlusNormal0">
    <w:name w:val="ConsPlusNormal Знак"/>
    <w:basedOn w:val="a0"/>
    <w:link w:val="ConsPlusNormal"/>
    <w:locked/>
    <w:rsid w:val="00270DFF"/>
    <w:rPr>
      <w:rFonts w:ascii="Times New Roman" w:hAnsi="Times New Roman" w:cs="Times New Roman"/>
      <w:sz w:val="28"/>
      <w:szCs w:val="28"/>
    </w:rPr>
  </w:style>
  <w:style w:type="paragraph" w:styleId="a6">
    <w:name w:val="Balloon Text"/>
    <w:basedOn w:val="a"/>
    <w:link w:val="a7"/>
    <w:uiPriority w:val="99"/>
    <w:semiHidden/>
    <w:unhideWhenUsed/>
    <w:rsid w:val="00074F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4F42"/>
    <w:rPr>
      <w:rFonts w:ascii="Segoe UI" w:hAnsi="Segoe UI" w:cs="Segoe UI"/>
      <w:sz w:val="18"/>
      <w:szCs w:val="18"/>
    </w:rPr>
  </w:style>
  <w:style w:type="character" w:styleId="a8">
    <w:name w:val="Hyperlink"/>
    <w:basedOn w:val="a0"/>
    <w:uiPriority w:val="99"/>
    <w:semiHidden/>
    <w:unhideWhenUsed/>
    <w:rsid w:val="00D42520"/>
    <w:rPr>
      <w:color w:val="0000FF"/>
      <w:u w:val="single"/>
    </w:rPr>
  </w:style>
  <w:style w:type="character" w:styleId="a9">
    <w:name w:val="annotation reference"/>
    <w:basedOn w:val="a0"/>
    <w:uiPriority w:val="99"/>
    <w:semiHidden/>
    <w:rsid w:val="007A0894"/>
    <w:rPr>
      <w:sz w:val="16"/>
      <w:szCs w:val="16"/>
    </w:rPr>
  </w:style>
  <w:style w:type="paragraph" w:styleId="aa">
    <w:name w:val="annotation text"/>
    <w:basedOn w:val="a"/>
    <w:link w:val="ab"/>
    <w:uiPriority w:val="99"/>
    <w:semiHidden/>
    <w:rsid w:val="007A0894"/>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semiHidden/>
    <w:rsid w:val="007A0894"/>
    <w:rPr>
      <w:rFonts w:ascii="Times New Roman" w:eastAsia="Times New Roman" w:hAnsi="Times New Roman" w:cs="Times New Roman"/>
      <w:sz w:val="20"/>
      <w:szCs w:val="20"/>
    </w:rPr>
  </w:style>
  <w:style w:type="character" w:customStyle="1" w:styleId="blk">
    <w:name w:val="blk"/>
    <w:basedOn w:val="a0"/>
    <w:rsid w:val="00845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31A0"/>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70317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70317C"/>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2231A0"/>
    <w:rPr>
      <w:rFonts w:ascii="Times New Roman" w:eastAsia="Times New Roman" w:hAnsi="Times New Roman" w:cs="Times New Roman"/>
      <w:b/>
      <w:sz w:val="36"/>
      <w:szCs w:val="20"/>
      <w:lang w:eastAsia="ar-SA"/>
    </w:rPr>
  </w:style>
  <w:style w:type="character" w:customStyle="1" w:styleId="ConsNormal0">
    <w:name w:val="ConsNormal Знак"/>
    <w:basedOn w:val="a0"/>
    <w:link w:val="ConsNormal"/>
    <w:locked/>
    <w:rsid w:val="002231A0"/>
    <w:rPr>
      <w:rFonts w:ascii="Arial" w:eastAsia="Times New Roman" w:hAnsi="Arial" w:cs="Arial"/>
      <w:sz w:val="28"/>
      <w:szCs w:val="28"/>
      <w:lang w:eastAsia="ar-SA"/>
    </w:rPr>
  </w:style>
  <w:style w:type="paragraph" w:customStyle="1" w:styleId="21">
    <w:name w:val="Основной текст 21"/>
    <w:basedOn w:val="a"/>
    <w:rsid w:val="002231A0"/>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2231A0"/>
    <w:rPr>
      <w:rFonts w:ascii="Times New Roman" w:eastAsia="Arial" w:hAnsi="Times New Roman" w:cs="Times New Roman"/>
      <w:sz w:val="28"/>
      <w:szCs w:val="20"/>
      <w:lang w:eastAsia="ar-SA"/>
    </w:rPr>
  </w:style>
  <w:style w:type="paragraph" w:customStyle="1" w:styleId="b0">
    <w:name w:val="Обычнbй"/>
    <w:link w:val="b"/>
    <w:rsid w:val="002231A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3">
    <w:name w:val="Body Text"/>
    <w:basedOn w:val="a"/>
    <w:link w:val="a4"/>
    <w:rsid w:val="002231A0"/>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2231A0"/>
    <w:rPr>
      <w:rFonts w:ascii="Times New Roman" w:eastAsia="Times New Roman" w:hAnsi="Times New Roman" w:cs="Times New Roman"/>
      <w:sz w:val="24"/>
      <w:szCs w:val="20"/>
    </w:rPr>
  </w:style>
  <w:style w:type="paragraph" w:styleId="a5">
    <w:name w:val="List Paragraph"/>
    <w:basedOn w:val="a"/>
    <w:uiPriority w:val="34"/>
    <w:qFormat/>
    <w:rsid w:val="00A708CA"/>
    <w:pPr>
      <w:ind w:left="720"/>
      <w:contextualSpacing/>
    </w:pPr>
  </w:style>
  <w:style w:type="character" w:customStyle="1" w:styleId="ConsPlusNormal0">
    <w:name w:val="ConsPlusNormal Знак"/>
    <w:basedOn w:val="a0"/>
    <w:link w:val="ConsPlusNormal"/>
    <w:locked/>
    <w:rsid w:val="00270DFF"/>
    <w:rPr>
      <w:rFonts w:ascii="Times New Roman" w:hAnsi="Times New Roman" w:cs="Times New Roman"/>
      <w:sz w:val="28"/>
      <w:szCs w:val="28"/>
    </w:rPr>
  </w:style>
  <w:style w:type="paragraph" w:styleId="a6">
    <w:name w:val="Balloon Text"/>
    <w:basedOn w:val="a"/>
    <w:link w:val="a7"/>
    <w:uiPriority w:val="99"/>
    <w:semiHidden/>
    <w:unhideWhenUsed/>
    <w:rsid w:val="00074F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4F42"/>
    <w:rPr>
      <w:rFonts w:ascii="Segoe UI" w:hAnsi="Segoe UI" w:cs="Segoe UI"/>
      <w:sz w:val="18"/>
      <w:szCs w:val="18"/>
    </w:rPr>
  </w:style>
  <w:style w:type="character" w:styleId="a8">
    <w:name w:val="Hyperlink"/>
    <w:basedOn w:val="a0"/>
    <w:uiPriority w:val="99"/>
    <w:semiHidden/>
    <w:unhideWhenUsed/>
    <w:rsid w:val="00D42520"/>
    <w:rPr>
      <w:color w:val="0000FF"/>
      <w:u w:val="single"/>
    </w:rPr>
  </w:style>
  <w:style w:type="character" w:styleId="a9">
    <w:name w:val="annotation reference"/>
    <w:basedOn w:val="a0"/>
    <w:uiPriority w:val="99"/>
    <w:semiHidden/>
    <w:rsid w:val="007A0894"/>
    <w:rPr>
      <w:sz w:val="16"/>
      <w:szCs w:val="16"/>
    </w:rPr>
  </w:style>
  <w:style w:type="paragraph" w:styleId="aa">
    <w:name w:val="annotation text"/>
    <w:basedOn w:val="a"/>
    <w:link w:val="ab"/>
    <w:uiPriority w:val="99"/>
    <w:semiHidden/>
    <w:rsid w:val="007A0894"/>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semiHidden/>
    <w:rsid w:val="007A0894"/>
    <w:rPr>
      <w:rFonts w:ascii="Times New Roman" w:eastAsia="Times New Roman" w:hAnsi="Times New Roman" w:cs="Times New Roman"/>
      <w:sz w:val="20"/>
      <w:szCs w:val="20"/>
    </w:rPr>
  </w:style>
  <w:style w:type="character" w:customStyle="1" w:styleId="blk">
    <w:name w:val="blk"/>
    <w:basedOn w:val="a0"/>
    <w:rsid w:val="0084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07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CA1B2F0238A7D819E301C19451CCB725E217853EE2F810F635066C2D3C2CCAO"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CA1B2F0238A7D819E301C19451CCB725E217853EE2F810F635066C2D3CCA134121A1359D26C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19338" TargetMode="External"/><Relationship Id="rId5" Type="http://schemas.openxmlformats.org/officeDocument/2006/relationships/settings" Target="settings.xml"/><Relationship Id="rId15" Type="http://schemas.openxmlformats.org/officeDocument/2006/relationships/hyperlink" Target="consultantplus://offline/ref=CA1B2F0238A7D819E301C19451CCB725E11E8833EEFF10F635066C2D3C2CCAO" TargetMode="External"/><Relationship Id="rId10" Type="http://schemas.openxmlformats.org/officeDocument/2006/relationships/hyperlink" Target="http://docs.cntd.ru/document/901919338" TargetMode="External"/><Relationship Id="rId4" Type="http://schemas.microsoft.com/office/2007/relationships/stylesWithEffects" Target="stylesWithEffects.xml"/><Relationship Id="rId9" Type="http://schemas.openxmlformats.org/officeDocument/2006/relationships/hyperlink" Target="http://docs.cntd.ru/document/901919338" TargetMode="External"/><Relationship Id="rId14" Type="http://schemas.openxmlformats.org/officeDocument/2006/relationships/hyperlink" Target="consultantplus://offline/ref=CA1B2F0238A7D819E301C19451CCB725E11E8935E0FA10F635066C2D3C2CC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42DE1-4046-4F4E-9988-03F54FE7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1631</Words>
  <Characters>9300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ret</cp:lastModifiedBy>
  <cp:revision>15</cp:revision>
  <cp:lastPrinted>2021-02-05T09:31:00Z</cp:lastPrinted>
  <dcterms:created xsi:type="dcterms:W3CDTF">2021-01-13T13:57:00Z</dcterms:created>
  <dcterms:modified xsi:type="dcterms:W3CDTF">2021-03-02T06:26:00Z</dcterms:modified>
</cp:coreProperties>
</file>