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99" w:rsidRPr="003B2699" w:rsidRDefault="003B2699" w:rsidP="003B2699">
      <w:pPr>
        <w:jc w:val="center"/>
        <w:rPr>
          <w:rFonts w:eastAsia="Calibri"/>
          <w:sz w:val="24"/>
          <w:szCs w:val="24"/>
          <w:lang w:eastAsia="ar-SA"/>
        </w:rPr>
      </w:pPr>
      <w:r w:rsidRPr="003B2699">
        <w:rPr>
          <w:noProof/>
          <w:sz w:val="24"/>
          <w:szCs w:val="24"/>
        </w:rPr>
        <w:drawing>
          <wp:inline distT="0" distB="0" distL="0" distR="0" wp14:anchorId="338120BC" wp14:editId="7BD1A588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8F" w:rsidRPr="0006308F" w:rsidRDefault="0006308F" w:rsidP="0006308F">
      <w:pPr>
        <w:jc w:val="center"/>
        <w:rPr>
          <w:rFonts w:eastAsia="Calibri"/>
          <w:sz w:val="24"/>
          <w:szCs w:val="24"/>
          <w:lang w:eastAsia="ar-SA"/>
        </w:rPr>
      </w:pPr>
      <w:r w:rsidRPr="0006308F">
        <w:rPr>
          <w:rFonts w:eastAsia="Calibri"/>
          <w:sz w:val="24"/>
          <w:szCs w:val="24"/>
          <w:lang w:eastAsia="ar-SA"/>
        </w:rPr>
        <w:t xml:space="preserve">АДМИНИСТРАЦИЯ </w:t>
      </w:r>
    </w:p>
    <w:p w:rsidR="0006308F" w:rsidRPr="0006308F" w:rsidRDefault="0006308F" w:rsidP="0006308F">
      <w:pPr>
        <w:jc w:val="center"/>
        <w:rPr>
          <w:rFonts w:eastAsia="Calibri"/>
          <w:sz w:val="24"/>
          <w:szCs w:val="24"/>
          <w:lang w:eastAsia="ar-SA"/>
        </w:rPr>
      </w:pPr>
      <w:r w:rsidRPr="0006308F">
        <w:rPr>
          <w:rFonts w:eastAsia="Calibri"/>
          <w:sz w:val="24"/>
          <w:szCs w:val="24"/>
          <w:lang w:eastAsia="ar-SA"/>
        </w:rPr>
        <w:t xml:space="preserve">ХЛЕБЕНСКОГО СЕЛЬСКОГО ПОСЕЛЕНИЯ </w:t>
      </w:r>
    </w:p>
    <w:p w:rsidR="0006308F" w:rsidRPr="0006308F" w:rsidRDefault="0006308F" w:rsidP="0006308F">
      <w:pPr>
        <w:jc w:val="center"/>
        <w:rPr>
          <w:rFonts w:eastAsia="Calibri"/>
          <w:sz w:val="24"/>
          <w:szCs w:val="24"/>
          <w:lang w:eastAsia="ar-SA"/>
        </w:rPr>
      </w:pPr>
      <w:r w:rsidRPr="0006308F">
        <w:rPr>
          <w:rFonts w:eastAsia="Calibri"/>
          <w:sz w:val="24"/>
          <w:szCs w:val="24"/>
          <w:lang w:eastAsia="ar-SA"/>
        </w:rPr>
        <w:t xml:space="preserve">НОВОУСМАНСКОГО  МУНИЦИПАЛЬНОГО РАЙОНА </w:t>
      </w:r>
    </w:p>
    <w:p w:rsidR="0006308F" w:rsidRPr="0006308F" w:rsidRDefault="0006308F" w:rsidP="0006308F">
      <w:pPr>
        <w:jc w:val="center"/>
        <w:rPr>
          <w:rFonts w:eastAsia="Calibri"/>
          <w:sz w:val="24"/>
          <w:szCs w:val="24"/>
          <w:lang w:eastAsia="ar-SA"/>
        </w:rPr>
      </w:pPr>
      <w:r w:rsidRPr="0006308F">
        <w:rPr>
          <w:rFonts w:eastAsia="Calibri"/>
          <w:sz w:val="24"/>
          <w:szCs w:val="24"/>
          <w:lang w:eastAsia="ar-SA"/>
        </w:rPr>
        <w:t>ВОРОНЕЖСКОЙ ОБЛАСТИ</w:t>
      </w:r>
    </w:p>
    <w:p w:rsidR="0006308F" w:rsidRPr="0006308F" w:rsidRDefault="0006308F" w:rsidP="0006308F">
      <w:pPr>
        <w:jc w:val="center"/>
        <w:rPr>
          <w:rFonts w:eastAsia="Calibri"/>
          <w:sz w:val="24"/>
          <w:szCs w:val="24"/>
          <w:lang w:eastAsia="ar-SA"/>
        </w:rPr>
      </w:pPr>
    </w:p>
    <w:p w:rsidR="003B2699" w:rsidRPr="00B270A9" w:rsidRDefault="0006308F" w:rsidP="00B270A9">
      <w:pPr>
        <w:keepNext/>
        <w:jc w:val="center"/>
        <w:rPr>
          <w:rFonts w:eastAsia="Calibri"/>
          <w:sz w:val="24"/>
          <w:szCs w:val="24"/>
          <w:lang w:eastAsia="ar-SA"/>
        </w:rPr>
      </w:pPr>
      <w:proofErr w:type="gramStart"/>
      <w:r w:rsidRPr="0006308F">
        <w:rPr>
          <w:rFonts w:eastAsia="Calibri"/>
          <w:sz w:val="24"/>
          <w:szCs w:val="24"/>
          <w:lang w:eastAsia="ar-SA"/>
        </w:rPr>
        <w:t>П</w:t>
      </w:r>
      <w:proofErr w:type="gramEnd"/>
      <w:r w:rsidRPr="0006308F">
        <w:rPr>
          <w:rFonts w:eastAsia="Calibri"/>
          <w:sz w:val="24"/>
          <w:szCs w:val="24"/>
          <w:lang w:eastAsia="ar-SA"/>
        </w:rPr>
        <w:t xml:space="preserve"> О С Т А Н О В Л Е Н И Е</w:t>
      </w:r>
    </w:p>
    <w:p w:rsidR="003B2699" w:rsidRPr="003B2699" w:rsidRDefault="003B2699" w:rsidP="003B2699">
      <w:pPr>
        <w:widowControl w:val="0"/>
        <w:suppressAutoHyphens/>
        <w:rPr>
          <w:rFonts w:eastAsia="SimSun" w:cs="Mangal"/>
          <w:kern w:val="2"/>
          <w:sz w:val="24"/>
          <w:szCs w:val="24"/>
          <w:lang w:eastAsia="zh-CN" w:bidi="hi-IN"/>
        </w:rPr>
      </w:pPr>
      <w:r w:rsidRPr="003B2699">
        <w:rPr>
          <w:rFonts w:eastAsia="SimSun" w:cs="Mangal"/>
          <w:kern w:val="2"/>
          <w:sz w:val="24"/>
          <w:szCs w:val="24"/>
          <w:lang w:eastAsia="zh-CN" w:bidi="hi-IN"/>
        </w:rPr>
        <w:t>от 15.06.2021г. №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="0006308F">
        <w:rPr>
          <w:rFonts w:eastAsia="SimSun" w:cs="Mangal"/>
          <w:kern w:val="2"/>
          <w:sz w:val="24"/>
          <w:szCs w:val="24"/>
          <w:lang w:eastAsia="zh-CN" w:bidi="hi-IN"/>
        </w:rPr>
        <w:t>2</w:t>
      </w:r>
      <w:r>
        <w:rPr>
          <w:rFonts w:eastAsia="SimSun" w:cs="Mangal"/>
          <w:kern w:val="2"/>
          <w:sz w:val="24"/>
          <w:szCs w:val="24"/>
          <w:lang w:eastAsia="zh-CN" w:bidi="hi-IN"/>
        </w:rPr>
        <w:t>1</w:t>
      </w:r>
    </w:p>
    <w:p w:rsidR="003B2699" w:rsidRPr="003B2699" w:rsidRDefault="003B2699" w:rsidP="003B2699">
      <w:pPr>
        <w:widowControl w:val="0"/>
        <w:suppressAutoHyphens/>
        <w:rPr>
          <w:rFonts w:eastAsia="SimSun" w:cs="Mangal"/>
          <w:kern w:val="2"/>
          <w:sz w:val="24"/>
          <w:szCs w:val="24"/>
          <w:lang w:eastAsia="zh-CN" w:bidi="hi-IN"/>
        </w:rPr>
      </w:pPr>
      <w:r w:rsidRPr="003B2699">
        <w:rPr>
          <w:rFonts w:eastAsia="SimSun" w:cs="Mangal"/>
          <w:kern w:val="2"/>
          <w:sz w:val="24"/>
          <w:szCs w:val="24"/>
          <w:lang w:eastAsia="zh-CN" w:bidi="hi-IN"/>
        </w:rPr>
        <w:t xml:space="preserve">с. Хлебное </w:t>
      </w:r>
    </w:p>
    <w:p w:rsidR="00895309" w:rsidRDefault="00895309" w:rsidP="00ED2746">
      <w:pPr>
        <w:jc w:val="both"/>
        <w:rPr>
          <w:sz w:val="28"/>
          <w:szCs w:val="28"/>
        </w:rPr>
      </w:pPr>
    </w:p>
    <w:p w:rsidR="00727E27" w:rsidRPr="0038651B" w:rsidRDefault="00727E27" w:rsidP="00ED2746">
      <w:pPr>
        <w:jc w:val="both"/>
        <w:rPr>
          <w:sz w:val="24"/>
          <w:szCs w:val="24"/>
          <w:shd w:val="clear" w:color="auto" w:fill="FFFFFF"/>
        </w:rPr>
      </w:pPr>
      <w:r w:rsidRPr="0038651B">
        <w:rPr>
          <w:sz w:val="24"/>
          <w:szCs w:val="24"/>
        </w:rPr>
        <w:t xml:space="preserve">О введении в действие печати </w:t>
      </w:r>
      <w:r w:rsidR="00895309">
        <w:rPr>
          <w:sz w:val="24"/>
          <w:szCs w:val="24"/>
        </w:rPr>
        <w:t>администрации</w:t>
      </w:r>
      <w:r w:rsidRPr="0038651B">
        <w:rPr>
          <w:sz w:val="24"/>
          <w:szCs w:val="24"/>
        </w:rPr>
        <w:t xml:space="preserve"> </w:t>
      </w:r>
    </w:p>
    <w:p w:rsidR="00895309" w:rsidRDefault="00895309" w:rsidP="00895309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B2699" w:rsidRPr="0038651B">
        <w:rPr>
          <w:sz w:val="24"/>
          <w:szCs w:val="24"/>
        </w:rPr>
        <w:t>Хлебенского</w:t>
      </w:r>
      <w:proofErr w:type="spellEnd"/>
      <w:r w:rsidR="00727E27" w:rsidRPr="0038651B">
        <w:rPr>
          <w:sz w:val="24"/>
          <w:szCs w:val="24"/>
        </w:rPr>
        <w:t xml:space="preserve"> сельского поселения Новоусманского </w:t>
      </w:r>
    </w:p>
    <w:p w:rsidR="00895309" w:rsidRDefault="00895309" w:rsidP="00895309">
      <w:pPr>
        <w:ind w:left="-567"/>
        <w:jc w:val="both"/>
        <w:rPr>
          <w:sz w:val="24"/>
          <w:szCs w:val="24"/>
        </w:rPr>
      </w:pPr>
      <w:r w:rsidRPr="0038651B">
        <w:rPr>
          <w:sz w:val="24"/>
          <w:szCs w:val="24"/>
        </w:rPr>
        <w:t>М</w:t>
      </w:r>
      <w:r w:rsidR="00727E27" w:rsidRPr="0038651B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="00727E27" w:rsidRPr="0038651B">
        <w:rPr>
          <w:sz w:val="24"/>
          <w:szCs w:val="24"/>
        </w:rPr>
        <w:t xml:space="preserve">района Воронежской области </w:t>
      </w:r>
    </w:p>
    <w:p w:rsidR="00727E27" w:rsidRPr="0038651B" w:rsidRDefault="00727E27" w:rsidP="00895309">
      <w:pPr>
        <w:ind w:left="-567"/>
        <w:jc w:val="both"/>
        <w:rPr>
          <w:sz w:val="24"/>
          <w:szCs w:val="24"/>
        </w:rPr>
      </w:pPr>
      <w:r w:rsidRPr="0038651B">
        <w:rPr>
          <w:sz w:val="24"/>
          <w:szCs w:val="24"/>
        </w:rPr>
        <w:t xml:space="preserve">с изображением герба </w:t>
      </w:r>
      <w:proofErr w:type="spellStart"/>
      <w:r w:rsidR="003B2699" w:rsidRPr="0038651B">
        <w:rPr>
          <w:sz w:val="24"/>
          <w:szCs w:val="24"/>
        </w:rPr>
        <w:t>Хлебенского</w:t>
      </w:r>
      <w:proofErr w:type="spellEnd"/>
      <w:r w:rsidR="003B2699" w:rsidRPr="0038651B">
        <w:rPr>
          <w:sz w:val="24"/>
          <w:szCs w:val="24"/>
        </w:rPr>
        <w:t xml:space="preserve"> </w:t>
      </w:r>
      <w:r w:rsidRPr="0038651B">
        <w:rPr>
          <w:sz w:val="24"/>
          <w:szCs w:val="24"/>
        </w:rPr>
        <w:t>сельского поселения</w:t>
      </w:r>
    </w:p>
    <w:p w:rsidR="00727E27" w:rsidRPr="0038651B" w:rsidRDefault="00727E27" w:rsidP="00ED2746">
      <w:pPr>
        <w:rPr>
          <w:sz w:val="24"/>
          <w:szCs w:val="24"/>
        </w:rPr>
      </w:pPr>
    </w:p>
    <w:p w:rsidR="00727E27" w:rsidRPr="0038651B" w:rsidRDefault="00727E27" w:rsidP="00727E27">
      <w:pPr>
        <w:ind w:left="-567" w:firstLine="567"/>
        <w:jc w:val="both"/>
        <w:rPr>
          <w:sz w:val="24"/>
          <w:szCs w:val="24"/>
        </w:rPr>
      </w:pPr>
      <w:r w:rsidRPr="0038651B">
        <w:rPr>
          <w:sz w:val="24"/>
          <w:szCs w:val="24"/>
        </w:rPr>
        <w:t xml:space="preserve">В связи с внесением в государственный Геральдический совет герба </w:t>
      </w:r>
      <w:proofErr w:type="spellStart"/>
      <w:r w:rsidR="0038651B">
        <w:rPr>
          <w:sz w:val="24"/>
          <w:szCs w:val="24"/>
        </w:rPr>
        <w:t>Хлебенского</w:t>
      </w:r>
      <w:proofErr w:type="spellEnd"/>
      <w:r w:rsidR="0038651B">
        <w:rPr>
          <w:sz w:val="24"/>
          <w:szCs w:val="24"/>
        </w:rPr>
        <w:t xml:space="preserve"> </w:t>
      </w:r>
      <w:r w:rsidRPr="0038651B">
        <w:rPr>
          <w:sz w:val="24"/>
          <w:szCs w:val="24"/>
        </w:rPr>
        <w:t xml:space="preserve"> сельского поселения Новоусманского муниципального района Воронежской области, утвержденного решением Совета народных депутатов </w:t>
      </w:r>
      <w:proofErr w:type="spellStart"/>
      <w:r w:rsidR="0038651B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 от</w:t>
      </w:r>
      <w:r w:rsidR="00305B2B" w:rsidRPr="0038651B">
        <w:rPr>
          <w:sz w:val="24"/>
          <w:szCs w:val="24"/>
        </w:rPr>
        <w:t xml:space="preserve"> </w:t>
      </w:r>
      <w:r w:rsidRPr="0038651B">
        <w:rPr>
          <w:sz w:val="24"/>
          <w:szCs w:val="24"/>
        </w:rPr>
        <w:t xml:space="preserve"> </w:t>
      </w:r>
      <w:r w:rsidR="00305B2B" w:rsidRPr="0038651B">
        <w:rPr>
          <w:sz w:val="24"/>
          <w:szCs w:val="24"/>
        </w:rPr>
        <w:t>2</w:t>
      </w:r>
      <w:r w:rsidR="00ED2746">
        <w:rPr>
          <w:sz w:val="24"/>
          <w:szCs w:val="24"/>
        </w:rPr>
        <w:t>5</w:t>
      </w:r>
      <w:r w:rsidR="00305B2B" w:rsidRPr="0038651B">
        <w:rPr>
          <w:sz w:val="24"/>
          <w:szCs w:val="24"/>
        </w:rPr>
        <w:t>.</w:t>
      </w:r>
      <w:r w:rsidR="00ED2746">
        <w:rPr>
          <w:sz w:val="24"/>
          <w:szCs w:val="24"/>
        </w:rPr>
        <w:t>09.</w:t>
      </w:r>
      <w:r w:rsidR="00305B2B" w:rsidRPr="0038651B">
        <w:rPr>
          <w:sz w:val="24"/>
          <w:szCs w:val="24"/>
        </w:rPr>
        <w:t>201</w:t>
      </w:r>
      <w:r w:rsidR="00ED2746">
        <w:rPr>
          <w:sz w:val="24"/>
          <w:szCs w:val="24"/>
        </w:rPr>
        <w:t>8</w:t>
      </w:r>
      <w:r w:rsidR="000D3E88">
        <w:rPr>
          <w:sz w:val="24"/>
          <w:szCs w:val="24"/>
        </w:rPr>
        <w:t xml:space="preserve"> года</w:t>
      </w:r>
      <w:r w:rsidR="00305B2B" w:rsidRPr="0038651B">
        <w:rPr>
          <w:sz w:val="24"/>
          <w:szCs w:val="24"/>
        </w:rPr>
        <w:t xml:space="preserve"> №1</w:t>
      </w:r>
      <w:r w:rsidR="00ED2746">
        <w:rPr>
          <w:sz w:val="24"/>
          <w:szCs w:val="24"/>
        </w:rPr>
        <w:t>22</w:t>
      </w:r>
      <w:r w:rsidR="00305B2B" w:rsidRPr="0038651B">
        <w:rPr>
          <w:sz w:val="24"/>
          <w:szCs w:val="24"/>
        </w:rPr>
        <w:t xml:space="preserve"> </w:t>
      </w:r>
      <w:r w:rsidRPr="0038651B">
        <w:rPr>
          <w:sz w:val="24"/>
          <w:szCs w:val="24"/>
        </w:rPr>
        <w:t xml:space="preserve">и Уставом </w:t>
      </w:r>
      <w:proofErr w:type="spellStart"/>
      <w:r w:rsidR="0038651B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поселения, </w:t>
      </w:r>
      <w:r w:rsidR="00895309">
        <w:rPr>
          <w:sz w:val="24"/>
          <w:szCs w:val="24"/>
        </w:rPr>
        <w:t>администрация</w:t>
      </w:r>
      <w:r w:rsidRPr="0038651B">
        <w:rPr>
          <w:sz w:val="24"/>
          <w:szCs w:val="24"/>
        </w:rPr>
        <w:t xml:space="preserve"> </w:t>
      </w:r>
      <w:proofErr w:type="spellStart"/>
      <w:r w:rsidR="000D3E88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727E27" w:rsidRPr="0038651B" w:rsidRDefault="00727E27" w:rsidP="00727E27">
      <w:pPr>
        <w:ind w:left="-567" w:firstLine="567"/>
        <w:jc w:val="both"/>
        <w:rPr>
          <w:sz w:val="24"/>
          <w:szCs w:val="24"/>
        </w:rPr>
      </w:pPr>
    </w:p>
    <w:p w:rsidR="00727E27" w:rsidRPr="0038651B" w:rsidRDefault="00895309" w:rsidP="00B270A9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727E27" w:rsidRPr="0038651B">
        <w:rPr>
          <w:sz w:val="24"/>
          <w:szCs w:val="24"/>
        </w:rPr>
        <w:t>:</w:t>
      </w:r>
      <w:bookmarkStart w:id="0" w:name="_GoBack"/>
      <w:bookmarkEnd w:id="0"/>
    </w:p>
    <w:p w:rsidR="00727E27" w:rsidRPr="0038651B" w:rsidRDefault="00727E27" w:rsidP="00727E27">
      <w:pPr>
        <w:numPr>
          <w:ilvl w:val="0"/>
          <w:numId w:val="1"/>
        </w:numPr>
        <w:tabs>
          <w:tab w:val="num" w:pos="0"/>
        </w:tabs>
        <w:ind w:left="-567" w:firstLine="360"/>
        <w:jc w:val="both"/>
        <w:rPr>
          <w:sz w:val="24"/>
          <w:szCs w:val="24"/>
        </w:rPr>
      </w:pPr>
      <w:r w:rsidRPr="0038651B">
        <w:rPr>
          <w:sz w:val="24"/>
          <w:szCs w:val="24"/>
        </w:rPr>
        <w:t xml:space="preserve">Ввести в действие печать </w:t>
      </w:r>
      <w:r w:rsidR="00895309">
        <w:rPr>
          <w:sz w:val="24"/>
          <w:szCs w:val="24"/>
        </w:rPr>
        <w:t>администрации</w:t>
      </w:r>
      <w:r w:rsidRPr="0038651B">
        <w:rPr>
          <w:sz w:val="24"/>
          <w:szCs w:val="24"/>
        </w:rPr>
        <w:t xml:space="preserve">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 Новоусманского муниципального района Воронежской области с изображением герба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поселения:</w:t>
      </w:r>
    </w:p>
    <w:p w:rsidR="00727E27" w:rsidRPr="0038651B" w:rsidRDefault="00727E27" w:rsidP="00305B2B">
      <w:pPr>
        <w:ind w:left="-567" w:firstLine="720"/>
        <w:jc w:val="center"/>
        <w:rPr>
          <w:sz w:val="24"/>
          <w:szCs w:val="24"/>
        </w:rPr>
      </w:pPr>
      <w:r w:rsidRPr="0038651B">
        <w:rPr>
          <w:sz w:val="24"/>
          <w:szCs w:val="24"/>
        </w:rPr>
        <w:t>«</w:t>
      </w:r>
      <w:r w:rsidR="00895309">
        <w:rPr>
          <w:sz w:val="24"/>
          <w:szCs w:val="24"/>
        </w:rPr>
        <w:t xml:space="preserve">Администрация </w:t>
      </w:r>
      <w:r w:rsidRPr="0038651B">
        <w:rPr>
          <w:sz w:val="24"/>
          <w:szCs w:val="24"/>
        </w:rPr>
        <w:t xml:space="preserve">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</w:t>
      </w:r>
    </w:p>
    <w:p w:rsidR="00727E27" w:rsidRPr="0038651B" w:rsidRDefault="00727E27" w:rsidP="00305B2B">
      <w:pPr>
        <w:ind w:left="-567" w:firstLine="720"/>
        <w:jc w:val="center"/>
        <w:rPr>
          <w:sz w:val="24"/>
          <w:szCs w:val="24"/>
        </w:rPr>
      </w:pPr>
      <w:r w:rsidRPr="0038651B">
        <w:rPr>
          <w:sz w:val="24"/>
          <w:szCs w:val="24"/>
        </w:rPr>
        <w:t>Новоусманского муниципального района Воронежской области</w:t>
      </w:r>
    </w:p>
    <w:p w:rsidR="00727E27" w:rsidRPr="0038651B" w:rsidRDefault="00727E27" w:rsidP="00305B2B">
      <w:pPr>
        <w:ind w:left="-567" w:firstLine="720"/>
        <w:jc w:val="center"/>
        <w:rPr>
          <w:sz w:val="24"/>
          <w:szCs w:val="24"/>
        </w:rPr>
      </w:pPr>
      <w:r w:rsidRPr="0038651B">
        <w:rPr>
          <w:sz w:val="24"/>
          <w:szCs w:val="24"/>
        </w:rPr>
        <w:t xml:space="preserve">Герб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</w:t>
      </w:r>
    </w:p>
    <w:p w:rsidR="00305B2B" w:rsidRPr="0038651B" w:rsidRDefault="00727E27" w:rsidP="00ED2746">
      <w:pPr>
        <w:ind w:left="-567" w:firstLine="720"/>
        <w:jc w:val="center"/>
        <w:rPr>
          <w:sz w:val="24"/>
          <w:szCs w:val="24"/>
        </w:rPr>
      </w:pPr>
      <w:r w:rsidRPr="0038651B">
        <w:rPr>
          <w:sz w:val="24"/>
          <w:szCs w:val="24"/>
        </w:rPr>
        <w:t>поселения»</w:t>
      </w:r>
      <w:r w:rsidR="00305B2B" w:rsidRPr="0038651B">
        <w:rPr>
          <w:sz w:val="24"/>
          <w:szCs w:val="24"/>
        </w:rPr>
        <w:t>.</w:t>
      </w:r>
    </w:p>
    <w:p w:rsidR="00E86893" w:rsidRPr="00ED2746" w:rsidRDefault="00727E27" w:rsidP="00E86893">
      <w:pPr>
        <w:numPr>
          <w:ilvl w:val="0"/>
          <w:numId w:val="1"/>
        </w:numPr>
        <w:tabs>
          <w:tab w:val="num" w:pos="0"/>
        </w:tabs>
        <w:ind w:left="-567" w:firstLine="360"/>
        <w:jc w:val="both"/>
        <w:rPr>
          <w:sz w:val="24"/>
          <w:szCs w:val="24"/>
        </w:rPr>
      </w:pPr>
      <w:r w:rsidRPr="0038651B">
        <w:rPr>
          <w:sz w:val="24"/>
          <w:szCs w:val="24"/>
        </w:rPr>
        <w:t xml:space="preserve">Использовать указанную в п.1 настоящего </w:t>
      </w:r>
      <w:r w:rsidR="00895309">
        <w:rPr>
          <w:sz w:val="24"/>
          <w:szCs w:val="24"/>
        </w:rPr>
        <w:t xml:space="preserve">постановления </w:t>
      </w:r>
      <w:r w:rsidRPr="0038651B">
        <w:rPr>
          <w:sz w:val="24"/>
          <w:szCs w:val="24"/>
        </w:rPr>
        <w:t xml:space="preserve">печать с </w:t>
      </w:r>
      <w:r w:rsidR="00ED2746">
        <w:rPr>
          <w:sz w:val="24"/>
          <w:szCs w:val="24"/>
        </w:rPr>
        <w:t>15</w:t>
      </w:r>
      <w:r w:rsidRPr="0038651B">
        <w:rPr>
          <w:sz w:val="24"/>
          <w:szCs w:val="24"/>
        </w:rPr>
        <w:t>.0</w:t>
      </w:r>
      <w:r w:rsidR="00ED2746">
        <w:rPr>
          <w:sz w:val="24"/>
          <w:szCs w:val="24"/>
        </w:rPr>
        <w:t>6</w:t>
      </w:r>
      <w:r w:rsidRPr="0038651B">
        <w:rPr>
          <w:sz w:val="24"/>
          <w:szCs w:val="24"/>
        </w:rPr>
        <w:t xml:space="preserve">.2021 года на всех документах </w:t>
      </w:r>
      <w:r w:rsidR="00895309">
        <w:rPr>
          <w:sz w:val="24"/>
          <w:szCs w:val="24"/>
        </w:rPr>
        <w:t>администрации</w:t>
      </w:r>
      <w:r w:rsidRPr="0038651B">
        <w:rPr>
          <w:sz w:val="24"/>
          <w:szCs w:val="24"/>
        </w:rPr>
        <w:t xml:space="preserve">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</w:t>
      </w:r>
      <w:r w:rsidR="00305B2B" w:rsidRPr="0038651B">
        <w:rPr>
          <w:sz w:val="24"/>
          <w:szCs w:val="24"/>
        </w:rPr>
        <w:t xml:space="preserve"> Новоусманского муниципального района Воронежской области</w:t>
      </w:r>
      <w:r w:rsidRPr="0038651B">
        <w:rPr>
          <w:sz w:val="24"/>
          <w:szCs w:val="24"/>
        </w:rPr>
        <w:t>.</w:t>
      </w:r>
    </w:p>
    <w:p w:rsidR="00E86893" w:rsidRPr="0038651B" w:rsidRDefault="00E86893" w:rsidP="00727E27">
      <w:pPr>
        <w:numPr>
          <w:ilvl w:val="0"/>
          <w:numId w:val="1"/>
        </w:numPr>
        <w:tabs>
          <w:tab w:val="num" w:pos="0"/>
        </w:tabs>
        <w:ind w:left="-567" w:firstLine="360"/>
        <w:jc w:val="both"/>
        <w:rPr>
          <w:sz w:val="24"/>
          <w:szCs w:val="24"/>
        </w:rPr>
      </w:pPr>
      <w:r w:rsidRPr="0038651B">
        <w:rPr>
          <w:sz w:val="24"/>
          <w:szCs w:val="24"/>
        </w:rPr>
        <w:t xml:space="preserve">Признать утратившей силу печать </w:t>
      </w:r>
      <w:r w:rsidR="00895309">
        <w:rPr>
          <w:sz w:val="24"/>
          <w:szCs w:val="24"/>
        </w:rPr>
        <w:t xml:space="preserve">администрации </w:t>
      </w:r>
      <w:r w:rsidRPr="0038651B">
        <w:rPr>
          <w:sz w:val="24"/>
          <w:szCs w:val="24"/>
        </w:rPr>
        <w:t xml:space="preserve">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 Новоусманского муниципального района Воронежской области без изображения герба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Pr="0038651B">
        <w:rPr>
          <w:sz w:val="24"/>
          <w:szCs w:val="24"/>
        </w:rPr>
        <w:t xml:space="preserve"> сельского поселения с </w:t>
      </w:r>
      <w:r w:rsidR="00ED2746">
        <w:rPr>
          <w:sz w:val="24"/>
          <w:szCs w:val="24"/>
        </w:rPr>
        <w:t>15</w:t>
      </w:r>
      <w:r w:rsidRPr="0038651B">
        <w:rPr>
          <w:sz w:val="24"/>
          <w:szCs w:val="24"/>
        </w:rPr>
        <w:t>.0</w:t>
      </w:r>
      <w:r w:rsidR="00ED2746">
        <w:rPr>
          <w:sz w:val="24"/>
          <w:szCs w:val="24"/>
        </w:rPr>
        <w:t>6</w:t>
      </w:r>
      <w:r w:rsidRPr="0038651B">
        <w:rPr>
          <w:sz w:val="24"/>
          <w:szCs w:val="24"/>
        </w:rPr>
        <w:t>.2021 года.</w:t>
      </w:r>
    </w:p>
    <w:p w:rsidR="00FB0A67" w:rsidRPr="00B270A9" w:rsidRDefault="00E86893" w:rsidP="000D3E88">
      <w:pPr>
        <w:jc w:val="both"/>
        <w:rPr>
          <w:sz w:val="24"/>
          <w:szCs w:val="24"/>
        </w:rPr>
      </w:pPr>
      <w:r w:rsidRPr="0038651B">
        <w:rPr>
          <w:sz w:val="24"/>
          <w:szCs w:val="24"/>
        </w:rPr>
        <w:t>4</w:t>
      </w:r>
      <w:r w:rsidR="00727E27" w:rsidRPr="0038651B">
        <w:rPr>
          <w:sz w:val="24"/>
          <w:szCs w:val="24"/>
        </w:rPr>
        <w:t xml:space="preserve">. </w:t>
      </w:r>
      <w:proofErr w:type="gramStart"/>
      <w:r w:rsidR="00727E27" w:rsidRPr="0038651B">
        <w:rPr>
          <w:sz w:val="24"/>
          <w:szCs w:val="24"/>
        </w:rPr>
        <w:t>Контроль за</w:t>
      </w:r>
      <w:proofErr w:type="gramEnd"/>
      <w:r w:rsidR="00727E27" w:rsidRPr="0038651B">
        <w:rPr>
          <w:sz w:val="24"/>
          <w:szCs w:val="24"/>
        </w:rPr>
        <w:t xml:space="preserve"> выполнением настоящего </w:t>
      </w:r>
      <w:r w:rsidR="00895309">
        <w:rPr>
          <w:sz w:val="24"/>
          <w:szCs w:val="24"/>
        </w:rPr>
        <w:t>постановления</w:t>
      </w:r>
      <w:r w:rsidR="00727E27" w:rsidRPr="0038651B">
        <w:rPr>
          <w:sz w:val="24"/>
          <w:szCs w:val="24"/>
        </w:rPr>
        <w:t xml:space="preserve"> возложить на главу </w:t>
      </w:r>
      <w:proofErr w:type="spellStart"/>
      <w:r w:rsidR="00ED2746">
        <w:rPr>
          <w:sz w:val="24"/>
          <w:szCs w:val="24"/>
        </w:rPr>
        <w:t>Хлебенского</w:t>
      </w:r>
      <w:proofErr w:type="spellEnd"/>
      <w:r w:rsidR="00ED2746">
        <w:rPr>
          <w:sz w:val="24"/>
          <w:szCs w:val="24"/>
        </w:rPr>
        <w:t xml:space="preserve"> </w:t>
      </w:r>
      <w:r w:rsidR="00727E27" w:rsidRPr="0038651B">
        <w:rPr>
          <w:sz w:val="24"/>
          <w:szCs w:val="24"/>
        </w:rPr>
        <w:t xml:space="preserve"> сельского поселения </w:t>
      </w:r>
      <w:proofErr w:type="spellStart"/>
      <w:r w:rsidR="00ED2746">
        <w:rPr>
          <w:sz w:val="24"/>
          <w:szCs w:val="24"/>
        </w:rPr>
        <w:t>Н.А.Белебезьева</w:t>
      </w:r>
      <w:proofErr w:type="spellEnd"/>
      <w:r w:rsidR="00727E27" w:rsidRPr="0038651B">
        <w:rPr>
          <w:sz w:val="24"/>
          <w:szCs w:val="24"/>
        </w:rPr>
        <w:t>.</w:t>
      </w:r>
    </w:p>
    <w:p w:rsidR="00D50740" w:rsidRPr="00895309" w:rsidRDefault="00B270A9" w:rsidP="000D3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0D3E88" w:rsidRPr="000D3E88">
        <w:rPr>
          <w:sz w:val="24"/>
          <w:szCs w:val="24"/>
        </w:rPr>
        <w:t>Хлебенского</w:t>
      </w:r>
      <w:proofErr w:type="spellEnd"/>
      <w:r w:rsidR="000D3E88" w:rsidRPr="000D3E88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 поселения </w:t>
      </w:r>
      <w:proofErr w:type="spellStart"/>
      <w:r w:rsidR="000D3E88" w:rsidRPr="000D3E88">
        <w:rPr>
          <w:color w:val="000000"/>
          <w:sz w:val="24"/>
          <w:szCs w:val="24"/>
        </w:rPr>
        <w:t>Н.А.Белебезьев</w:t>
      </w:r>
      <w:proofErr w:type="spellEnd"/>
      <w:r w:rsidR="000D3E88" w:rsidRPr="000D3E88">
        <w:rPr>
          <w:color w:val="000000"/>
          <w:sz w:val="24"/>
          <w:szCs w:val="24"/>
        </w:rPr>
        <w:t xml:space="preserve">                    </w:t>
      </w:r>
      <w:r w:rsidR="00895309">
        <w:rPr>
          <w:color w:val="000000"/>
          <w:sz w:val="24"/>
          <w:szCs w:val="24"/>
        </w:rPr>
        <w:t xml:space="preserve"> </w:t>
      </w:r>
    </w:p>
    <w:sectPr w:rsidR="00D50740" w:rsidRPr="00895309" w:rsidSect="00C1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E27"/>
    <w:rsid w:val="0006308F"/>
    <w:rsid w:val="000D3E88"/>
    <w:rsid w:val="00193D00"/>
    <w:rsid w:val="001C55C1"/>
    <w:rsid w:val="002C1EF7"/>
    <w:rsid w:val="00305B2B"/>
    <w:rsid w:val="0038651B"/>
    <w:rsid w:val="003B2699"/>
    <w:rsid w:val="00410A9A"/>
    <w:rsid w:val="00727E27"/>
    <w:rsid w:val="00895309"/>
    <w:rsid w:val="008F0C0A"/>
    <w:rsid w:val="00A34AA6"/>
    <w:rsid w:val="00AF4302"/>
    <w:rsid w:val="00B270A9"/>
    <w:rsid w:val="00BE42AE"/>
    <w:rsid w:val="00CC49D2"/>
    <w:rsid w:val="00D50740"/>
    <w:rsid w:val="00DF39A9"/>
    <w:rsid w:val="00E63B8D"/>
    <w:rsid w:val="00E86893"/>
    <w:rsid w:val="00ED2746"/>
    <w:rsid w:val="00FA6513"/>
    <w:rsid w:val="00F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2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27E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727E2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Normal0">
    <w:name w:val="ConsNormal Знак"/>
    <w:basedOn w:val="a0"/>
    <w:link w:val="ConsNormal"/>
    <w:locked/>
    <w:rsid w:val="00727E27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727E27"/>
    <w:pPr>
      <w:suppressAutoHyphens/>
      <w:ind w:right="-5"/>
      <w:jc w:val="both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17</cp:revision>
  <cp:lastPrinted>2021-06-30T05:14:00Z</cp:lastPrinted>
  <dcterms:created xsi:type="dcterms:W3CDTF">2021-01-29T16:57:00Z</dcterms:created>
  <dcterms:modified xsi:type="dcterms:W3CDTF">2021-06-30T06:00:00Z</dcterms:modified>
</cp:coreProperties>
</file>