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8B" w:rsidRPr="009D14BE" w:rsidRDefault="00AF208B" w:rsidP="00AF208B">
      <w:pPr>
        <w:tabs>
          <w:tab w:val="left" w:pos="360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</w:pPr>
    </w:p>
    <w:p w:rsidR="00C034A5" w:rsidRDefault="00AF208B" w:rsidP="00AF2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D14BE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</w:t>
      </w:r>
    </w:p>
    <w:p w:rsidR="00AF208B" w:rsidRPr="009D14BE" w:rsidRDefault="00C034A5" w:rsidP="00AF2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ХЛЕБЕНСКОГО </w:t>
      </w:r>
      <w:r w:rsidR="00AF208B" w:rsidRPr="009D14BE">
        <w:rPr>
          <w:rFonts w:ascii="Times New Roman" w:hAnsi="Times New Roman" w:cs="Times New Roman"/>
          <w:sz w:val="26"/>
          <w:szCs w:val="26"/>
          <w:lang w:eastAsia="ar-SA"/>
        </w:rPr>
        <w:t>СЕЛЬСКОГО ПОСЕЛЕНИЯ</w:t>
      </w:r>
    </w:p>
    <w:p w:rsidR="009D14BE" w:rsidRDefault="00AF208B" w:rsidP="00AF2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D14BE">
        <w:rPr>
          <w:rFonts w:ascii="Times New Roman" w:hAnsi="Times New Roman" w:cs="Times New Roman"/>
          <w:sz w:val="26"/>
          <w:szCs w:val="26"/>
          <w:lang w:eastAsia="ar-SA"/>
        </w:rPr>
        <w:t xml:space="preserve">НОВОУСМАНСКОГО МУНИЦИПАЛЬНОГО РАЙОНА </w:t>
      </w:r>
    </w:p>
    <w:p w:rsidR="00AF208B" w:rsidRDefault="00AF208B" w:rsidP="00AF2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D14BE">
        <w:rPr>
          <w:rFonts w:ascii="Times New Roman" w:hAnsi="Times New Roman" w:cs="Times New Roman"/>
          <w:sz w:val="26"/>
          <w:szCs w:val="26"/>
          <w:lang w:eastAsia="ar-SA"/>
        </w:rPr>
        <w:t>ВОРОНЕЖСКОЙ ОБЛАСТИ</w:t>
      </w:r>
    </w:p>
    <w:p w:rsidR="009D14BE" w:rsidRPr="009D14BE" w:rsidRDefault="009D14BE" w:rsidP="00AF2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F208B" w:rsidRDefault="00AF208B" w:rsidP="00AF208B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9D14BE">
        <w:rPr>
          <w:rFonts w:ascii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9D14BE">
        <w:rPr>
          <w:rFonts w:ascii="Times New Roman" w:hAnsi="Times New Roman" w:cs="Times New Roman"/>
          <w:sz w:val="26"/>
          <w:szCs w:val="26"/>
          <w:lang w:eastAsia="ar-SA"/>
        </w:rPr>
        <w:t xml:space="preserve"> О С Т А Н О В Л Е Н И Е</w:t>
      </w:r>
    </w:p>
    <w:p w:rsidR="009D14BE" w:rsidRPr="009D14BE" w:rsidRDefault="009D14BE" w:rsidP="00AF208B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F208B" w:rsidRDefault="009D14BE" w:rsidP="00AF208B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C034A5">
        <w:rPr>
          <w:rFonts w:ascii="Times New Roman" w:hAnsi="Times New Roman" w:cs="Times New Roman"/>
          <w:sz w:val="26"/>
          <w:szCs w:val="26"/>
          <w:lang w:eastAsia="ar-SA"/>
        </w:rPr>
        <w:t>26</w:t>
      </w:r>
      <w:r w:rsidR="00AF208B" w:rsidRPr="009D14BE">
        <w:rPr>
          <w:rFonts w:ascii="Times New Roman" w:hAnsi="Times New Roman" w:cs="Times New Roman"/>
          <w:sz w:val="26"/>
          <w:szCs w:val="26"/>
          <w:lang w:eastAsia="ar-SA"/>
        </w:rPr>
        <w:t>.05.2016 г.</w:t>
      </w:r>
      <w:r w:rsidR="00B80B4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034A5">
        <w:rPr>
          <w:rFonts w:ascii="Times New Roman" w:hAnsi="Times New Roman" w:cs="Times New Roman"/>
          <w:sz w:val="26"/>
          <w:szCs w:val="26"/>
          <w:lang w:eastAsia="ar-SA"/>
        </w:rPr>
        <w:t xml:space="preserve">             № 38</w:t>
      </w:r>
    </w:p>
    <w:p w:rsidR="00C034A5" w:rsidRDefault="00C034A5" w:rsidP="009D14B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.Х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>лебное</w:t>
      </w:r>
    </w:p>
    <w:p w:rsidR="00C034A5" w:rsidRDefault="00C034A5" w:rsidP="009D14B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F208B" w:rsidRDefault="00AF208B" w:rsidP="009D14B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О координационном совете по</w:t>
      </w:r>
      <w:r w:rsidR="00C034A5">
        <w:rPr>
          <w:rFonts w:ascii="Times New Roman" w:hAnsi="Times New Roman" w:cs="Times New Roman"/>
          <w:sz w:val="26"/>
          <w:szCs w:val="26"/>
        </w:rPr>
        <w:t xml:space="preserve"> </w:t>
      </w:r>
      <w:r w:rsidRPr="009D14BE">
        <w:rPr>
          <w:rFonts w:ascii="Times New Roman" w:hAnsi="Times New Roman" w:cs="Times New Roman"/>
          <w:sz w:val="26"/>
          <w:szCs w:val="26"/>
        </w:rPr>
        <w:t>развитию малого и среднего предприн</w:t>
      </w:r>
      <w:r w:rsidR="00812B86">
        <w:rPr>
          <w:rFonts w:ascii="Times New Roman" w:hAnsi="Times New Roman" w:cs="Times New Roman"/>
          <w:sz w:val="26"/>
          <w:szCs w:val="26"/>
        </w:rPr>
        <w:t xml:space="preserve">имательства при главе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9D14BE" w:rsidRPr="009D14BE" w:rsidRDefault="009D14BE" w:rsidP="009D14B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C034A5" w:rsidRDefault="00AF208B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4B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9D14BE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D14BE">
        <w:rPr>
          <w:rFonts w:ascii="Times New Roman" w:hAnsi="Times New Roman" w:cs="Times New Roman"/>
          <w:sz w:val="26"/>
          <w:szCs w:val="26"/>
        </w:rPr>
        <w:t xml:space="preserve"> от 24.07.2007 года № 209-ФЗ «О развитии малого и среднего предпринимательства в Российской Федерации», </w:t>
      </w:r>
      <w:hyperlink r:id="rId6" w:history="1">
        <w:r w:rsidRPr="009D14BE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D14BE">
        <w:rPr>
          <w:rFonts w:ascii="Times New Roman" w:hAnsi="Times New Roman" w:cs="Times New Roman"/>
          <w:sz w:val="26"/>
          <w:szCs w:val="26"/>
        </w:rPr>
        <w:t xml:space="preserve"> Воронежской области от 12.03.2008 года № 4-ОЗ «О развитии малого и среднего предпринимательства в Воронежской области», а также в целях обеспечения конструктивного взаимодействия администрации сельского поселения с предпринимательским сообществом, эффективного развития малого и среднего </w:t>
      </w:r>
      <w:r w:rsidR="009D14BE">
        <w:rPr>
          <w:rFonts w:ascii="Times New Roman" w:hAnsi="Times New Roman" w:cs="Times New Roman"/>
          <w:sz w:val="26"/>
          <w:szCs w:val="26"/>
        </w:rPr>
        <w:t xml:space="preserve">бизнеса на территории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9D14BE">
        <w:rPr>
          <w:rFonts w:ascii="Times New Roman" w:hAnsi="Times New Roman" w:cs="Times New Roman"/>
          <w:sz w:val="26"/>
          <w:szCs w:val="26"/>
        </w:rPr>
        <w:t xml:space="preserve"> района Воронежской </w:t>
      </w:r>
      <w:r w:rsidR="00812B86">
        <w:rPr>
          <w:rFonts w:ascii="Times New Roman" w:hAnsi="Times New Roman" w:cs="Times New Roman"/>
          <w:sz w:val="26"/>
          <w:szCs w:val="26"/>
        </w:rPr>
        <w:t xml:space="preserve">области администрация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C034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4A5" w:rsidRDefault="00C034A5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34A5" w:rsidRDefault="00C034A5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C034A5" w:rsidRDefault="00C034A5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 xml:space="preserve">                              </w:t>
      </w:r>
      <w:r w:rsidRPr="00C034A5">
        <w:rPr>
          <w:rFonts w:ascii="Times New Roman" w:hAnsi="Times New Roman" w:cs="Times New Roman"/>
          <w:spacing w:val="20"/>
          <w:sz w:val="26"/>
          <w:szCs w:val="26"/>
        </w:rPr>
        <w:t>ПОСТАНОВЛЯЕТ:</w:t>
      </w:r>
    </w:p>
    <w:p w:rsidR="00C034A5" w:rsidRPr="00C034A5" w:rsidRDefault="00C034A5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0"/>
          <w:sz w:val="26"/>
          <w:szCs w:val="26"/>
        </w:rPr>
      </w:pPr>
    </w:p>
    <w:p w:rsidR="00AF208B" w:rsidRPr="009D14BE" w:rsidRDefault="00AF208B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1. Образовать координационный совет по развитию малого и среднего  предприн</w:t>
      </w:r>
      <w:r w:rsidR="00812B86">
        <w:rPr>
          <w:rFonts w:ascii="Times New Roman" w:hAnsi="Times New Roman" w:cs="Times New Roman"/>
          <w:sz w:val="26"/>
          <w:szCs w:val="26"/>
        </w:rPr>
        <w:t xml:space="preserve">имательства при главе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координационный совет).</w:t>
      </w:r>
    </w:p>
    <w:p w:rsidR="00AF208B" w:rsidRPr="009D14BE" w:rsidRDefault="00AF208B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2. Утвердить состав координационног</w:t>
      </w:r>
      <w:r w:rsidR="00812B86">
        <w:rPr>
          <w:rFonts w:ascii="Times New Roman" w:hAnsi="Times New Roman" w:cs="Times New Roman"/>
          <w:sz w:val="26"/>
          <w:szCs w:val="26"/>
        </w:rPr>
        <w:t xml:space="preserve">о совета </w:t>
      </w:r>
      <w:proofErr w:type="gramStart"/>
      <w:r w:rsidR="00812B86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9D14BE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F208B" w:rsidRPr="009D14BE" w:rsidRDefault="00AF208B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r:id="rId7" w:history="1">
        <w:r w:rsidRPr="009D14BE">
          <w:rPr>
            <w:rStyle w:val="a3"/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D14BE">
        <w:rPr>
          <w:rFonts w:ascii="Times New Roman" w:hAnsi="Times New Roman" w:cs="Times New Roman"/>
          <w:sz w:val="26"/>
          <w:szCs w:val="26"/>
        </w:rPr>
        <w:t xml:space="preserve"> о координаци</w:t>
      </w:r>
      <w:r w:rsidR="00812B86">
        <w:rPr>
          <w:rFonts w:ascii="Times New Roman" w:hAnsi="Times New Roman" w:cs="Times New Roman"/>
          <w:sz w:val="26"/>
          <w:szCs w:val="26"/>
        </w:rPr>
        <w:t xml:space="preserve">онном совете </w:t>
      </w:r>
      <w:proofErr w:type="gramStart"/>
      <w:r w:rsidR="00812B86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9D14BE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AF208B" w:rsidRDefault="00AF208B" w:rsidP="00AF2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D14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14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12B86" w:rsidRDefault="00812B86" w:rsidP="00AF20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34A5" w:rsidRDefault="00C034A5" w:rsidP="00C034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34A5" w:rsidRDefault="00C034A5" w:rsidP="00C034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34A5" w:rsidRDefault="00C034A5" w:rsidP="00C034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812B86" w:rsidP="00C034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C034A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Н.А.Белебезьев</w:t>
      </w:r>
      <w:proofErr w:type="spellEnd"/>
    </w:p>
    <w:p w:rsidR="00AF208B" w:rsidRPr="009D14BE" w:rsidRDefault="00AF208B" w:rsidP="00AF20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C03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AF208B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21779C" w:rsidRDefault="00B80B47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1779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1779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1779C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21779C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 </w:t>
      </w:r>
    </w:p>
    <w:p w:rsidR="00AF208B" w:rsidRPr="009D14BE" w:rsidRDefault="00C034A5" w:rsidP="00AF208B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D02D4C">
        <w:rPr>
          <w:rFonts w:ascii="Times New Roman" w:hAnsi="Times New Roman" w:cs="Times New Roman"/>
          <w:sz w:val="26"/>
          <w:szCs w:val="26"/>
        </w:rPr>
        <w:t>.05.2016</w:t>
      </w:r>
      <w:r w:rsidR="00AF208B" w:rsidRPr="009D14BE">
        <w:rPr>
          <w:rFonts w:ascii="Times New Roman" w:hAnsi="Times New Roman" w:cs="Times New Roman"/>
          <w:sz w:val="26"/>
          <w:szCs w:val="26"/>
        </w:rPr>
        <w:t xml:space="preserve">г.  №  </w:t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812B86" w:rsidRDefault="00812B86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AF208B" w:rsidRDefault="00AF208B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координационного совета по развитию малого и среднего предприн</w:t>
      </w:r>
      <w:r w:rsidR="00812B86">
        <w:rPr>
          <w:rFonts w:ascii="Times New Roman" w:hAnsi="Times New Roman" w:cs="Times New Roman"/>
          <w:sz w:val="26"/>
          <w:szCs w:val="26"/>
        </w:rPr>
        <w:t xml:space="preserve">имательства при главе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D02D4C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812B86" w:rsidRPr="009D14BE" w:rsidRDefault="00812B86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5373"/>
      </w:tblGrid>
      <w:tr w:rsidR="00AF208B" w:rsidRPr="009D14BE" w:rsidTr="00D9157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Ф.И.О.       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Занимаемая должность           </w:t>
            </w:r>
          </w:p>
        </w:tc>
      </w:tr>
      <w:tr w:rsidR="00AF208B" w:rsidRPr="009D14BE" w:rsidTr="00D9157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C034A5" w:rsidP="00C034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Белебезьев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Андреевич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– председатель координационного совета                      </w:t>
            </w:r>
          </w:p>
        </w:tc>
      </w:tr>
      <w:tr w:rsidR="00AF208B" w:rsidRPr="009D14BE" w:rsidTr="00D9157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C034A5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Михайловна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D02D4C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AF208B"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председателя координационного совета</w:t>
            </w:r>
          </w:p>
        </w:tc>
      </w:tr>
      <w:tr w:rsidR="00AF208B" w:rsidRPr="009D14BE" w:rsidTr="00D9157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C034A5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 Александр Михайлович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C034A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Депутат Сов</w:t>
            </w:r>
            <w:r w:rsidR="00812B86">
              <w:rPr>
                <w:rFonts w:ascii="Times New Roman" w:hAnsi="Times New Roman" w:cs="Times New Roman"/>
                <w:sz w:val="26"/>
                <w:szCs w:val="26"/>
              </w:rPr>
              <w:t xml:space="preserve">ета народных депутатов  </w:t>
            </w:r>
            <w:proofErr w:type="spellStart"/>
            <w:r w:rsidR="00C034A5">
              <w:rPr>
                <w:rFonts w:ascii="Times New Roman" w:hAnsi="Times New Roman" w:cs="Times New Roman"/>
                <w:sz w:val="26"/>
                <w:szCs w:val="26"/>
              </w:rPr>
              <w:t>Хлебен</w:t>
            </w:r>
            <w:r w:rsidR="00D02D4C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Новоусманского</w:t>
            </w:r>
            <w:proofErr w:type="spellEnd"/>
            <w:r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AF208B" w:rsidRPr="009D14BE" w:rsidTr="00D9157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C034A5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Куликова Галина Валентиновна 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812B86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  <w:r w:rsidR="00AF208B" w:rsidRPr="009D14B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– секретарь координационного совета</w:t>
            </w:r>
          </w:p>
        </w:tc>
      </w:tr>
      <w:tr w:rsidR="00AF208B" w:rsidRPr="009D14BE" w:rsidTr="00D91575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208B" w:rsidRPr="009D14BE" w:rsidRDefault="00AF208B" w:rsidP="00D915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4B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</w:tbl>
    <w:p w:rsidR="00AF208B" w:rsidRPr="009D14BE" w:rsidRDefault="00AF208B" w:rsidP="00AF208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2B86" w:rsidRDefault="00812B86" w:rsidP="00C03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B47" w:rsidRDefault="00AF208B" w:rsidP="00AF20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Приложение  2 </w:t>
      </w:r>
    </w:p>
    <w:p w:rsidR="00A96942" w:rsidRDefault="00B80B47" w:rsidP="0021779C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0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</w:t>
      </w:r>
      <w:r w:rsidR="00C034A5">
        <w:rPr>
          <w:rFonts w:ascii="Times New Roman" w:hAnsi="Times New Roman" w:cs="Times New Roman"/>
          <w:sz w:val="26"/>
          <w:szCs w:val="26"/>
        </w:rPr>
        <w:t xml:space="preserve">айона Воронежской области  </w:t>
      </w:r>
    </w:p>
    <w:p w:rsidR="00C034A5" w:rsidRDefault="00C034A5" w:rsidP="0021779C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B80B47">
        <w:rPr>
          <w:rFonts w:ascii="Times New Roman" w:hAnsi="Times New Roman" w:cs="Times New Roman"/>
          <w:sz w:val="26"/>
          <w:szCs w:val="26"/>
        </w:rPr>
        <w:t xml:space="preserve">.05.2016 г.  № </w:t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C034A5" w:rsidRDefault="00C034A5" w:rsidP="0021779C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B80B47" w:rsidP="0021779C">
      <w:pPr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08B" w:rsidRPr="009D14BE" w:rsidRDefault="00AF208B" w:rsidP="00AF208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ПОЛОЖЕНИЕ</w:t>
      </w:r>
    </w:p>
    <w:p w:rsidR="00AF208B" w:rsidRDefault="00AF208B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о координационном совете по развитию малого и среднего предприн</w:t>
      </w:r>
      <w:r w:rsidR="00812B86">
        <w:rPr>
          <w:rFonts w:ascii="Times New Roman" w:hAnsi="Times New Roman" w:cs="Times New Roman"/>
          <w:sz w:val="26"/>
          <w:szCs w:val="26"/>
        </w:rPr>
        <w:t xml:space="preserve">имательства при главе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C034A5" w:rsidRPr="009D14BE" w:rsidRDefault="00C034A5" w:rsidP="00AF20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F208B" w:rsidRPr="00C034A5" w:rsidRDefault="00AF208B" w:rsidP="00C034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034A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034A5" w:rsidRPr="00C034A5" w:rsidRDefault="00C034A5" w:rsidP="00C034A5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D14BE">
        <w:rPr>
          <w:rFonts w:ascii="Times New Roman" w:hAnsi="Times New Roman" w:cs="Times New Roman"/>
          <w:sz w:val="26"/>
          <w:szCs w:val="26"/>
        </w:rPr>
        <w:t>Координационный совет по развитию малого и среднего предприн</w:t>
      </w:r>
      <w:r w:rsidR="00812B86">
        <w:rPr>
          <w:rFonts w:ascii="Times New Roman" w:hAnsi="Times New Roman" w:cs="Times New Roman"/>
          <w:sz w:val="26"/>
          <w:szCs w:val="26"/>
        </w:rPr>
        <w:t xml:space="preserve">имательства при главе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– координационный совет) является органом экспертно-информационного и консультативного обеспечения деяте</w:t>
      </w:r>
      <w:r w:rsidR="00812B86">
        <w:rPr>
          <w:rFonts w:ascii="Times New Roman" w:hAnsi="Times New Roman" w:cs="Times New Roman"/>
          <w:sz w:val="26"/>
          <w:szCs w:val="26"/>
        </w:rPr>
        <w:t xml:space="preserve">льности администрации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развитии и поддержке малого и среднего предпринимат</w:t>
      </w:r>
      <w:r w:rsidR="00812B86">
        <w:rPr>
          <w:rFonts w:ascii="Times New Roman" w:hAnsi="Times New Roman" w:cs="Times New Roman"/>
          <w:sz w:val="26"/>
          <w:szCs w:val="26"/>
        </w:rPr>
        <w:t xml:space="preserve">ельства на территории </w:t>
      </w:r>
      <w:proofErr w:type="spellStart"/>
      <w:r w:rsidR="00C034A5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  <w:proofErr w:type="gramEnd"/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1.2. Координационный совет не является юридическим лицом.</w:t>
      </w:r>
    </w:p>
    <w:p w:rsidR="00AF208B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1.3. Координационный совет осуществляет свою деятельность на принципе независимости принимаемых решений, в соответствии с нормами международного права и действующего российского законодательства.</w:t>
      </w:r>
    </w:p>
    <w:p w:rsidR="00C034A5" w:rsidRPr="009D14BE" w:rsidRDefault="00C034A5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08B" w:rsidRPr="00C034A5" w:rsidRDefault="00AF208B" w:rsidP="00C034A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50"/>
      <w:bookmarkEnd w:id="0"/>
      <w:r w:rsidRPr="00C034A5">
        <w:rPr>
          <w:rFonts w:ascii="Times New Roman" w:hAnsi="Times New Roman" w:cs="Times New Roman"/>
          <w:sz w:val="26"/>
          <w:szCs w:val="26"/>
        </w:rPr>
        <w:t>ОСНОВНЫЕ ЗАДАЧИ КООРДИНАЦИОННОГО СОВЕТА</w:t>
      </w:r>
    </w:p>
    <w:p w:rsidR="00C034A5" w:rsidRPr="00C034A5" w:rsidRDefault="00C034A5" w:rsidP="00C034A5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2.1. Содействие реализации государственной и муниципальной политики, направленной на поддержку и развитие всех форм предпринимат</w:t>
      </w:r>
      <w:r w:rsidR="00812B86">
        <w:rPr>
          <w:rFonts w:ascii="Times New Roman" w:hAnsi="Times New Roman" w:cs="Times New Roman"/>
          <w:sz w:val="26"/>
          <w:szCs w:val="26"/>
        </w:rPr>
        <w:t xml:space="preserve">ельства на территории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2.2. Анализ и обобщение проблем при осуществлении деятельности субъектов малого и среднего предпринимательства, защита их законных прав, гражданских и экономических интересов во всех уровнях власти и управления.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2.3. Содействие развитию предпринимательства, участие в консолидации усилий органов государственной власти и местного самоуправления, общественных объединений и организаций инфраструктуры поддержки субъектов малого и среднего предпринимательства для решения актуальных социально-экономических</w:t>
      </w:r>
      <w:r w:rsidR="00812B86">
        <w:rPr>
          <w:rFonts w:ascii="Times New Roman" w:hAnsi="Times New Roman" w:cs="Times New Roman"/>
          <w:sz w:val="26"/>
          <w:szCs w:val="26"/>
        </w:rPr>
        <w:t xml:space="preserve"> проблем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2.4. Выявление существующих проблем, препятствующих развитию малого и среднего предпринимательства, участие в их решении.</w:t>
      </w:r>
    </w:p>
    <w:p w:rsidR="00AF208B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2.5. Распространение положительного опыта деятельности субъектов малого и среднего предпринимательства, государственных и региональных структур </w:t>
      </w:r>
      <w:r w:rsidRPr="009D14BE">
        <w:rPr>
          <w:rFonts w:ascii="Times New Roman" w:hAnsi="Times New Roman" w:cs="Times New Roman"/>
          <w:sz w:val="26"/>
          <w:szCs w:val="26"/>
        </w:rPr>
        <w:lastRenderedPageBreak/>
        <w:t>поддержки сферы предпринимат</w:t>
      </w:r>
      <w:r w:rsidR="00812B86">
        <w:rPr>
          <w:rFonts w:ascii="Times New Roman" w:hAnsi="Times New Roman" w:cs="Times New Roman"/>
          <w:sz w:val="26"/>
          <w:szCs w:val="26"/>
        </w:rPr>
        <w:t xml:space="preserve">ельства на территории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96942" w:rsidRPr="009D14BE" w:rsidRDefault="00A96942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08B" w:rsidRPr="00A96942" w:rsidRDefault="00AF208B" w:rsidP="00A9694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59"/>
      <w:bookmarkEnd w:id="1"/>
      <w:r w:rsidRPr="00A96942">
        <w:rPr>
          <w:rFonts w:ascii="Times New Roman" w:hAnsi="Times New Roman" w:cs="Times New Roman"/>
          <w:sz w:val="26"/>
          <w:szCs w:val="26"/>
        </w:rPr>
        <w:t>ОСНОВНЫЕ НАПРАВЛЕНИЯ ДЕЯТЕЛЬНОСТИ КООРДИНАЦИОННОГО СОВЕТА</w:t>
      </w:r>
    </w:p>
    <w:p w:rsidR="00A96942" w:rsidRPr="00A96942" w:rsidRDefault="00A96942" w:rsidP="00A96942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В соответствии со своими задачами координационный Совет: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3.1. Анализирует деятельность федеральных органов и ведомств, областных органов законодательной и исполнительной власти, местного самоуправления на</w:t>
      </w:r>
      <w:r w:rsidR="00812B86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 целью выработки согласованных решений совершенствования муниципальной политики в области развития малого и среднего предпринимательства.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3.2. Организует взаимодействие с отраслевыми, территориальными и профессиональными союзами, организациями и предприятиями инфраструктуры поддержки субъектов малого и среднего</w:t>
      </w:r>
      <w:r w:rsidR="00812B86">
        <w:rPr>
          <w:rFonts w:ascii="Times New Roman" w:hAnsi="Times New Roman" w:cs="Times New Roman"/>
          <w:sz w:val="26"/>
          <w:szCs w:val="26"/>
        </w:rPr>
        <w:t xml:space="preserve"> предпринимательства в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3.3. Осуществляет взаимодействие со структурными подразделениями исполнительной и пр</w:t>
      </w:r>
      <w:r w:rsidR="00812B86">
        <w:rPr>
          <w:rFonts w:ascii="Times New Roman" w:hAnsi="Times New Roman" w:cs="Times New Roman"/>
          <w:sz w:val="26"/>
          <w:szCs w:val="26"/>
        </w:rPr>
        <w:t xml:space="preserve">едставительной власти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организует совместные тематические заседания координационного Совета с приглашением к участию в них представителей соответствующих подразделений и служб и их ответственных исполнителей.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3.4. Принимает участие в разработке и реализации программ развития и поддержки малого и среднего предпринимательства на </w:t>
      </w:r>
      <w:r w:rsidR="00812B86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3.5. Принимает участие в разработке других муниципальных программ, направленных на решение актуальных социально-</w:t>
      </w:r>
      <w:r w:rsidR="00B80B47">
        <w:rPr>
          <w:rFonts w:ascii="Times New Roman" w:hAnsi="Times New Roman" w:cs="Times New Roman"/>
          <w:sz w:val="26"/>
          <w:szCs w:val="26"/>
        </w:rPr>
        <w:t xml:space="preserve">экономических проблем </w:t>
      </w:r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области, привлекает к их реализации субъекты малого и среднего предпринимательства, их объединения, союзы и ассоциации.</w:t>
      </w:r>
    </w:p>
    <w:p w:rsidR="00AF208B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3.6. Разрабатывает мероприятия по оказанию организационной, финансовой и материально-технической помощи субъектам малого и среднего предпринимательства, профессиональным общественным союзам и объединениям предпринимателей в сфере дальнейшего развития и всесторонней поддержки сферы предпринимат</w:t>
      </w:r>
      <w:r w:rsidR="00B80B47">
        <w:rPr>
          <w:rFonts w:ascii="Times New Roman" w:hAnsi="Times New Roman" w:cs="Times New Roman"/>
          <w:sz w:val="26"/>
          <w:szCs w:val="26"/>
        </w:rPr>
        <w:t xml:space="preserve">ельства на территории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96942" w:rsidRPr="009D14BE" w:rsidRDefault="00A96942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08B" w:rsidRPr="00A96942" w:rsidRDefault="00AF208B" w:rsidP="00A969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70"/>
      <w:bookmarkEnd w:id="2"/>
      <w:r w:rsidRPr="00A96942">
        <w:rPr>
          <w:rFonts w:ascii="Times New Roman" w:hAnsi="Times New Roman" w:cs="Times New Roman"/>
          <w:sz w:val="26"/>
          <w:szCs w:val="26"/>
        </w:rPr>
        <w:t>СОСТАВ КООРДИНАЦИОННОГО СОВЕТА</w:t>
      </w:r>
    </w:p>
    <w:p w:rsidR="00A96942" w:rsidRPr="00A96942" w:rsidRDefault="00A96942" w:rsidP="00A96942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4.1. Координационный Совет формируется из представителей малого и среднего предпринимательства, структур поддержки малого и среднего предпринимательства, представителей муниципальных органов исполнительной и представительной власти.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4.2. В состав координационного совета входят: председатель координационного совета, заместитель председателя, члены и секретарь.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lastRenderedPageBreak/>
        <w:t>4.3. Состав и структура координационного совета утверждается постано</w:t>
      </w:r>
      <w:r w:rsidR="00B80B47">
        <w:rPr>
          <w:rFonts w:ascii="Times New Roman" w:hAnsi="Times New Roman" w:cs="Times New Roman"/>
          <w:sz w:val="26"/>
          <w:szCs w:val="26"/>
        </w:rPr>
        <w:t xml:space="preserve">влением администрации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4.4. Председателем координационного совета я</w:t>
      </w:r>
      <w:r w:rsidR="00B80B47">
        <w:rPr>
          <w:rFonts w:ascii="Times New Roman" w:hAnsi="Times New Roman" w:cs="Times New Roman"/>
          <w:sz w:val="26"/>
          <w:szCs w:val="26"/>
        </w:rPr>
        <w:t xml:space="preserve">вляется глава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а в его отсутствие или по его поручению </w:t>
      </w:r>
      <w:r w:rsidR="00BA5917">
        <w:rPr>
          <w:rFonts w:ascii="Times New Roman" w:hAnsi="Times New Roman" w:cs="Times New Roman"/>
          <w:sz w:val="26"/>
          <w:szCs w:val="26"/>
        </w:rPr>
        <w:t>ведущий специалист</w:t>
      </w:r>
      <w:bookmarkStart w:id="3" w:name="_GoBack"/>
      <w:bookmarkEnd w:id="3"/>
      <w:r w:rsidR="00B80B4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4.5. Председатель и члены координационного совета работают на общественных началах.</w:t>
      </w:r>
    </w:p>
    <w:p w:rsidR="00A96942" w:rsidRPr="009D14BE" w:rsidRDefault="00A96942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08B" w:rsidRPr="00A96942" w:rsidRDefault="00AF208B" w:rsidP="00A969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78"/>
      <w:bookmarkEnd w:id="4"/>
      <w:r w:rsidRPr="00A96942">
        <w:rPr>
          <w:rFonts w:ascii="Times New Roman" w:hAnsi="Times New Roman" w:cs="Times New Roman"/>
          <w:sz w:val="26"/>
          <w:szCs w:val="26"/>
        </w:rPr>
        <w:t>ОРГАНИЗАЦИЯ ДЕЯТЕЛЬНОСТИ КООРДИНАЦИОННОГО СОВЕТА</w:t>
      </w:r>
    </w:p>
    <w:p w:rsidR="00A96942" w:rsidRPr="00A96942" w:rsidRDefault="00A96942" w:rsidP="00A96942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5.1. Работой координационного совета руководит</w:t>
      </w:r>
      <w:r w:rsidR="00B80B47">
        <w:rPr>
          <w:rFonts w:ascii="Times New Roman" w:hAnsi="Times New Roman" w:cs="Times New Roman"/>
          <w:sz w:val="26"/>
          <w:szCs w:val="26"/>
        </w:rPr>
        <w:t xml:space="preserve"> председатель - глава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а в период его отсутствия или по его поручению - заместител</w:t>
      </w:r>
      <w:r w:rsidR="00B80B47">
        <w:rPr>
          <w:rFonts w:ascii="Times New Roman" w:hAnsi="Times New Roman" w:cs="Times New Roman"/>
          <w:sz w:val="26"/>
          <w:szCs w:val="26"/>
        </w:rPr>
        <w:t xml:space="preserve">ь главы администрации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5.2. Председатель координационного совета: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осуществляет руководство работой координационного совета;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ведет заседания координационного совета;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передает часть своих полномочий членам координационного совета.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5.3. Секретарь координационного совета: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обеспечивает и контролирует выполнение решений координационного совета;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координирует работу привлеченных специалистов и членов координационного совета в экспертных и рабочих группах.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Секретарь координационного совета обеспечивает организацию деятельности координационного совета, действует на основании и во исполнение решений координационного совета, указаний и распоряжений председателя координационного совета, осуществляет организационно-техническое обеспечение работы координационного совета.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5.4. Для осуществления своей деятельности координационный совет: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привлекает для работы в координационном совете на общественных началах экспертов и консультантов из числа ученых, предпринимателей, представителей органов власти и управления, других специалистов;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формирует на общественных началах временные и постоянно действующие творческие коллективы, экспертные и рабочие группы;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- получает в установленном порядке от сотр</w:t>
      </w:r>
      <w:r w:rsidR="00B80B47">
        <w:rPr>
          <w:rFonts w:ascii="Times New Roman" w:hAnsi="Times New Roman" w:cs="Times New Roman"/>
          <w:sz w:val="26"/>
          <w:szCs w:val="26"/>
        </w:rPr>
        <w:t xml:space="preserve">удников администрации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необходимые информационные, аналитические, справочные и статистические материалы.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5.5. Координационный совет самостоятельно принимает внутренние документы, регламентирующие его работу.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5.6. Заседания координационного совета созываются по мере необходимости, но не реже одного раза в квартал председателем координационного совета или по инициативе не менее чем 3 членов координационного совета.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5.7. По итогам заседания координационного совета оформляется протокол </w:t>
      </w:r>
      <w:r w:rsidRPr="009D14BE">
        <w:rPr>
          <w:rFonts w:ascii="Times New Roman" w:hAnsi="Times New Roman" w:cs="Times New Roman"/>
          <w:sz w:val="26"/>
          <w:szCs w:val="26"/>
        </w:rPr>
        <w:lastRenderedPageBreak/>
        <w:t>заседания, который подписывается председателем и секретарем координационного совета.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 xml:space="preserve">5.8. Решения координационного совета принимаются простым большинством голосов присутствующих членов координационного совета. </w:t>
      </w:r>
    </w:p>
    <w:p w:rsidR="00AF208B" w:rsidRPr="009D14BE" w:rsidRDefault="00AF208B" w:rsidP="00AF2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4BE">
        <w:rPr>
          <w:rFonts w:ascii="Times New Roman" w:hAnsi="Times New Roman" w:cs="Times New Roman"/>
          <w:sz w:val="26"/>
          <w:szCs w:val="26"/>
        </w:rPr>
        <w:t>5.9. Решения и рекомендации координационного совета подписываются председателем и секретарем координационного совета, направ</w:t>
      </w:r>
      <w:r w:rsidR="00B80B47">
        <w:rPr>
          <w:rFonts w:ascii="Times New Roman" w:hAnsi="Times New Roman" w:cs="Times New Roman"/>
          <w:sz w:val="26"/>
          <w:szCs w:val="26"/>
        </w:rPr>
        <w:t xml:space="preserve">ляются в администрацию </w:t>
      </w:r>
      <w:proofErr w:type="spellStart"/>
      <w:r w:rsidR="00A96942">
        <w:rPr>
          <w:rFonts w:ascii="Times New Roman" w:hAnsi="Times New Roman" w:cs="Times New Roman"/>
          <w:sz w:val="26"/>
          <w:szCs w:val="26"/>
        </w:rPr>
        <w:t>Хлебен</w:t>
      </w:r>
      <w:r w:rsidR="00BA591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D14BE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9D14B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а также в другие заинтересованные ведомства и организации.</w:t>
      </w:r>
    </w:p>
    <w:p w:rsidR="00873EA5" w:rsidRPr="009D14BE" w:rsidRDefault="00873EA5">
      <w:pPr>
        <w:rPr>
          <w:sz w:val="26"/>
          <w:szCs w:val="26"/>
        </w:rPr>
      </w:pPr>
    </w:p>
    <w:sectPr w:rsidR="00873EA5" w:rsidRPr="009D14BE" w:rsidSect="0087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6F9A"/>
    <w:multiLevelType w:val="hybridMultilevel"/>
    <w:tmpl w:val="143E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A20F0"/>
    <w:multiLevelType w:val="hybridMultilevel"/>
    <w:tmpl w:val="4F806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8B"/>
    <w:rsid w:val="0021779C"/>
    <w:rsid w:val="00242C30"/>
    <w:rsid w:val="003F2AF2"/>
    <w:rsid w:val="00812B86"/>
    <w:rsid w:val="00836CF3"/>
    <w:rsid w:val="00873EA5"/>
    <w:rsid w:val="009D14BE"/>
    <w:rsid w:val="00A96942"/>
    <w:rsid w:val="00AF208B"/>
    <w:rsid w:val="00B80B47"/>
    <w:rsid w:val="00BA5917"/>
    <w:rsid w:val="00C034A5"/>
    <w:rsid w:val="00D02D4C"/>
    <w:rsid w:val="00D9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08B"/>
    <w:rPr>
      <w:color w:val="0000FF"/>
      <w:u w:val="single"/>
    </w:rPr>
  </w:style>
  <w:style w:type="paragraph" w:customStyle="1" w:styleId="ConsPlusTitle">
    <w:name w:val="ConsPlusTitle"/>
    <w:link w:val="ConsPlusTitle0"/>
    <w:rsid w:val="00AF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AF208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F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3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21740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10062;fld=134" TargetMode="External"/><Relationship Id="rId5" Type="http://schemas.openxmlformats.org/officeDocument/2006/relationships/hyperlink" Target="consultantplus://offline/main?base=LAW;n=58304;fld=13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6</cp:revision>
  <cp:lastPrinted>2016-05-24T07:43:00Z</cp:lastPrinted>
  <dcterms:created xsi:type="dcterms:W3CDTF">2016-05-24T07:46:00Z</dcterms:created>
  <dcterms:modified xsi:type="dcterms:W3CDTF">2016-05-25T04:55:00Z</dcterms:modified>
</cp:coreProperties>
</file>