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74" w:rsidRPr="008E283F" w:rsidRDefault="00826D74" w:rsidP="00826D74">
      <w:pPr>
        <w:pStyle w:val="a8"/>
        <w:rPr>
          <w:sz w:val="24"/>
          <w:szCs w:val="24"/>
          <w:lang w:val="en-US"/>
        </w:rPr>
      </w:pPr>
    </w:p>
    <w:p w:rsidR="00826D74" w:rsidRDefault="00826D74" w:rsidP="00826D74">
      <w:pPr>
        <w:pStyle w:val="a8"/>
        <w:rPr>
          <w:sz w:val="24"/>
          <w:szCs w:val="24"/>
        </w:rPr>
      </w:pPr>
      <w:r>
        <w:rPr>
          <w:sz w:val="24"/>
          <w:szCs w:val="24"/>
        </w:rPr>
        <w:t xml:space="preserve">                                                             АДМИНИСТРАЦИЯ </w:t>
      </w:r>
    </w:p>
    <w:p w:rsidR="00826D74" w:rsidRDefault="00826D74" w:rsidP="00826D74">
      <w:pPr>
        <w:pStyle w:val="a8"/>
        <w:rPr>
          <w:sz w:val="24"/>
          <w:szCs w:val="24"/>
        </w:rPr>
      </w:pPr>
      <w:r>
        <w:rPr>
          <w:sz w:val="24"/>
          <w:szCs w:val="24"/>
        </w:rPr>
        <w:t xml:space="preserve">                                        ХЛЕБЕНСКОГО  СЕЛЬСКОГО  ПОСЕЛЕНИЯ</w:t>
      </w:r>
    </w:p>
    <w:p w:rsidR="00826D74" w:rsidRDefault="00826D74" w:rsidP="00826D74">
      <w:pPr>
        <w:pStyle w:val="a8"/>
        <w:rPr>
          <w:sz w:val="24"/>
          <w:szCs w:val="24"/>
        </w:rPr>
      </w:pPr>
      <w:r>
        <w:rPr>
          <w:sz w:val="24"/>
          <w:szCs w:val="24"/>
        </w:rPr>
        <w:t xml:space="preserve">                                 НОВОУСМАНСКОГО  МУНИЦИПАЛЬНОГО  РАЙОНА</w:t>
      </w:r>
    </w:p>
    <w:p w:rsidR="00826D74" w:rsidRDefault="00826D74" w:rsidP="00826D74">
      <w:pPr>
        <w:pStyle w:val="a8"/>
        <w:rPr>
          <w:sz w:val="24"/>
          <w:szCs w:val="24"/>
        </w:rPr>
      </w:pPr>
      <w:r>
        <w:rPr>
          <w:sz w:val="24"/>
          <w:szCs w:val="24"/>
        </w:rPr>
        <w:t xml:space="preserve">                                                     ВОРОНЕЖСКОЙ  ОБЛАСТИ</w:t>
      </w:r>
    </w:p>
    <w:p w:rsidR="00826D74" w:rsidRDefault="00826D74" w:rsidP="00826D74">
      <w:pPr>
        <w:pStyle w:val="a8"/>
        <w:rPr>
          <w:sz w:val="24"/>
          <w:szCs w:val="24"/>
        </w:rPr>
      </w:pPr>
    </w:p>
    <w:p w:rsidR="00826D74" w:rsidRDefault="00826D74" w:rsidP="00826D74">
      <w:pPr>
        <w:pStyle w:val="a8"/>
        <w:rPr>
          <w:sz w:val="24"/>
          <w:szCs w:val="24"/>
        </w:rPr>
      </w:pPr>
      <w:r>
        <w:rPr>
          <w:sz w:val="24"/>
          <w:szCs w:val="24"/>
        </w:rPr>
        <w:t xml:space="preserve">                                                  </w:t>
      </w:r>
      <w:proofErr w:type="gramStart"/>
      <w:r>
        <w:rPr>
          <w:sz w:val="24"/>
          <w:szCs w:val="24"/>
        </w:rPr>
        <w:t>П</w:t>
      </w:r>
      <w:proofErr w:type="gramEnd"/>
      <w:r>
        <w:rPr>
          <w:sz w:val="24"/>
          <w:szCs w:val="24"/>
        </w:rPr>
        <w:t xml:space="preserve"> О С Т А Н О В Л Е Н И Е</w:t>
      </w:r>
    </w:p>
    <w:p w:rsidR="00826D74" w:rsidRDefault="00826D74" w:rsidP="00826D74">
      <w:pPr>
        <w:jc w:val="both"/>
        <w:rPr>
          <w:sz w:val="24"/>
          <w:szCs w:val="24"/>
        </w:rPr>
      </w:pPr>
    </w:p>
    <w:p w:rsidR="00826D74" w:rsidRDefault="00826D74" w:rsidP="00826D74">
      <w:pPr>
        <w:jc w:val="both"/>
      </w:pPr>
      <w:r>
        <w:t>25.05.2016 г.          №  37</w:t>
      </w:r>
    </w:p>
    <w:p w:rsidR="00826D74" w:rsidRPr="008E283F" w:rsidRDefault="00826D74" w:rsidP="00826D74">
      <w:pPr>
        <w:jc w:val="both"/>
        <w:rPr>
          <w:sz w:val="24"/>
          <w:szCs w:val="24"/>
        </w:rPr>
      </w:pPr>
      <w:r w:rsidRPr="008E283F">
        <w:rPr>
          <w:sz w:val="24"/>
          <w:szCs w:val="24"/>
        </w:rPr>
        <w:t>с</w:t>
      </w:r>
      <w:proofErr w:type="gramStart"/>
      <w:r w:rsidRPr="008E283F">
        <w:rPr>
          <w:sz w:val="24"/>
          <w:szCs w:val="24"/>
        </w:rPr>
        <w:t>.Х</w:t>
      </w:r>
      <w:proofErr w:type="gramEnd"/>
      <w:r w:rsidRPr="008E283F">
        <w:rPr>
          <w:sz w:val="24"/>
          <w:szCs w:val="24"/>
        </w:rPr>
        <w:t>лебное</w:t>
      </w:r>
    </w:p>
    <w:p w:rsidR="00826D74" w:rsidRDefault="00826D74" w:rsidP="00826D74">
      <w:pPr>
        <w:jc w:val="both"/>
        <w:rPr>
          <w:sz w:val="28"/>
          <w:szCs w:val="28"/>
        </w:rPr>
      </w:pPr>
    </w:p>
    <w:tbl>
      <w:tblPr>
        <w:tblW w:w="0" w:type="auto"/>
        <w:tblLook w:val="01E0"/>
      </w:tblPr>
      <w:tblGrid>
        <w:gridCol w:w="9571"/>
      </w:tblGrid>
      <w:tr w:rsidR="00826D74" w:rsidTr="00826D74">
        <w:trPr>
          <w:trHeight w:val="431"/>
        </w:trPr>
        <w:tc>
          <w:tcPr>
            <w:tcW w:w="10368" w:type="dxa"/>
          </w:tcPr>
          <w:tbl>
            <w:tblPr>
              <w:tblW w:w="5747" w:type="dxa"/>
              <w:tblCellSpacing w:w="0" w:type="dxa"/>
              <w:tblCellMar>
                <w:left w:w="0" w:type="dxa"/>
                <w:right w:w="0" w:type="dxa"/>
              </w:tblCellMar>
              <w:tblLook w:val="04A0"/>
            </w:tblPr>
            <w:tblGrid>
              <w:gridCol w:w="5245"/>
              <w:gridCol w:w="502"/>
            </w:tblGrid>
            <w:tr w:rsidR="00826D74">
              <w:trPr>
                <w:tblCellSpacing w:w="0" w:type="dxa"/>
              </w:trPr>
              <w:tc>
                <w:tcPr>
                  <w:tcW w:w="5245" w:type="dxa"/>
                  <w:hideMark/>
                </w:tcPr>
                <w:p w:rsidR="00826D74" w:rsidRDefault="00826D74" w:rsidP="00826D74">
                  <w:pPr>
                    <w:jc w:val="both"/>
                    <w:rPr>
                      <w:sz w:val="24"/>
                      <w:szCs w:val="24"/>
                    </w:rPr>
                  </w:pPr>
                  <w:r>
                    <w:rPr>
                      <w:iCs/>
                    </w:rPr>
                    <w:t xml:space="preserve">Об    утверждении    административного регламента администрации </w:t>
                  </w:r>
                  <w:proofErr w:type="spellStart"/>
                  <w:r>
                    <w:rPr>
                      <w:iCs/>
                    </w:rPr>
                    <w:t>Хлебенского</w:t>
                  </w:r>
                  <w:proofErr w:type="spellEnd"/>
                  <w:r>
                    <w:rPr>
                      <w:iCs/>
                    </w:rPr>
                    <w:t xml:space="preserve"> сельского поселения  по    предоставлению муниципальной    услуги      </w:t>
                  </w:r>
                  <w:r>
                    <w:t>«</w:t>
                  </w:r>
                  <w:r w:rsidRPr="00826D74">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t>»</w:t>
                  </w:r>
                </w:p>
              </w:tc>
              <w:tc>
                <w:tcPr>
                  <w:tcW w:w="502" w:type="dxa"/>
                </w:tcPr>
                <w:p w:rsidR="00826D74" w:rsidRDefault="00826D74">
                  <w:pPr>
                    <w:jc w:val="both"/>
                    <w:rPr>
                      <w:sz w:val="24"/>
                      <w:szCs w:val="24"/>
                      <w:lang w:eastAsia="en-US"/>
                    </w:rPr>
                  </w:pPr>
                </w:p>
              </w:tc>
            </w:tr>
          </w:tbl>
          <w:p w:rsidR="00826D74" w:rsidRDefault="00826D74">
            <w:pPr>
              <w:ind w:firstLine="708"/>
              <w:jc w:val="both"/>
              <w:rPr>
                <w:rFonts w:ascii="Times New Roman" w:eastAsia="Times New Roman" w:hAnsi="Times New Roman" w:cs="Times New Roman"/>
                <w:sz w:val="24"/>
                <w:szCs w:val="24"/>
              </w:rPr>
            </w:pPr>
            <w:proofErr w:type="gramStart"/>
            <w: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от 14.05.2015 г. № 17 «Об утверждении перечня муниципальных услуг, предоставляемых администрацией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 Воронежской области», постановлением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от 14.05.2015 г. № 16</w:t>
            </w:r>
            <w:proofErr w:type="gramEnd"/>
            <w:r>
              <w:t xml:space="preserve"> «О порядке разработки и утверждения административных регламентов предоставления муниципальных услуг», администрация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w:t>
            </w:r>
          </w:p>
          <w:p w:rsidR="00826D74" w:rsidRDefault="00826D74">
            <w:pPr>
              <w:ind w:firstLine="708"/>
              <w:jc w:val="both"/>
            </w:pPr>
          </w:p>
          <w:p w:rsidR="00826D74" w:rsidRDefault="00826D74">
            <w:pPr>
              <w:jc w:val="center"/>
            </w:pPr>
            <w:r>
              <w:t>ПОСТАНОВЛЯЕТ:</w:t>
            </w:r>
          </w:p>
          <w:p w:rsidR="00826D74" w:rsidRDefault="00826D74">
            <w:pPr>
              <w:jc w:val="both"/>
              <w:rPr>
                <w:rFonts w:ascii="Times New Roman" w:hAnsi="Times New Roman"/>
                <w:sz w:val="24"/>
                <w:szCs w:val="24"/>
              </w:rPr>
            </w:pPr>
            <w:r>
              <w:tab/>
              <w:t xml:space="preserve">1. Утвердить прилагаемый административный регламент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по предоставлению муниципальной услуги «</w:t>
            </w:r>
            <w:r w:rsidRPr="00826D74">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t>»</w:t>
            </w:r>
            <w:r>
              <w:rPr>
                <w:shd w:val="clear" w:color="auto" w:fill="FFFFFF"/>
              </w:rPr>
              <w:t>.</w:t>
            </w:r>
          </w:p>
          <w:p w:rsidR="00826D74" w:rsidRDefault="00826D74">
            <w:pPr>
              <w:jc w:val="both"/>
            </w:pPr>
            <w:r>
              <w:t xml:space="preserve">            2.  Настоящее постановление обнародовать путем размещения на официальном сайте, доске объявлений администрации </w:t>
            </w:r>
            <w:proofErr w:type="spellStart"/>
            <w:r>
              <w:t>Хлебенского</w:t>
            </w:r>
            <w:proofErr w:type="spellEnd"/>
            <w:r>
              <w:t xml:space="preserve"> сельского поселения и в других людных местах.</w:t>
            </w:r>
          </w:p>
          <w:p w:rsidR="00826D74" w:rsidRDefault="00826D74">
            <w:pPr>
              <w:ind w:firstLine="708"/>
              <w:jc w:val="both"/>
              <w:rPr>
                <w:sz w:val="24"/>
                <w:szCs w:val="24"/>
                <w:lang w:eastAsia="en-US"/>
              </w:rPr>
            </w:pPr>
            <w:r>
              <w:t xml:space="preserve">3. </w:t>
            </w:r>
            <w:proofErr w:type="gramStart"/>
            <w:r>
              <w:t>Контроль за</w:t>
            </w:r>
            <w:proofErr w:type="gramEnd"/>
            <w:r>
              <w:t xml:space="preserve"> исполнением настоящего постановления оставляю за собой.</w:t>
            </w:r>
          </w:p>
        </w:tc>
      </w:tr>
    </w:tbl>
    <w:p w:rsidR="00826D74" w:rsidRDefault="00826D74" w:rsidP="00826D74">
      <w:pPr>
        <w:rPr>
          <w:rFonts w:ascii="Calibri" w:hAnsi="Calibri"/>
        </w:rPr>
      </w:pPr>
      <w:r>
        <w:t xml:space="preserve">Глава </w:t>
      </w:r>
      <w:proofErr w:type="spellStart"/>
      <w:r>
        <w:t>Хлебенского</w:t>
      </w:r>
      <w:proofErr w:type="spellEnd"/>
      <w:r>
        <w:t xml:space="preserve"> сельского поселения                        </w:t>
      </w:r>
      <w:proofErr w:type="spellStart"/>
      <w:r>
        <w:t>Н.А.Белебезьев</w:t>
      </w:r>
      <w:proofErr w:type="spellEnd"/>
      <w:r>
        <w:t xml:space="preserve">          </w:t>
      </w:r>
    </w:p>
    <w:p w:rsidR="00826D74" w:rsidRDefault="00826D74" w:rsidP="00826D74">
      <w:pPr>
        <w:rPr>
          <w:rFonts w:ascii="Times New Roman" w:hAnsi="Times New Roman"/>
          <w:sz w:val="24"/>
          <w:szCs w:val="24"/>
        </w:rPr>
      </w:pPr>
    </w:p>
    <w:p w:rsidR="00826D74" w:rsidRDefault="00826D74" w:rsidP="00826D74">
      <w:r>
        <w:t xml:space="preserve">                                    </w:t>
      </w:r>
    </w:p>
    <w:p w:rsidR="00826D74" w:rsidRDefault="00826D74" w:rsidP="00826D74">
      <w:pPr>
        <w:pStyle w:val="a8"/>
      </w:pPr>
      <w:r>
        <w:t xml:space="preserve">                                                                                                                              Приложение</w:t>
      </w:r>
    </w:p>
    <w:p w:rsidR="00826D74" w:rsidRDefault="00826D74" w:rsidP="00826D74">
      <w:pPr>
        <w:pStyle w:val="a8"/>
      </w:pPr>
      <w:r>
        <w:t xml:space="preserve">                                                                                                                  к постановлению администрации  </w:t>
      </w:r>
    </w:p>
    <w:p w:rsidR="00826D74" w:rsidRDefault="00826D74" w:rsidP="00826D74">
      <w:pPr>
        <w:pStyle w:val="a8"/>
      </w:pPr>
      <w:r>
        <w:t xml:space="preserve">                                                                                                                  </w:t>
      </w:r>
      <w:proofErr w:type="spellStart"/>
      <w:r>
        <w:t>Хлебенского</w:t>
      </w:r>
      <w:proofErr w:type="spellEnd"/>
      <w:r>
        <w:t xml:space="preserve"> сельского поселения  </w:t>
      </w:r>
    </w:p>
    <w:p w:rsidR="00826D74" w:rsidRDefault="00826D74" w:rsidP="00826D74">
      <w:pPr>
        <w:pStyle w:val="a8"/>
      </w:pPr>
      <w:r>
        <w:t xml:space="preserve">                                                                                                                    № 37  от 25.05.2016 г.</w:t>
      </w:r>
    </w:p>
    <w:p w:rsidR="000211CC" w:rsidRDefault="000211CC" w:rsidP="00A0664B">
      <w:pPr>
        <w:spacing w:after="0" w:line="240" w:lineRule="auto"/>
        <w:jc w:val="center"/>
        <w:rPr>
          <w:rFonts w:ascii="Times New Roman" w:eastAsia="Times New Roman" w:hAnsi="Times New Roman" w:cs="Times New Roman"/>
          <w:b/>
          <w:sz w:val="28"/>
          <w:szCs w:val="28"/>
        </w:rPr>
      </w:pPr>
    </w:p>
    <w:p w:rsidR="000211CC" w:rsidRDefault="000211CC" w:rsidP="00A0664B">
      <w:pPr>
        <w:spacing w:after="0" w:line="240" w:lineRule="auto"/>
        <w:jc w:val="center"/>
        <w:rPr>
          <w:rFonts w:ascii="Times New Roman" w:eastAsia="Times New Roman" w:hAnsi="Times New Roman" w:cs="Times New Roman"/>
          <w:b/>
          <w:sz w:val="28"/>
          <w:szCs w:val="28"/>
        </w:rPr>
      </w:pPr>
    </w:p>
    <w:p w:rsidR="00A0664B" w:rsidRDefault="00A0664B" w:rsidP="00A0664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A0664B" w:rsidRDefault="00A0664B" w:rsidP="00A0664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АДМИНИСТРАЦИИ </w:t>
      </w:r>
      <w:r w:rsidR="000211CC">
        <w:rPr>
          <w:rFonts w:ascii="Times New Roman" w:eastAsia="Times New Roman" w:hAnsi="Times New Roman" w:cs="Times New Roman"/>
          <w:b/>
          <w:sz w:val="28"/>
          <w:szCs w:val="28"/>
        </w:rPr>
        <w:t xml:space="preserve">ХЛЕБЕНСКОГО </w:t>
      </w:r>
      <w:r>
        <w:rPr>
          <w:rFonts w:ascii="Times New Roman" w:eastAsia="Times New Roman" w:hAnsi="Times New Roman" w:cs="Times New Roman"/>
          <w:b/>
          <w:sz w:val="28"/>
          <w:szCs w:val="28"/>
        </w:rPr>
        <w:t xml:space="preserve"> СЕЛЬСКОГО ПОСЕЛЕНИЯ </w:t>
      </w:r>
      <w:r w:rsidR="000211CC">
        <w:rPr>
          <w:rFonts w:ascii="Times New Roman" w:eastAsia="Times New Roman" w:hAnsi="Times New Roman" w:cs="Times New Roman"/>
          <w:b/>
          <w:sz w:val="28"/>
          <w:szCs w:val="28"/>
        </w:rPr>
        <w:t xml:space="preserve">НОВОУСМАНСКОГО </w:t>
      </w:r>
      <w:r>
        <w:rPr>
          <w:rFonts w:ascii="Times New Roman" w:eastAsia="Times New Roman" w:hAnsi="Times New Roman" w:cs="Times New Roman"/>
          <w:b/>
          <w:sz w:val="28"/>
          <w:szCs w:val="28"/>
        </w:rPr>
        <w:t>МУНИЦИПАЛЬНОГО РАЙОНА  ВОРОНЕЖСКОЙ ОБЛАСТИ</w:t>
      </w:r>
    </w:p>
    <w:p w:rsidR="00A0664B" w:rsidRDefault="00A0664B" w:rsidP="00A0664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ПРЕДОСТАВЛЕНИЮ МУНИЦИПАЛЬНОЙ УСЛУГИ</w:t>
      </w:r>
    </w:p>
    <w:p w:rsidR="00A0664B" w:rsidRDefault="00A0664B" w:rsidP="00A0664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eastAsia="Times New Roman" w:hAnsi="Times New Roman" w:cs="Times New Roman"/>
          <w:b/>
          <w:sz w:val="28"/>
          <w:szCs w:val="28"/>
        </w:rPr>
        <w:t>»</w:t>
      </w:r>
    </w:p>
    <w:p w:rsidR="00A0664B" w:rsidRDefault="00A0664B" w:rsidP="00A0664B">
      <w:pPr>
        <w:spacing w:after="0" w:line="240" w:lineRule="auto"/>
        <w:rPr>
          <w:rFonts w:ascii="Times New Roman" w:eastAsia="Times New Roman" w:hAnsi="Times New Roman" w:cs="Times New Roman"/>
          <w:sz w:val="28"/>
          <w:szCs w:val="28"/>
        </w:rPr>
      </w:pPr>
    </w:p>
    <w:p w:rsidR="00A0664B" w:rsidRPr="00826D74" w:rsidRDefault="00A0664B" w:rsidP="000211CC">
      <w:pPr>
        <w:spacing w:after="0" w:line="240" w:lineRule="auto"/>
        <w:rPr>
          <w:rFonts w:ascii="Times New Roman" w:eastAsia="Times New Roman" w:hAnsi="Times New Roman" w:cs="Times New Roman"/>
          <w:sz w:val="24"/>
          <w:szCs w:val="24"/>
        </w:rPr>
      </w:pPr>
    </w:p>
    <w:p w:rsidR="00A0664B" w:rsidRPr="00826D74" w:rsidRDefault="00A0664B" w:rsidP="00A0664B">
      <w:pPr>
        <w:numPr>
          <w:ilvl w:val="0"/>
          <w:numId w:val="1"/>
        </w:numPr>
        <w:spacing w:after="0" w:line="240" w:lineRule="auto"/>
        <w:ind w:firstLine="709"/>
        <w:jc w:val="center"/>
        <w:rPr>
          <w:rFonts w:ascii="Times New Roman" w:eastAsia="Times New Roman" w:hAnsi="Times New Roman" w:cs="Times New Roman"/>
          <w:b/>
          <w:sz w:val="24"/>
          <w:szCs w:val="24"/>
        </w:rPr>
      </w:pPr>
      <w:r w:rsidRPr="00826D74">
        <w:rPr>
          <w:rFonts w:ascii="Times New Roman" w:eastAsia="Times New Roman" w:hAnsi="Times New Roman" w:cs="Times New Roman"/>
          <w:b/>
          <w:sz w:val="24"/>
          <w:szCs w:val="24"/>
        </w:rPr>
        <w:t>Общие положения</w:t>
      </w:r>
    </w:p>
    <w:p w:rsidR="00A0664B" w:rsidRPr="00826D74" w:rsidRDefault="00A0664B" w:rsidP="00A0664B">
      <w:pPr>
        <w:spacing w:after="0" w:line="240" w:lineRule="auto"/>
        <w:ind w:firstLine="709"/>
        <w:rPr>
          <w:rFonts w:ascii="Times New Roman" w:eastAsia="Times New Roman" w:hAnsi="Times New Roman" w:cs="Times New Roman"/>
          <w:b/>
          <w:sz w:val="24"/>
          <w:szCs w:val="24"/>
        </w:rPr>
      </w:pPr>
    </w:p>
    <w:p w:rsidR="00A0664B" w:rsidRPr="00826D74" w:rsidRDefault="00A0664B" w:rsidP="00A0664B">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Предмет регулирования административного регламента.</w:t>
      </w:r>
    </w:p>
    <w:p w:rsidR="00A0664B" w:rsidRPr="00826D74" w:rsidRDefault="00A0664B" w:rsidP="00A0664B">
      <w:pPr>
        <w:tabs>
          <w:tab w:val="num" w:pos="0"/>
          <w:tab w:val="left" w:pos="1560"/>
        </w:tabs>
        <w:spacing w:after="0" w:line="240" w:lineRule="auto"/>
        <w:ind w:firstLine="567"/>
        <w:jc w:val="both"/>
        <w:rPr>
          <w:rFonts w:ascii="Times New Roman" w:eastAsiaTheme="minorHAnsi" w:hAnsi="Times New Roman" w:cs="Times New Roman"/>
          <w:sz w:val="24"/>
          <w:szCs w:val="24"/>
          <w:lang w:eastAsia="en-US"/>
        </w:rPr>
      </w:pPr>
      <w:proofErr w:type="gramStart"/>
      <w:r w:rsidRPr="00826D74">
        <w:rPr>
          <w:rFonts w:ascii="Times New Roman" w:eastAsia="Times New Roman" w:hAnsi="Times New Roman" w:cs="Times New Roman"/>
          <w:sz w:val="24"/>
          <w:szCs w:val="24"/>
        </w:rPr>
        <w:t>Предметом регулирования административного регламента по предоставлению муниципальной услуги «</w:t>
      </w:r>
      <w:r w:rsidRPr="00826D74">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826D74">
        <w:rPr>
          <w:rFonts w:ascii="Times New Roman" w:eastAsia="Times New Roman" w:hAnsi="Times New Roman" w:cs="Times New Roman"/>
          <w:sz w:val="24"/>
          <w:szCs w:val="24"/>
        </w:rPr>
        <w:t>»  (далее –</w:t>
      </w:r>
      <w:r w:rsidR="008C372A">
        <w:rPr>
          <w:rFonts w:ascii="Times New Roman" w:eastAsia="Times New Roman" w:hAnsi="Times New Roman" w:cs="Times New Roman"/>
          <w:sz w:val="24"/>
          <w:szCs w:val="24"/>
        </w:rPr>
        <w:t xml:space="preserve"> </w:t>
      </w:r>
      <w:r w:rsidRPr="00826D74">
        <w:rPr>
          <w:rFonts w:ascii="Times New Roman" w:eastAsia="Times New Roman" w:hAnsi="Times New Roman" w:cs="Times New Roman"/>
          <w:sz w:val="24"/>
          <w:szCs w:val="24"/>
        </w:rPr>
        <w:t xml:space="preserve">административный регламент) являются отношения, возникающие между заявителями, администрацией </w:t>
      </w:r>
      <w:proofErr w:type="spellStart"/>
      <w:r w:rsidR="000211CC" w:rsidRPr="00826D74">
        <w:rPr>
          <w:rFonts w:ascii="Times New Roman" w:eastAsia="Times New Roman" w:hAnsi="Times New Roman" w:cs="Times New Roman"/>
          <w:sz w:val="24"/>
          <w:szCs w:val="24"/>
        </w:rPr>
        <w:t>Хлебенского</w:t>
      </w:r>
      <w:proofErr w:type="spellEnd"/>
      <w:r w:rsidRPr="00826D74">
        <w:rPr>
          <w:rFonts w:ascii="Times New Roman" w:eastAsia="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в связи с </w:t>
      </w:r>
      <w:r w:rsidRPr="00826D74">
        <w:rPr>
          <w:rFonts w:ascii="Times New Roman" w:hAnsi="Times New Roman" w:cs="Times New Roman"/>
          <w:sz w:val="24"/>
          <w:szCs w:val="24"/>
        </w:rPr>
        <w:t>принятием граждан на учет нуждающихся в предоставлении жилых помещений</w:t>
      </w:r>
      <w:proofErr w:type="gramEnd"/>
      <w:r w:rsidRPr="00826D74">
        <w:rPr>
          <w:rFonts w:ascii="Times New Roman" w:hAnsi="Times New Roman" w:cs="Times New Roman"/>
          <w:sz w:val="24"/>
          <w:szCs w:val="24"/>
        </w:rPr>
        <w:t xml:space="preserve">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A0664B" w:rsidRPr="00826D74" w:rsidRDefault="00A0664B" w:rsidP="00A0664B">
      <w:pPr>
        <w:pStyle w:val="a6"/>
        <w:numPr>
          <w:ilvl w:val="1"/>
          <w:numId w:val="1"/>
        </w:numPr>
        <w:tabs>
          <w:tab w:val="left" w:pos="0"/>
          <w:tab w:val="left" w:pos="1560"/>
        </w:tabs>
        <w:spacing w:after="0" w:line="240" w:lineRule="auto"/>
        <w:jc w:val="both"/>
        <w:rPr>
          <w:rFonts w:ascii="Times New Roman" w:eastAsia="Times New Roman" w:hAnsi="Times New Roman" w:cs="Times New Roman"/>
          <w:sz w:val="24"/>
          <w:szCs w:val="24"/>
          <w:lang w:eastAsia="ru-RU"/>
        </w:rPr>
      </w:pPr>
      <w:r w:rsidRPr="00826D74">
        <w:rPr>
          <w:rFonts w:ascii="Times New Roman" w:eastAsia="Times New Roman" w:hAnsi="Times New Roman" w:cs="Times New Roman"/>
          <w:sz w:val="24"/>
          <w:szCs w:val="24"/>
          <w:lang w:eastAsia="ru-RU"/>
        </w:rPr>
        <w:t>Описание заявителей.</w:t>
      </w:r>
    </w:p>
    <w:p w:rsidR="00A0664B" w:rsidRPr="00826D74" w:rsidRDefault="00A0664B" w:rsidP="00A0664B">
      <w:pPr>
        <w:pStyle w:val="ConsPlusNormal0"/>
        <w:ind w:firstLine="540"/>
        <w:jc w:val="both"/>
        <w:rPr>
          <w:rFonts w:ascii="Times New Roman" w:eastAsiaTheme="minorHAnsi" w:hAnsi="Times New Roman" w:cs="Times New Roman"/>
          <w:sz w:val="24"/>
          <w:szCs w:val="24"/>
          <w:lang w:eastAsia="en-US"/>
        </w:rPr>
      </w:pPr>
      <w:r w:rsidRPr="00826D74">
        <w:rPr>
          <w:rFonts w:ascii="Times New Roman" w:hAnsi="Times New Roman" w:cs="Times New Roman"/>
          <w:sz w:val="24"/>
          <w:szCs w:val="24"/>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7" w:history="1">
        <w:r w:rsidRPr="00826D74">
          <w:rPr>
            <w:rStyle w:val="a3"/>
            <w:rFonts w:ascii="Times New Roman" w:hAnsi="Times New Roman" w:cs="Times New Roman"/>
            <w:color w:val="0000FF"/>
            <w:sz w:val="24"/>
            <w:szCs w:val="24"/>
            <w:u w:val="none"/>
          </w:rPr>
          <w:t>частями 1</w:t>
        </w:r>
      </w:hyperlink>
      <w:r w:rsidRPr="00826D74">
        <w:rPr>
          <w:rFonts w:ascii="Times New Roman" w:hAnsi="Times New Roman" w:cs="Times New Roman"/>
          <w:sz w:val="24"/>
          <w:szCs w:val="24"/>
        </w:rPr>
        <w:t xml:space="preserve"> и </w:t>
      </w:r>
      <w:hyperlink r:id="rId8" w:history="1">
        <w:r w:rsidRPr="00826D74">
          <w:rPr>
            <w:rStyle w:val="a3"/>
            <w:rFonts w:ascii="Times New Roman" w:hAnsi="Times New Roman" w:cs="Times New Roman"/>
            <w:color w:val="0000FF"/>
            <w:sz w:val="24"/>
            <w:szCs w:val="24"/>
            <w:u w:val="none"/>
          </w:rPr>
          <w:t>3 статьи 91.3</w:t>
        </w:r>
      </w:hyperlink>
      <w:r w:rsidRPr="00826D74">
        <w:rPr>
          <w:rFonts w:ascii="Times New Roman" w:hAnsi="Times New Roman" w:cs="Times New Roman"/>
          <w:sz w:val="24"/>
          <w:szCs w:val="24"/>
        </w:rPr>
        <w:t xml:space="preserve"> Жилищного кодекса Российской Федерации</w:t>
      </w:r>
      <w:r w:rsidRPr="00826D74">
        <w:rPr>
          <w:sz w:val="24"/>
          <w:szCs w:val="24"/>
        </w:rPr>
        <w:t>,</w:t>
      </w:r>
      <w:r w:rsidRPr="00826D74">
        <w:rPr>
          <w:rFonts w:ascii="Times New Roman" w:hAnsi="Times New Roman" w:cs="Times New Roman"/>
          <w:sz w:val="24"/>
          <w:szCs w:val="24"/>
        </w:rPr>
        <w:t xml:space="preserve"> а также их законные представители (далее – заявитель, заявители).</w:t>
      </w:r>
    </w:p>
    <w:p w:rsidR="00A0664B" w:rsidRPr="00826D74" w:rsidRDefault="00A0664B" w:rsidP="00A0664B">
      <w:pPr>
        <w:pStyle w:val="ConsPlusNormal0"/>
        <w:tabs>
          <w:tab w:val="left" w:pos="0"/>
        </w:tabs>
        <w:jc w:val="both"/>
        <w:rPr>
          <w:rFonts w:ascii="Times New Roman" w:hAnsi="Times New Roman" w:cs="Times New Roman"/>
          <w:sz w:val="24"/>
          <w:szCs w:val="24"/>
        </w:rPr>
      </w:pPr>
    </w:p>
    <w:p w:rsidR="00A0664B" w:rsidRPr="00826D74" w:rsidRDefault="00A0664B" w:rsidP="00A0664B">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Требования к порядку информирования о предоставлении муниципальной услуги</w:t>
      </w:r>
    </w:p>
    <w:p w:rsidR="00A0664B" w:rsidRPr="00826D74" w:rsidRDefault="00A0664B" w:rsidP="00A0664B">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w:t>
      </w:r>
      <w:proofErr w:type="spellStart"/>
      <w:r w:rsidR="000211CC" w:rsidRPr="00826D74">
        <w:rPr>
          <w:rFonts w:ascii="Times New Roman" w:eastAsia="Times New Roman" w:hAnsi="Times New Roman" w:cs="Times New Roman"/>
          <w:sz w:val="24"/>
          <w:szCs w:val="24"/>
          <w:lang w:eastAsia="ar-SA"/>
        </w:rPr>
        <w:t>Хлебенского</w:t>
      </w:r>
      <w:proofErr w:type="spellEnd"/>
      <w:r w:rsidR="000211CC" w:rsidRPr="00826D74">
        <w:rPr>
          <w:rFonts w:ascii="Times New Roman" w:eastAsia="Times New Roman" w:hAnsi="Times New Roman" w:cs="Times New Roman"/>
          <w:sz w:val="24"/>
          <w:szCs w:val="24"/>
          <w:lang w:eastAsia="ar-SA"/>
        </w:rPr>
        <w:t xml:space="preserve"> </w:t>
      </w:r>
      <w:r w:rsidRPr="00826D74">
        <w:rPr>
          <w:rFonts w:ascii="Times New Roman" w:eastAsia="Times New Roman" w:hAnsi="Times New Roman" w:cs="Times New Roman"/>
          <w:sz w:val="24"/>
          <w:szCs w:val="24"/>
          <w:lang w:eastAsia="ar-SA"/>
        </w:rPr>
        <w:t xml:space="preserve"> сельского поселения (далее – администрация).</w:t>
      </w:r>
    </w:p>
    <w:p w:rsidR="00A0664B" w:rsidRPr="00826D74" w:rsidRDefault="00A0664B" w:rsidP="00A0664B">
      <w:pPr>
        <w:widowControl w:val="0"/>
        <w:tabs>
          <w:tab w:val="num" w:pos="0"/>
        </w:tabs>
        <w:spacing w:after="0" w:line="240" w:lineRule="auto"/>
        <w:ind w:left="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Администрация расположена по адресу: </w:t>
      </w:r>
      <w:r w:rsidR="000211CC" w:rsidRPr="00826D74">
        <w:rPr>
          <w:rFonts w:ascii="Times New Roman" w:eastAsia="Times New Roman" w:hAnsi="Times New Roman" w:cs="Times New Roman"/>
          <w:sz w:val="24"/>
          <w:szCs w:val="24"/>
        </w:rPr>
        <w:t xml:space="preserve">396317, Воронежская область, </w:t>
      </w:r>
      <w:proofErr w:type="spellStart"/>
      <w:r w:rsidR="000211CC" w:rsidRPr="00826D74">
        <w:rPr>
          <w:rFonts w:ascii="Times New Roman" w:eastAsia="Times New Roman" w:hAnsi="Times New Roman" w:cs="Times New Roman"/>
          <w:sz w:val="24"/>
          <w:szCs w:val="24"/>
        </w:rPr>
        <w:t>Новоусманский</w:t>
      </w:r>
      <w:proofErr w:type="spellEnd"/>
      <w:r w:rsidR="000211CC" w:rsidRPr="00826D74">
        <w:rPr>
          <w:rFonts w:ascii="Times New Roman" w:eastAsia="Times New Roman" w:hAnsi="Times New Roman" w:cs="Times New Roman"/>
          <w:sz w:val="24"/>
          <w:szCs w:val="24"/>
        </w:rPr>
        <w:t xml:space="preserve"> район, с</w:t>
      </w:r>
      <w:proofErr w:type="gramStart"/>
      <w:r w:rsidR="000211CC" w:rsidRPr="00826D74">
        <w:rPr>
          <w:rFonts w:ascii="Times New Roman" w:eastAsia="Times New Roman" w:hAnsi="Times New Roman" w:cs="Times New Roman"/>
          <w:sz w:val="24"/>
          <w:szCs w:val="24"/>
        </w:rPr>
        <w:t>.Х</w:t>
      </w:r>
      <w:proofErr w:type="gramEnd"/>
      <w:r w:rsidR="000211CC" w:rsidRPr="00826D74">
        <w:rPr>
          <w:rFonts w:ascii="Times New Roman" w:eastAsia="Times New Roman" w:hAnsi="Times New Roman" w:cs="Times New Roman"/>
          <w:sz w:val="24"/>
          <w:szCs w:val="24"/>
        </w:rPr>
        <w:t>лебное, улица Ленина, 1.</w:t>
      </w:r>
    </w:p>
    <w:p w:rsidR="00A0664B" w:rsidRPr="00826D74" w:rsidRDefault="00A0664B" w:rsidP="00A0664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0664B" w:rsidRPr="00826D74" w:rsidRDefault="00A0664B" w:rsidP="00A0664B">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826D74">
        <w:rPr>
          <w:rFonts w:ascii="Times New Roman" w:eastAsia="Times New Roman" w:hAnsi="Times New Roman" w:cs="Times New Roman"/>
          <w:sz w:val="24"/>
          <w:szCs w:val="24"/>
        </w:rPr>
        <w:t>интернет-адресах</w:t>
      </w:r>
      <w:proofErr w:type="spellEnd"/>
      <w:proofErr w:type="gramEnd"/>
      <w:r w:rsidRPr="00826D74">
        <w:rPr>
          <w:rFonts w:ascii="Times New Roman" w:eastAsia="Times New Roman" w:hAnsi="Times New Roman" w:cs="Times New Roman"/>
          <w:sz w:val="24"/>
          <w:szCs w:val="24"/>
        </w:rPr>
        <w:t>, адресах электронной почты администрации</w:t>
      </w:r>
      <w:r w:rsidR="000211CC" w:rsidRPr="00826D74">
        <w:rPr>
          <w:rFonts w:ascii="Times New Roman" w:eastAsia="Times New Roman" w:hAnsi="Times New Roman" w:cs="Times New Roman"/>
          <w:sz w:val="24"/>
          <w:szCs w:val="24"/>
        </w:rPr>
        <w:t xml:space="preserve"> </w:t>
      </w:r>
      <w:proofErr w:type="spellStart"/>
      <w:r w:rsidR="008E283F">
        <w:rPr>
          <w:rFonts w:ascii="Times New Roman" w:eastAsia="Times New Roman" w:hAnsi="Times New Roman" w:cs="Times New Roman"/>
          <w:sz w:val="24"/>
          <w:szCs w:val="24"/>
          <w:lang w:val="en-US"/>
        </w:rPr>
        <w:t>h</w:t>
      </w:r>
      <w:r w:rsidR="000211CC" w:rsidRPr="00826D74">
        <w:rPr>
          <w:rFonts w:ascii="Times New Roman" w:eastAsia="Times New Roman" w:hAnsi="Times New Roman" w:cs="Times New Roman"/>
          <w:sz w:val="24"/>
          <w:szCs w:val="24"/>
          <w:lang w:val="en-US"/>
        </w:rPr>
        <w:t>lebensk</w:t>
      </w:r>
      <w:proofErr w:type="spellEnd"/>
      <w:r w:rsidR="008E283F" w:rsidRPr="008E283F">
        <w:rPr>
          <w:rFonts w:ascii="Times New Roman" w:eastAsia="Times New Roman" w:hAnsi="Times New Roman" w:cs="Times New Roman"/>
          <w:sz w:val="24"/>
          <w:szCs w:val="24"/>
        </w:rPr>
        <w:t>.</w:t>
      </w:r>
      <w:proofErr w:type="spellStart"/>
      <w:r w:rsidR="008E283F">
        <w:rPr>
          <w:rFonts w:ascii="Times New Roman" w:eastAsia="Times New Roman" w:hAnsi="Times New Roman" w:cs="Times New Roman"/>
          <w:sz w:val="24"/>
          <w:szCs w:val="24"/>
          <w:lang w:val="en-US"/>
        </w:rPr>
        <w:t>nusm</w:t>
      </w:r>
      <w:proofErr w:type="spellEnd"/>
      <w:r w:rsidR="000211CC" w:rsidRPr="00826D74">
        <w:rPr>
          <w:rFonts w:ascii="Times New Roman" w:eastAsia="Times New Roman" w:hAnsi="Times New Roman" w:cs="Times New Roman"/>
          <w:sz w:val="24"/>
          <w:szCs w:val="24"/>
        </w:rPr>
        <w:t>@</w:t>
      </w:r>
      <w:proofErr w:type="spellStart"/>
      <w:r w:rsidR="008E283F">
        <w:rPr>
          <w:rFonts w:ascii="Times New Roman" w:eastAsia="Times New Roman" w:hAnsi="Times New Roman" w:cs="Times New Roman"/>
          <w:sz w:val="24"/>
          <w:szCs w:val="24"/>
          <w:lang w:val="en-US"/>
        </w:rPr>
        <w:t>govvrn</w:t>
      </w:r>
      <w:proofErr w:type="spellEnd"/>
      <w:r w:rsidR="000211CC" w:rsidRPr="00826D74">
        <w:rPr>
          <w:rFonts w:ascii="Times New Roman" w:eastAsia="Times New Roman" w:hAnsi="Times New Roman" w:cs="Times New Roman"/>
          <w:sz w:val="24"/>
          <w:szCs w:val="24"/>
        </w:rPr>
        <w:t>.</w:t>
      </w:r>
      <w:proofErr w:type="spellStart"/>
      <w:r w:rsidR="000211CC" w:rsidRPr="00826D74">
        <w:rPr>
          <w:rFonts w:ascii="Times New Roman" w:eastAsia="Times New Roman" w:hAnsi="Times New Roman" w:cs="Times New Roman"/>
          <w:sz w:val="24"/>
          <w:szCs w:val="24"/>
          <w:lang w:val="en-US"/>
        </w:rPr>
        <w:t>ru</w:t>
      </w:r>
      <w:proofErr w:type="spellEnd"/>
      <w:r w:rsidRPr="00826D74">
        <w:rPr>
          <w:rFonts w:ascii="Times New Roman" w:eastAsia="Times New Roman" w:hAnsi="Times New Roman" w:cs="Times New Roman"/>
          <w:sz w:val="24"/>
          <w:szCs w:val="24"/>
        </w:rPr>
        <w:t>, МФЦ приводятся в приложении № 1 к настоящему Административному регламенту и размещаются:</w:t>
      </w:r>
    </w:p>
    <w:p w:rsidR="00A0664B" w:rsidRPr="00826D74" w:rsidRDefault="00A0664B" w:rsidP="00A0664B">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 официальном сайте администрации в сети Интернет (</w:t>
      </w:r>
      <w:r w:rsidR="000211CC" w:rsidRPr="00826D74">
        <w:rPr>
          <w:rFonts w:ascii="Times New Roman" w:eastAsia="Times New Roman" w:hAnsi="Times New Roman" w:cs="Times New Roman"/>
          <w:sz w:val="24"/>
          <w:szCs w:val="24"/>
          <w:lang w:val="en-US"/>
        </w:rPr>
        <w:t>www</w:t>
      </w:r>
      <w:r w:rsidR="000211CC" w:rsidRPr="00826D74">
        <w:rPr>
          <w:rFonts w:ascii="Times New Roman" w:eastAsia="Times New Roman" w:hAnsi="Times New Roman" w:cs="Times New Roman"/>
          <w:sz w:val="24"/>
          <w:szCs w:val="24"/>
        </w:rPr>
        <w:t>.</w:t>
      </w:r>
      <w:proofErr w:type="spellStart"/>
      <w:r w:rsidR="000211CC" w:rsidRPr="00826D74">
        <w:rPr>
          <w:rFonts w:ascii="Times New Roman" w:eastAsia="Times New Roman" w:hAnsi="Times New Roman" w:cs="Times New Roman"/>
          <w:sz w:val="24"/>
          <w:szCs w:val="24"/>
          <w:lang w:val="en-US"/>
        </w:rPr>
        <w:t>hlebenskoe</w:t>
      </w:r>
      <w:proofErr w:type="spellEnd"/>
      <w:r w:rsidR="000211CC" w:rsidRPr="00826D74">
        <w:rPr>
          <w:rFonts w:ascii="Times New Roman" w:eastAsia="Times New Roman" w:hAnsi="Times New Roman" w:cs="Times New Roman"/>
          <w:sz w:val="24"/>
          <w:szCs w:val="24"/>
        </w:rPr>
        <w:t>.</w:t>
      </w:r>
      <w:proofErr w:type="spellStart"/>
      <w:r w:rsidR="000211CC" w:rsidRPr="00826D74">
        <w:rPr>
          <w:rFonts w:ascii="Times New Roman" w:eastAsia="Times New Roman" w:hAnsi="Times New Roman" w:cs="Times New Roman"/>
          <w:sz w:val="24"/>
          <w:szCs w:val="24"/>
          <w:lang w:val="en-US"/>
        </w:rPr>
        <w:t>poselenie</w:t>
      </w:r>
      <w:proofErr w:type="spellEnd"/>
      <w:r w:rsidR="000211CC" w:rsidRPr="00826D74">
        <w:rPr>
          <w:rFonts w:ascii="Times New Roman" w:eastAsia="Times New Roman" w:hAnsi="Times New Roman" w:cs="Times New Roman"/>
          <w:sz w:val="24"/>
          <w:szCs w:val="24"/>
        </w:rPr>
        <w:t>.</w:t>
      </w:r>
      <w:r w:rsidR="000211CC" w:rsidRPr="00826D74">
        <w:rPr>
          <w:rFonts w:ascii="Times New Roman" w:eastAsia="Times New Roman" w:hAnsi="Times New Roman" w:cs="Times New Roman"/>
          <w:sz w:val="24"/>
          <w:szCs w:val="24"/>
          <w:lang w:val="en-US"/>
        </w:rPr>
        <w:t>net</w:t>
      </w:r>
      <w:r w:rsidRPr="00826D74">
        <w:rPr>
          <w:rFonts w:ascii="Times New Roman" w:eastAsia="Times New Roman" w:hAnsi="Times New Roman" w:cs="Times New Roman"/>
          <w:sz w:val="24"/>
          <w:szCs w:val="24"/>
        </w:rPr>
        <w:t>);</w:t>
      </w:r>
    </w:p>
    <w:p w:rsidR="00A0664B" w:rsidRPr="00826D74" w:rsidRDefault="00A0664B" w:rsidP="00A0664B">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826D74">
        <w:rPr>
          <w:rFonts w:ascii="Times New Roman" w:eastAsia="Times New Roman" w:hAnsi="Times New Roman" w:cs="Times New Roman"/>
          <w:sz w:val="24"/>
          <w:szCs w:val="24"/>
        </w:rPr>
        <w:t>pgu.govvrn.ru</w:t>
      </w:r>
      <w:proofErr w:type="spellEnd"/>
      <w:r w:rsidRPr="00826D74">
        <w:rPr>
          <w:rFonts w:ascii="Times New Roman" w:eastAsia="Times New Roman" w:hAnsi="Times New Roman" w:cs="Times New Roman"/>
          <w:sz w:val="24"/>
          <w:szCs w:val="24"/>
        </w:rPr>
        <w:t>) (далее - Портал государственных и муниципальных услуг Воронежской области);</w:t>
      </w:r>
    </w:p>
    <w:p w:rsidR="00A0664B" w:rsidRPr="00826D74" w:rsidRDefault="00A0664B" w:rsidP="00A0664B">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 Едином портале государственных и муниципальных услуг (функций) в сети Интернет (</w:t>
      </w:r>
      <w:proofErr w:type="spellStart"/>
      <w:r w:rsidRPr="00826D74">
        <w:rPr>
          <w:rFonts w:ascii="Times New Roman" w:eastAsia="Times New Roman" w:hAnsi="Times New Roman" w:cs="Times New Roman"/>
          <w:sz w:val="24"/>
          <w:szCs w:val="24"/>
        </w:rPr>
        <w:t>www.gosuslugi.ru</w:t>
      </w:r>
      <w:proofErr w:type="spellEnd"/>
      <w:r w:rsidRPr="00826D74">
        <w:rPr>
          <w:rFonts w:ascii="Times New Roman" w:eastAsia="Times New Roman" w:hAnsi="Times New Roman" w:cs="Times New Roman"/>
          <w:sz w:val="24"/>
          <w:szCs w:val="24"/>
        </w:rPr>
        <w:t>);</w:t>
      </w:r>
    </w:p>
    <w:p w:rsidR="00A0664B" w:rsidRPr="00826D74" w:rsidRDefault="00A0664B" w:rsidP="00A0664B">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 официальном сайте МФЦ (</w:t>
      </w:r>
      <w:proofErr w:type="spellStart"/>
      <w:r w:rsidRPr="00826D74">
        <w:rPr>
          <w:rFonts w:ascii="Times New Roman" w:eastAsia="Times New Roman" w:hAnsi="Times New Roman" w:cs="Times New Roman"/>
          <w:sz w:val="24"/>
          <w:szCs w:val="24"/>
        </w:rPr>
        <w:t>mfc.vrn.ru</w:t>
      </w:r>
      <w:proofErr w:type="spellEnd"/>
      <w:r w:rsidRPr="00826D74">
        <w:rPr>
          <w:rFonts w:ascii="Times New Roman" w:eastAsia="Times New Roman" w:hAnsi="Times New Roman" w:cs="Times New Roman"/>
          <w:sz w:val="24"/>
          <w:szCs w:val="24"/>
        </w:rPr>
        <w:t>);</w:t>
      </w:r>
    </w:p>
    <w:p w:rsidR="00A0664B" w:rsidRPr="00826D74" w:rsidRDefault="00A0664B" w:rsidP="00A0664B">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 информационном стенде в администрации;</w:t>
      </w:r>
    </w:p>
    <w:p w:rsidR="00A0664B" w:rsidRPr="00826D74" w:rsidRDefault="00A0664B" w:rsidP="00A0664B">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 информационном стенде в МФЦ.</w:t>
      </w:r>
    </w:p>
    <w:p w:rsidR="00A0664B" w:rsidRPr="00826D74" w:rsidRDefault="00A0664B" w:rsidP="00A0664B">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0664B" w:rsidRPr="00826D74" w:rsidRDefault="00A0664B" w:rsidP="00A0664B">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непосредственно в администрации,</w:t>
      </w:r>
    </w:p>
    <w:p w:rsidR="00A0664B" w:rsidRPr="00826D74" w:rsidRDefault="00A0664B" w:rsidP="00A0664B">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непосредственно в МФЦ;</w:t>
      </w:r>
    </w:p>
    <w:p w:rsidR="00A0664B" w:rsidRPr="00826D74" w:rsidRDefault="00A0664B" w:rsidP="00A0664B">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с использованием средств телефонной связи, средств сети Интернет.</w:t>
      </w:r>
    </w:p>
    <w:p w:rsidR="00A0664B" w:rsidRPr="00826D74" w:rsidRDefault="00A0664B" w:rsidP="00A0664B">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0664B" w:rsidRPr="00826D74" w:rsidRDefault="00A0664B" w:rsidP="00A0664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0664B" w:rsidRPr="00826D74" w:rsidRDefault="00A0664B" w:rsidP="00A0664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0664B" w:rsidRPr="00826D74" w:rsidRDefault="00A0664B" w:rsidP="00A0664B">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текст настоящего Административного регламента;</w:t>
      </w:r>
    </w:p>
    <w:p w:rsidR="00A0664B" w:rsidRPr="00826D74" w:rsidRDefault="00A0664B" w:rsidP="00A0664B">
      <w:pPr>
        <w:numPr>
          <w:ilvl w:val="0"/>
          <w:numId w:val="3"/>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A0664B" w:rsidRPr="00826D74" w:rsidRDefault="00A0664B" w:rsidP="00A0664B">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формы, образцы заявлений, иных документов.</w:t>
      </w:r>
    </w:p>
    <w:p w:rsidR="00A0664B" w:rsidRPr="00826D74" w:rsidRDefault="00A0664B" w:rsidP="00A0664B">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0664B" w:rsidRPr="00826D74" w:rsidRDefault="00A0664B" w:rsidP="00A0664B">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о порядке предоставления муниципальной услуги;</w:t>
      </w:r>
    </w:p>
    <w:p w:rsidR="00A0664B" w:rsidRPr="00826D74" w:rsidRDefault="00A0664B" w:rsidP="00A0664B">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о ходе предоставления муниципальной услуги;</w:t>
      </w:r>
    </w:p>
    <w:p w:rsidR="00A0664B" w:rsidRPr="00826D74" w:rsidRDefault="00A0664B" w:rsidP="00A0664B">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об отказе в предоставлении муниципальной услуги.</w:t>
      </w:r>
    </w:p>
    <w:p w:rsidR="00A0664B" w:rsidRPr="00826D74" w:rsidRDefault="00A0664B" w:rsidP="00A0664B">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A0664B" w:rsidRPr="00826D74" w:rsidRDefault="00A0664B" w:rsidP="00A0664B">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0664B" w:rsidRPr="00826D74" w:rsidRDefault="00A0664B" w:rsidP="00A0664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lastRenderedPageBreak/>
        <w:t>При ответах на телефонные звонки и устные обращения</w:t>
      </w:r>
      <w:r w:rsidR="000211CC" w:rsidRPr="00826D74">
        <w:rPr>
          <w:rFonts w:ascii="Times New Roman" w:eastAsia="Times New Roman" w:hAnsi="Times New Roman" w:cs="Times New Roman"/>
          <w:sz w:val="24"/>
          <w:szCs w:val="24"/>
        </w:rPr>
        <w:t>,</w:t>
      </w:r>
      <w:r w:rsidRPr="00826D74">
        <w:rPr>
          <w:rFonts w:ascii="Times New Roman" w:eastAsia="Times New Roman" w:hAnsi="Times New Roman" w:cs="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0664B" w:rsidRPr="00826D74" w:rsidRDefault="00A0664B" w:rsidP="00A0664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0664B" w:rsidRPr="00826D74" w:rsidRDefault="00A0664B" w:rsidP="00A0664B">
      <w:pPr>
        <w:tabs>
          <w:tab w:val="num" w:pos="0"/>
        </w:tabs>
        <w:autoSpaceDE w:val="0"/>
        <w:autoSpaceDN w:val="0"/>
        <w:adjustRightInd w:val="0"/>
        <w:spacing w:after="0" w:line="240" w:lineRule="auto"/>
        <w:ind w:left="567"/>
        <w:jc w:val="both"/>
        <w:rPr>
          <w:rFonts w:ascii="Times New Roman" w:eastAsia="Times New Roman" w:hAnsi="Times New Roman" w:cs="Times New Roman"/>
          <w:sz w:val="24"/>
          <w:szCs w:val="24"/>
        </w:rPr>
      </w:pPr>
    </w:p>
    <w:p w:rsidR="00A0664B" w:rsidRPr="00826D74" w:rsidRDefault="00A0664B" w:rsidP="00A0664B">
      <w:pPr>
        <w:numPr>
          <w:ilvl w:val="0"/>
          <w:numId w:val="1"/>
        </w:numPr>
        <w:tabs>
          <w:tab w:val="left" w:pos="1440"/>
          <w:tab w:val="left" w:pos="1560"/>
        </w:tabs>
        <w:spacing w:after="0" w:line="240" w:lineRule="auto"/>
        <w:jc w:val="center"/>
        <w:rPr>
          <w:rFonts w:ascii="Times New Roman" w:eastAsia="Times New Roman" w:hAnsi="Times New Roman" w:cs="Times New Roman"/>
          <w:b/>
          <w:sz w:val="24"/>
          <w:szCs w:val="24"/>
        </w:rPr>
      </w:pPr>
      <w:r w:rsidRPr="00826D74">
        <w:rPr>
          <w:rFonts w:ascii="Times New Roman" w:eastAsia="Times New Roman" w:hAnsi="Times New Roman" w:cs="Times New Roman"/>
          <w:b/>
          <w:sz w:val="24"/>
          <w:szCs w:val="24"/>
        </w:rPr>
        <w:t>Стандарт предоставления муниципальной услуги</w:t>
      </w:r>
    </w:p>
    <w:p w:rsidR="00A0664B" w:rsidRPr="00826D74" w:rsidRDefault="00A0664B" w:rsidP="00A0664B">
      <w:pPr>
        <w:tabs>
          <w:tab w:val="left" w:pos="1440"/>
          <w:tab w:val="left" w:pos="1560"/>
        </w:tabs>
        <w:spacing w:after="0" w:line="240" w:lineRule="auto"/>
        <w:ind w:firstLine="709"/>
        <w:jc w:val="both"/>
        <w:rPr>
          <w:rFonts w:ascii="Times New Roman" w:eastAsia="Times New Roman" w:hAnsi="Times New Roman" w:cs="Times New Roman"/>
          <w:b/>
          <w:sz w:val="24"/>
          <w:szCs w:val="24"/>
        </w:rPr>
      </w:pPr>
    </w:p>
    <w:p w:rsidR="00A0664B" w:rsidRPr="00826D74" w:rsidRDefault="00A0664B" w:rsidP="00A0664B">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Наименование муниципальной услуги – «</w:t>
      </w:r>
      <w:r w:rsidRPr="00826D74">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826D74">
        <w:rPr>
          <w:rFonts w:ascii="Times New Roman" w:eastAsia="Times New Roman" w:hAnsi="Times New Roman" w:cs="Times New Roman"/>
          <w:sz w:val="24"/>
          <w:szCs w:val="24"/>
        </w:rPr>
        <w:t>».</w:t>
      </w:r>
    </w:p>
    <w:p w:rsidR="00A0664B" w:rsidRPr="00826D74" w:rsidRDefault="00A0664B" w:rsidP="00A0664B">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Наименование органа, представляющего муниципальную услугу.</w:t>
      </w:r>
    </w:p>
    <w:p w:rsidR="00CF6C4B" w:rsidRDefault="00CF6C4B" w:rsidP="00CF6C4B">
      <w:pPr>
        <w:pStyle w:val="a6"/>
        <w:numPr>
          <w:ilvl w:val="2"/>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CF6C4B">
        <w:rPr>
          <w:rFonts w:ascii="Times New Roman" w:eastAsia="Times New Roman" w:hAnsi="Times New Roman" w:cs="Times New Roman"/>
          <w:sz w:val="24"/>
          <w:szCs w:val="24"/>
        </w:rPr>
        <w:t>.</w:t>
      </w:r>
      <w:r w:rsidR="00A0664B" w:rsidRPr="00CF6C4B">
        <w:rPr>
          <w:rFonts w:ascii="Times New Roman" w:eastAsia="Times New Roman" w:hAnsi="Times New Roman" w:cs="Times New Roman"/>
          <w:sz w:val="24"/>
          <w:szCs w:val="24"/>
        </w:rPr>
        <w:t xml:space="preserve">Орган, предоставляющий муниципальную услугу: администрация </w:t>
      </w:r>
      <w:proofErr w:type="spellStart"/>
      <w:r w:rsidR="000211CC" w:rsidRPr="00CF6C4B">
        <w:rPr>
          <w:rFonts w:ascii="Times New Roman" w:eastAsia="Times New Roman" w:hAnsi="Times New Roman" w:cs="Times New Roman"/>
          <w:sz w:val="24"/>
          <w:szCs w:val="24"/>
        </w:rPr>
        <w:t>Хлебенского</w:t>
      </w:r>
      <w:proofErr w:type="spellEnd"/>
      <w:r w:rsidR="000211CC" w:rsidRPr="00CF6C4B">
        <w:rPr>
          <w:rFonts w:ascii="Times New Roman" w:eastAsia="Times New Roman" w:hAnsi="Times New Roman" w:cs="Times New Roman"/>
          <w:sz w:val="24"/>
          <w:szCs w:val="24"/>
        </w:rPr>
        <w:t xml:space="preserve"> </w:t>
      </w:r>
      <w:r w:rsidR="00A0664B" w:rsidRPr="00CF6C4B">
        <w:rPr>
          <w:rFonts w:ascii="Times New Roman" w:eastAsia="Times New Roman" w:hAnsi="Times New Roman" w:cs="Times New Roman"/>
          <w:sz w:val="24"/>
          <w:szCs w:val="24"/>
        </w:rPr>
        <w:t xml:space="preserve"> сельского поселения.</w:t>
      </w:r>
      <w:r w:rsidRPr="00CF6C4B">
        <w:rPr>
          <w:rFonts w:ascii="Times New Roman" w:eastAsia="Times New Roman" w:hAnsi="Times New Roman" w:cs="Times New Roman"/>
          <w:sz w:val="24"/>
          <w:szCs w:val="24"/>
        </w:rPr>
        <w:t xml:space="preserve"> </w:t>
      </w:r>
    </w:p>
    <w:p w:rsidR="00CF6C4B" w:rsidRPr="00CF6C4B" w:rsidRDefault="00CF6C4B" w:rsidP="00CF6C4B">
      <w:pPr>
        <w:pStyle w:val="a6"/>
        <w:numPr>
          <w:ilvl w:val="2"/>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CF6C4B">
        <w:rPr>
          <w:rFonts w:ascii="Times New Roman" w:eastAsia="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w:t>
      </w:r>
      <w:r w:rsidR="00AA332B">
        <w:rPr>
          <w:rFonts w:ascii="Times New Roman" w:hAnsi="Times New Roman" w:cs="Times New Roman"/>
          <w:sz w:val="24"/>
          <w:szCs w:val="24"/>
        </w:rPr>
        <w:t>принятия</w:t>
      </w:r>
      <w:r w:rsidRPr="00CF6C4B">
        <w:rPr>
          <w:rFonts w:ascii="Times New Roman" w:hAnsi="Times New Roman" w:cs="Times New Roman"/>
          <w:sz w:val="24"/>
          <w:szCs w:val="24"/>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w:t>
      </w:r>
      <w:r w:rsidRPr="00CF6C4B">
        <w:rPr>
          <w:rFonts w:ascii="Times New Roman" w:eastAsia="Times New Roman" w:hAnsi="Times New Roman" w:cs="Times New Roman"/>
          <w:sz w:val="24"/>
          <w:szCs w:val="24"/>
        </w:rPr>
        <w:t>, осуществляет взаимодействие с Управлением Федеральной службы государственной регистрации, кадастра и картографии по Воронежской области</w:t>
      </w:r>
      <w:bookmarkStart w:id="0" w:name="_GoBack"/>
      <w:bookmarkEnd w:id="0"/>
      <w:r w:rsidRPr="00CF6C4B">
        <w:rPr>
          <w:rFonts w:ascii="Times New Roman" w:eastAsia="Times New Roman" w:hAnsi="Times New Roman" w:cs="Times New Roman"/>
          <w:sz w:val="24"/>
          <w:szCs w:val="24"/>
        </w:rPr>
        <w:t>.</w:t>
      </w:r>
    </w:p>
    <w:p w:rsidR="00A0664B" w:rsidRPr="00CF6C4B" w:rsidRDefault="00A0664B" w:rsidP="00CF6C4B">
      <w:pPr>
        <w:pStyle w:val="a6"/>
        <w:numPr>
          <w:ilvl w:val="2"/>
          <w:numId w:val="17"/>
        </w:num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F6C4B">
        <w:rPr>
          <w:rFonts w:ascii="Times New Roman" w:eastAsia="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211CC" w:rsidRPr="00CF6C4B">
        <w:rPr>
          <w:rFonts w:ascii="Times New Roman" w:eastAsia="Times New Roman" w:hAnsi="Times New Roman" w:cs="Times New Roman"/>
          <w:sz w:val="24"/>
          <w:szCs w:val="24"/>
        </w:rPr>
        <w:t xml:space="preserve">постановлением </w:t>
      </w:r>
      <w:r w:rsidRPr="00CF6C4B">
        <w:rPr>
          <w:rFonts w:ascii="Times New Roman" w:eastAsia="Times New Roman" w:hAnsi="Times New Roman" w:cs="Times New Roman"/>
          <w:sz w:val="24"/>
          <w:szCs w:val="24"/>
        </w:rPr>
        <w:t>от «</w:t>
      </w:r>
      <w:r w:rsidR="000211CC" w:rsidRPr="00CF6C4B">
        <w:rPr>
          <w:rFonts w:ascii="Times New Roman" w:eastAsia="Times New Roman" w:hAnsi="Times New Roman" w:cs="Times New Roman"/>
          <w:sz w:val="24"/>
          <w:szCs w:val="24"/>
        </w:rPr>
        <w:t>14</w:t>
      </w:r>
      <w:r w:rsidRPr="00CF6C4B">
        <w:rPr>
          <w:rFonts w:ascii="Times New Roman" w:eastAsia="Times New Roman" w:hAnsi="Times New Roman" w:cs="Times New Roman"/>
          <w:sz w:val="24"/>
          <w:szCs w:val="24"/>
        </w:rPr>
        <w:t>»</w:t>
      </w:r>
      <w:r w:rsidR="00FA2E7C" w:rsidRPr="00CF6C4B">
        <w:rPr>
          <w:rFonts w:ascii="Times New Roman" w:eastAsia="Times New Roman" w:hAnsi="Times New Roman" w:cs="Times New Roman"/>
          <w:sz w:val="24"/>
          <w:szCs w:val="24"/>
        </w:rPr>
        <w:t xml:space="preserve"> </w:t>
      </w:r>
      <w:r w:rsidR="000211CC" w:rsidRPr="00CF6C4B">
        <w:rPr>
          <w:rFonts w:ascii="Times New Roman" w:eastAsia="Times New Roman" w:hAnsi="Times New Roman" w:cs="Times New Roman"/>
          <w:sz w:val="24"/>
          <w:szCs w:val="24"/>
        </w:rPr>
        <w:t xml:space="preserve">мая  2015  </w:t>
      </w:r>
      <w:r w:rsidRPr="00CF6C4B">
        <w:rPr>
          <w:rFonts w:ascii="Times New Roman" w:eastAsia="Times New Roman" w:hAnsi="Times New Roman" w:cs="Times New Roman"/>
          <w:sz w:val="24"/>
          <w:szCs w:val="24"/>
        </w:rPr>
        <w:t xml:space="preserve"> года.</w:t>
      </w:r>
      <w:proofErr w:type="gramEnd"/>
    </w:p>
    <w:p w:rsidR="00A0664B" w:rsidRPr="00826D74" w:rsidRDefault="00A0664B" w:rsidP="00CF6C4B">
      <w:pPr>
        <w:pStyle w:val="a6"/>
        <w:numPr>
          <w:ilvl w:val="1"/>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6D74">
        <w:rPr>
          <w:rFonts w:ascii="Times New Roman" w:eastAsia="Times New Roman" w:hAnsi="Times New Roman" w:cs="Times New Roman"/>
          <w:sz w:val="24"/>
          <w:szCs w:val="24"/>
          <w:lang w:eastAsia="ru-RU"/>
        </w:rPr>
        <w:t>Результат предоставления муниципальной услуги.</w:t>
      </w:r>
    </w:p>
    <w:p w:rsidR="00A0664B" w:rsidRPr="00826D74" w:rsidRDefault="00A0664B" w:rsidP="00A0664B">
      <w:pPr>
        <w:pStyle w:val="ConsPlusNormal0"/>
        <w:ind w:firstLine="709"/>
        <w:jc w:val="both"/>
        <w:rPr>
          <w:rFonts w:ascii="Times New Roman" w:eastAsiaTheme="minorHAnsi" w:hAnsi="Times New Roman" w:cs="Times New Roman"/>
          <w:sz w:val="24"/>
          <w:szCs w:val="24"/>
          <w:lang w:eastAsia="en-US"/>
        </w:rPr>
      </w:pPr>
      <w:r w:rsidRPr="00826D74">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A0664B" w:rsidRPr="00826D74" w:rsidRDefault="00A0664B" w:rsidP="00A0664B">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2.4.Срок предоставления муниципальной услуги.</w:t>
      </w:r>
    </w:p>
    <w:p w:rsidR="00A0664B" w:rsidRPr="00826D74" w:rsidRDefault="00A0664B" w:rsidP="00A0664B">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2.4.2. При предоставлении муниципальной услуги сроки прохождения отдельных административных процедур составляют: </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Срок регистрации заявления и прилагаемых к нему документов - в течение 2 календарных дней.</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Срок рассмотрения  представленных документов  и принятия решения о принятии заявителя на учёт либо об отказе в предоставлении муниципальной услуги –</w:t>
      </w:r>
      <w:r w:rsidR="000211CC" w:rsidRPr="00826D74">
        <w:rPr>
          <w:rFonts w:ascii="Times New Roman" w:eastAsia="Times New Roman" w:hAnsi="Times New Roman" w:cs="Times New Roman"/>
          <w:sz w:val="24"/>
          <w:szCs w:val="24"/>
        </w:rPr>
        <w:t xml:space="preserve"> </w:t>
      </w:r>
      <w:r w:rsidRPr="00826D74">
        <w:rPr>
          <w:rFonts w:ascii="Times New Roman" w:eastAsia="Times New Roman" w:hAnsi="Times New Roman" w:cs="Times New Roman"/>
          <w:sz w:val="24"/>
          <w:szCs w:val="24"/>
        </w:rPr>
        <w:t>в течение 25 календарных дней.</w:t>
      </w:r>
    </w:p>
    <w:p w:rsidR="00A0664B" w:rsidRPr="00826D74" w:rsidRDefault="00A0664B" w:rsidP="00A0664B">
      <w:pPr>
        <w:pStyle w:val="ConsPlusNormal0"/>
        <w:ind w:firstLine="567"/>
        <w:jc w:val="both"/>
        <w:rPr>
          <w:rFonts w:ascii="Times New Roman" w:eastAsiaTheme="minorHAnsi" w:hAnsi="Times New Roman" w:cs="Times New Roman"/>
          <w:sz w:val="24"/>
          <w:szCs w:val="24"/>
          <w:lang w:eastAsia="en-US"/>
        </w:rPr>
      </w:pPr>
      <w:r w:rsidRPr="00826D74">
        <w:rPr>
          <w:rFonts w:ascii="Times New Roman" w:hAnsi="Times New Roman" w:cs="Times New Roman"/>
          <w:sz w:val="24"/>
          <w:szCs w:val="24"/>
        </w:rPr>
        <w:lastRenderedPageBreak/>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A0664B" w:rsidRPr="00826D74" w:rsidRDefault="00A0664B" w:rsidP="00A066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0664B" w:rsidRPr="00826D74" w:rsidRDefault="00A0664B" w:rsidP="00A066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A0664B" w:rsidRPr="00826D74" w:rsidRDefault="00A0664B" w:rsidP="00A0664B">
      <w:pPr>
        <w:numPr>
          <w:ilvl w:val="1"/>
          <w:numId w:val="4"/>
        </w:numPr>
        <w:tabs>
          <w:tab w:val="left" w:pos="1440"/>
          <w:tab w:val="left" w:pos="1560"/>
        </w:tabs>
        <w:spacing w:after="0" w:line="240" w:lineRule="auto"/>
        <w:ind w:hanging="721"/>
        <w:jc w:val="center"/>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Правовые основы для предоставления муниципальной услуги.</w:t>
      </w:r>
    </w:p>
    <w:p w:rsidR="00A0664B" w:rsidRPr="00826D74" w:rsidRDefault="00A0664B" w:rsidP="00A0664B">
      <w:pPr>
        <w:pStyle w:val="ConsPlusNormal0"/>
        <w:ind w:firstLine="540"/>
        <w:jc w:val="both"/>
        <w:rPr>
          <w:rFonts w:ascii="Times New Roman" w:eastAsiaTheme="minorHAnsi" w:hAnsi="Times New Roman" w:cs="Times New Roman"/>
          <w:sz w:val="24"/>
          <w:szCs w:val="24"/>
          <w:lang w:eastAsia="en-US"/>
        </w:rPr>
      </w:pPr>
      <w:r w:rsidRPr="00826D74">
        <w:rPr>
          <w:rFonts w:ascii="Times New Roman" w:hAnsi="Times New Roman" w:cs="Times New Roman"/>
          <w:sz w:val="24"/>
          <w:szCs w:val="24"/>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AA332B">
        <w:rPr>
          <w:rFonts w:ascii="Times New Roman" w:hAnsi="Times New Roman" w:cs="Times New Roman"/>
          <w:sz w:val="24"/>
          <w:szCs w:val="24"/>
        </w:rPr>
        <w:t xml:space="preserve"> </w:t>
      </w:r>
      <w:r w:rsidRPr="00826D74">
        <w:rPr>
          <w:rFonts w:ascii="Times New Roman" w:hAnsi="Times New Roman" w:cs="Times New Roman"/>
          <w:sz w:val="24"/>
          <w:szCs w:val="24"/>
        </w:rPr>
        <w:t xml:space="preserve">осуществляется в соответствии </w:t>
      </w:r>
      <w:proofErr w:type="gramStart"/>
      <w:r w:rsidRPr="00826D74">
        <w:rPr>
          <w:rFonts w:ascii="Times New Roman" w:hAnsi="Times New Roman" w:cs="Times New Roman"/>
          <w:sz w:val="24"/>
          <w:szCs w:val="24"/>
        </w:rPr>
        <w:t>с</w:t>
      </w:r>
      <w:proofErr w:type="gramEnd"/>
      <w:r w:rsidRPr="00826D74">
        <w:rPr>
          <w:rFonts w:ascii="Times New Roman" w:hAnsi="Times New Roman" w:cs="Times New Roman"/>
          <w:sz w:val="24"/>
          <w:szCs w:val="24"/>
        </w:rPr>
        <w:t>:</w:t>
      </w:r>
    </w:p>
    <w:p w:rsidR="00A0664B" w:rsidRPr="00826D74" w:rsidRDefault="005E779F" w:rsidP="00A0664B">
      <w:pPr>
        <w:pStyle w:val="ConsPlusNormal0"/>
        <w:ind w:firstLine="540"/>
        <w:jc w:val="both"/>
        <w:rPr>
          <w:rFonts w:ascii="Times New Roman" w:hAnsi="Times New Roman" w:cs="Times New Roman"/>
          <w:sz w:val="24"/>
          <w:szCs w:val="24"/>
        </w:rPr>
      </w:pPr>
      <w:hyperlink r:id="rId9" w:history="1">
        <w:r w:rsidR="00A0664B" w:rsidRPr="00826D74">
          <w:rPr>
            <w:rStyle w:val="a3"/>
            <w:rFonts w:ascii="Times New Roman" w:hAnsi="Times New Roman" w:cs="Times New Roman"/>
            <w:color w:val="auto"/>
            <w:sz w:val="24"/>
            <w:szCs w:val="24"/>
            <w:u w:val="none"/>
          </w:rPr>
          <w:t>Конституцией</w:t>
        </w:r>
      </w:hyperlink>
      <w:r w:rsidR="00A0664B" w:rsidRPr="00826D74">
        <w:rPr>
          <w:rFonts w:ascii="Times New Roman" w:hAnsi="Times New Roman" w:cs="Times New Roman"/>
          <w:sz w:val="24"/>
          <w:szCs w:val="24"/>
        </w:rPr>
        <w:t xml:space="preserve"> Российской Федерации ("Р</w:t>
      </w:r>
      <w:r w:rsidR="00AA332B">
        <w:rPr>
          <w:rFonts w:ascii="Times New Roman" w:hAnsi="Times New Roman" w:cs="Times New Roman"/>
          <w:sz w:val="24"/>
          <w:szCs w:val="24"/>
        </w:rPr>
        <w:t>оссийская газета", 21.01.2009, №</w:t>
      </w:r>
      <w:r w:rsidR="00A0664B" w:rsidRPr="00826D74">
        <w:rPr>
          <w:rFonts w:ascii="Times New Roman" w:hAnsi="Times New Roman" w:cs="Times New Roman"/>
          <w:sz w:val="24"/>
          <w:szCs w:val="24"/>
        </w:rPr>
        <w:t xml:space="preserve"> 7; "Собрание законодательства РФ", </w:t>
      </w:r>
      <w:r w:rsidR="00AA332B">
        <w:rPr>
          <w:rFonts w:ascii="Times New Roman" w:hAnsi="Times New Roman" w:cs="Times New Roman"/>
          <w:sz w:val="24"/>
          <w:szCs w:val="24"/>
        </w:rPr>
        <w:t>26.01.2009, №</w:t>
      </w:r>
      <w:r w:rsidR="00A0664B" w:rsidRPr="00826D74">
        <w:rPr>
          <w:rFonts w:ascii="Times New Roman" w:hAnsi="Times New Roman" w:cs="Times New Roman"/>
          <w:sz w:val="24"/>
          <w:szCs w:val="24"/>
        </w:rPr>
        <w:t xml:space="preserve"> 4, ст. 445; "Парламент</w:t>
      </w:r>
      <w:r w:rsidR="00AA332B">
        <w:rPr>
          <w:rFonts w:ascii="Times New Roman" w:hAnsi="Times New Roman" w:cs="Times New Roman"/>
          <w:sz w:val="24"/>
          <w:szCs w:val="24"/>
        </w:rPr>
        <w:t>ская газета", 23 - 29.01.2009, №</w:t>
      </w:r>
      <w:r w:rsidR="00A0664B" w:rsidRPr="00826D74">
        <w:rPr>
          <w:rFonts w:ascii="Times New Roman" w:hAnsi="Times New Roman" w:cs="Times New Roman"/>
          <w:sz w:val="24"/>
          <w:szCs w:val="24"/>
        </w:rPr>
        <w:t xml:space="preserve"> 4);</w:t>
      </w:r>
    </w:p>
    <w:p w:rsidR="00A0664B" w:rsidRPr="00826D74" w:rsidRDefault="00A0664B" w:rsidP="00A0664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Жилищным </w:t>
      </w:r>
      <w:hyperlink r:id="rId10" w:history="1">
        <w:r w:rsidRPr="00826D74">
          <w:rPr>
            <w:rStyle w:val="a3"/>
            <w:rFonts w:ascii="Times New Roman" w:eastAsia="Times New Roman" w:hAnsi="Times New Roman" w:cs="Times New Roman"/>
            <w:color w:val="auto"/>
            <w:sz w:val="24"/>
            <w:szCs w:val="24"/>
            <w:u w:val="none"/>
          </w:rPr>
          <w:t>кодексом</w:t>
        </w:r>
      </w:hyperlink>
      <w:r w:rsidRPr="00826D74">
        <w:rPr>
          <w:rFonts w:ascii="Times New Roman" w:eastAsia="Times New Roman" w:hAnsi="Times New Roman" w:cs="Times New Roman"/>
          <w:sz w:val="24"/>
          <w:szCs w:val="24"/>
        </w:rPr>
        <w:t xml:space="preserve"> Российской Федерации ("Собрание зак</w:t>
      </w:r>
      <w:r w:rsidR="00AA332B">
        <w:rPr>
          <w:rFonts w:ascii="Times New Roman" w:eastAsia="Times New Roman" w:hAnsi="Times New Roman" w:cs="Times New Roman"/>
          <w:sz w:val="24"/>
          <w:szCs w:val="24"/>
        </w:rPr>
        <w:t>онодательства РФ", 03.01.2005, №</w:t>
      </w:r>
      <w:r w:rsidRPr="00826D74">
        <w:rPr>
          <w:rFonts w:ascii="Times New Roman" w:eastAsia="Times New Roman" w:hAnsi="Times New Roman" w:cs="Times New Roman"/>
          <w:sz w:val="24"/>
          <w:szCs w:val="24"/>
        </w:rPr>
        <w:t xml:space="preserve"> 1 (часть 1) ст. 14; "Р</w:t>
      </w:r>
      <w:r w:rsidR="00AA332B">
        <w:rPr>
          <w:rFonts w:ascii="Times New Roman" w:eastAsia="Times New Roman" w:hAnsi="Times New Roman" w:cs="Times New Roman"/>
          <w:sz w:val="24"/>
          <w:szCs w:val="24"/>
        </w:rPr>
        <w:t>оссийская газета", 12.01.2005, №</w:t>
      </w:r>
      <w:r w:rsidRPr="00826D74">
        <w:rPr>
          <w:rFonts w:ascii="Times New Roman" w:eastAsia="Times New Roman" w:hAnsi="Times New Roman" w:cs="Times New Roman"/>
          <w:sz w:val="24"/>
          <w:szCs w:val="24"/>
        </w:rPr>
        <w:t xml:space="preserve"> 1; "Парл</w:t>
      </w:r>
      <w:r w:rsidR="00AA332B">
        <w:rPr>
          <w:rFonts w:ascii="Times New Roman" w:eastAsia="Times New Roman" w:hAnsi="Times New Roman" w:cs="Times New Roman"/>
          <w:sz w:val="24"/>
          <w:szCs w:val="24"/>
        </w:rPr>
        <w:t>аментская газета", 15.01.2005, №</w:t>
      </w:r>
      <w:r w:rsidRPr="00826D74">
        <w:rPr>
          <w:rFonts w:ascii="Times New Roman" w:eastAsia="Times New Roman" w:hAnsi="Times New Roman" w:cs="Times New Roman"/>
          <w:sz w:val="24"/>
          <w:szCs w:val="24"/>
        </w:rPr>
        <w:t xml:space="preserve"> 7-8);</w:t>
      </w:r>
    </w:p>
    <w:p w:rsidR="00A0664B" w:rsidRPr="00826D74" w:rsidRDefault="00A0664B" w:rsidP="00A0664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Федеральным </w:t>
      </w:r>
      <w:hyperlink r:id="rId11" w:history="1">
        <w:r w:rsidRPr="00826D74">
          <w:rPr>
            <w:rStyle w:val="a3"/>
            <w:rFonts w:ascii="Times New Roman" w:eastAsia="Times New Roman" w:hAnsi="Times New Roman" w:cs="Times New Roman"/>
            <w:color w:val="auto"/>
            <w:sz w:val="24"/>
            <w:szCs w:val="24"/>
            <w:u w:val="none"/>
          </w:rPr>
          <w:t>законом</w:t>
        </w:r>
      </w:hyperlink>
      <w:r w:rsidR="00AA332B">
        <w:rPr>
          <w:rFonts w:ascii="Times New Roman" w:eastAsia="Times New Roman" w:hAnsi="Times New Roman" w:cs="Times New Roman"/>
          <w:sz w:val="24"/>
          <w:szCs w:val="24"/>
        </w:rPr>
        <w:t xml:space="preserve"> от 06.10.2003 №</w:t>
      </w:r>
      <w:r w:rsidRPr="00826D74">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("Собрание зак</w:t>
      </w:r>
      <w:r w:rsidR="00AA332B">
        <w:rPr>
          <w:rFonts w:ascii="Times New Roman" w:eastAsia="Times New Roman" w:hAnsi="Times New Roman" w:cs="Times New Roman"/>
          <w:sz w:val="24"/>
          <w:szCs w:val="24"/>
        </w:rPr>
        <w:t>онодательства РФ", 06.10.2003, №</w:t>
      </w:r>
      <w:r w:rsidRPr="00826D74">
        <w:rPr>
          <w:rFonts w:ascii="Times New Roman" w:eastAsia="Times New Roman" w:hAnsi="Times New Roman" w:cs="Times New Roman"/>
          <w:sz w:val="24"/>
          <w:szCs w:val="24"/>
        </w:rPr>
        <w:t xml:space="preserve"> 40, ст. 3822; "Парл</w:t>
      </w:r>
      <w:r w:rsidR="00AA332B">
        <w:rPr>
          <w:rFonts w:ascii="Times New Roman" w:eastAsia="Times New Roman" w:hAnsi="Times New Roman" w:cs="Times New Roman"/>
          <w:sz w:val="24"/>
          <w:szCs w:val="24"/>
        </w:rPr>
        <w:t>аментская газета", 08.10.2003, №</w:t>
      </w:r>
      <w:r w:rsidRPr="00826D74">
        <w:rPr>
          <w:rFonts w:ascii="Times New Roman" w:eastAsia="Times New Roman" w:hAnsi="Times New Roman" w:cs="Times New Roman"/>
          <w:sz w:val="24"/>
          <w:szCs w:val="24"/>
        </w:rPr>
        <w:t xml:space="preserve"> 186; "Россий</w:t>
      </w:r>
      <w:r w:rsidR="00AA332B">
        <w:rPr>
          <w:rFonts w:ascii="Times New Roman" w:eastAsia="Times New Roman" w:hAnsi="Times New Roman" w:cs="Times New Roman"/>
          <w:sz w:val="24"/>
          <w:szCs w:val="24"/>
        </w:rPr>
        <w:t xml:space="preserve">ская газета", 08.10.2003, № </w:t>
      </w:r>
      <w:r w:rsidRPr="00826D74">
        <w:rPr>
          <w:rFonts w:ascii="Times New Roman" w:eastAsia="Times New Roman" w:hAnsi="Times New Roman" w:cs="Times New Roman"/>
          <w:sz w:val="24"/>
          <w:szCs w:val="24"/>
        </w:rPr>
        <w:t>202);</w:t>
      </w:r>
    </w:p>
    <w:p w:rsidR="00A0664B" w:rsidRPr="00826D74" w:rsidRDefault="00A0664B" w:rsidP="00A0664B">
      <w:pPr>
        <w:pStyle w:val="ConsPlusNormal0"/>
        <w:ind w:firstLine="540"/>
        <w:jc w:val="both"/>
        <w:rPr>
          <w:rFonts w:ascii="Times New Roman" w:eastAsiaTheme="minorHAnsi" w:hAnsi="Times New Roman" w:cs="Times New Roman"/>
          <w:sz w:val="24"/>
          <w:szCs w:val="24"/>
          <w:lang w:eastAsia="en-US"/>
        </w:rPr>
      </w:pPr>
      <w:r w:rsidRPr="00826D74">
        <w:rPr>
          <w:rFonts w:ascii="Times New Roman" w:hAnsi="Times New Roman" w:cs="Times New Roman"/>
          <w:sz w:val="24"/>
          <w:szCs w:val="24"/>
        </w:rPr>
        <w:t xml:space="preserve">Федеральным </w:t>
      </w:r>
      <w:hyperlink r:id="rId12" w:history="1">
        <w:r w:rsidRPr="00826D74">
          <w:rPr>
            <w:rStyle w:val="a3"/>
            <w:rFonts w:ascii="Times New Roman" w:hAnsi="Times New Roman" w:cs="Times New Roman"/>
            <w:color w:val="auto"/>
            <w:sz w:val="24"/>
            <w:szCs w:val="24"/>
            <w:u w:val="none"/>
          </w:rPr>
          <w:t>законом</w:t>
        </w:r>
      </w:hyperlink>
      <w:r w:rsidR="00AA332B">
        <w:rPr>
          <w:rFonts w:ascii="Times New Roman" w:hAnsi="Times New Roman" w:cs="Times New Roman"/>
          <w:sz w:val="24"/>
          <w:szCs w:val="24"/>
        </w:rPr>
        <w:t xml:space="preserve"> от 27.07.2010 №</w:t>
      </w:r>
      <w:r w:rsidRPr="00826D74">
        <w:rPr>
          <w:rFonts w:ascii="Times New Roman" w:hAnsi="Times New Roman" w:cs="Times New Roman"/>
          <w:sz w:val="24"/>
          <w:szCs w:val="24"/>
        </w:rPr>
        <w:t xml:space="preserve"> 210-ФЗ "Об организации предоставления государственных и муниципальных услуг" ("</w:t>
      </w:r>
      <w:r w:rsidR="00AA332B">
        <w:rPr>
          <w:rFonts w:ascii="Times New Roman" w:hAnsi="Times New Roman" w:cs="Times New Roman"/>
          <w:sz w:val="24"/>
          <w:szCs w:val="24"/>
        </w:rPr>
        <w:t>Российская газета" 30.07.2010, №</w:t>
      </w:r>
      <w:r w:rsidRPr="00826D74">
        <w:rPr>
          <w:rFonts w:ascii="Times New Roman" w:hAnsi="Times New Roman" w:cs="Times New Roman"/>
          <w:sz w:val="24"/>
          <w:szCs w:val="24"/>
        </w:rPr>
        <w:t xml:space="preserve"> 168; "Собрание зак</w:t>
      </w:r>
      <w:r w:rsidR="00AA332B">
        <w:rPr>
          <w:rFonts w:ascii="Times New Roman" w:hAnsi="Times New Roman" w:cs="Times New Roman"/>
          <w:sz w:val="24"/>
          <w:szCs w:val="24"/>
        </w:rPr>
        <w:t>онодательства РФ", 02.08.2010, №</w:t>
      </w:r>
      <w:r w:rsidRPr="00826D74">
        <w:rPr>
          <w:rFonts w:ascii="Times New Roman" w:hAnsi="Times New Roman" w:cs="Times New Roman"/>
          <w:sz w:val="24"/>
          <w:szCs w:val="24"/>
        </w:rPr>
        <w:t xml:space="preserve"> 31, ст. 4179);</w:t>
      </w:r>
    </w:p>
    <w:p w:rsidR="00A0664B" w:rsidRPr="00826D74" w:rsidRDefault="005E779F" w:rsidP="00A0664B">
      <w:pPr>
        <w:pStyle w:val="ConsPlusNormal0"/>
        <w:ind w:firstLine="567"/>
        <w:jc w:val="both"/>
        <w:rPr>
          <w:rFonts w:ascii="Times New Roman" w:hAnsi="Times New Roman" w:cs="Times New Roman"/>
          <w:sz w:val="24"/>
          <w:szCs w:val="24"/>
        </w:rPr>
      </w:pPr>
      <w:hyperlink r:id="rId13" w:history="1">
        <w:r w:rsidR="00A0664B" w:rsidRPr="00826D74">
          <w:rPr>
            <w:rStyle w:val="a3"/>
            <w:rFonts w:ascii="Times New Roman" w:hAnsi="Times New Roman" w:cs="Times New Roman"/>
            <w:color w:val="auto"/>
            <w:sz w:val="24"/>
            <w:szCs w:val="24"/>
            <w:u w:val="none"/>
          </w:rPr>
          <w:t>Законом</w:t>
        </w:r>
      </w:hyperlink>
      <w:r w:rsidR="00A0664B" w:rsidRPr="00826D74">
        <w:rPr>
          <w:rFonts w:ascii="Times New Roman" w:hAnsi="Times New Roman" w:cs="Times New Roman"/>
          <w:sz w:val="24"/>
          <w:szCs w:val="24"/>
        </w:rPr>
        <w:t xml:space="preserve"> Воронежской области от 30.11.2015</w:t>
      </w:r>
      <w:r w:rsidR="00AA332B">
        <w:rPr>
          <w:rFonts w:ascii="Times New Roman" w:hAnsi="Times New Roman" w:cs="Times New Roman"/>
          <w:sz w:val="24"/>
          <w:szCs w:val="24"/>
        </w:rPr>
        <w:t xml:space="preserve"> </w:t>
      </w:r>
      <w:r w:rsidR="00A0664B" w:rsidRPr="00826D74">
        <w:rPr>
          <w:rFonts w:ascii="Times New Roman" w:hAnsi="Times New Roman" w:cs="Times New Roman"/>
          <w:sz w:val="24"/>
          <w:szCs w:val="24"/>
        </w:rPr>
        <w:t>№</w:t>
      </w:r>
      <w:r w:rsidR="00AA332B">
        <w:rPr>
          <w:rFonts w:ascii="Times New Roman" w:hAnsi="Times New Roman" w:cs="Times New Roman"/>
          <w:sz w:val="24"/>
          <w:szCs w:val="24"/>
        </w:rPr>
        <w:t xml:space="preserve"> </w:t>
      </w:r>
      <w:r w:rsidR="00A0664B" w:rsidRPr="00826D74">
        <w:rPr>
          <w:rFonts w:ascii="Times New Roman" w:hAnsi="Times New Roman" w:cs="Times New Roman"/>
          <w:sz w:val="24"/>
          <w:szCs w:val="24"/>
        </w:rPr>
        <w:t>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A0664B" w:rsidRPr="00826D74" w:rsidRDefault="005E779F" w:rsidP="00A0664B">
      <w:pPr>
        <w:pStyle w:val="ConsPlusNormal0"/>
        <w:ind w:firstLine="540"/>
        <w:jc w:val="both"/>
        <w:rPr>
          <w:rFonts w:ascii="Times New Roman" w:hAnsi="Times New Roman" w:cs="Times New Roman"/>
          <w:sz w:val="24"/>
          <w:szCs w:val="24"/>
        </w:rPr>
      </w:pPr>
      <w:hyperlink r:id="rId14" w:history="1">
        <w:r w:rsidR="00A0664B" w:rsidRPr="00826D74">
          <w:rPr>
            <w:rStyle w:val="a3"/>
            <w:rFonts w:ascii="Times New Roman" w:hAnsi="Times New Roman" w:cs="Times New Roman"/>
            <w:color w:val="auto"/>
            <w:sz w:val="24"/>
            <w:szCs w:val="24"/>
            <w:u w:val="none"/>
          </w:rPr>
          <w:t>Уставом</w:t>
        </w:r>
      </w:hyperlink>
      <w:r w:rsidR="00A0664B" w:rsidRPr="00826D74">
        <w:rPr>
          <w:rFonts w:ascii="Times New Roman" w:hAnsi="Times New Roman" w:cs="Times New Roman"/>
          <w:sz w:val="24"/>
          <w:szCs w:val="24"/>
        </w:rPr>
        <w:t xml:space="preserve"> </w:t>
      </w:r>
      <w:proofErr w:type="spellStart"/>
      <w:r w:rsidR="000211CC" w:rsidRPr="00826D74">
        <w:rPr>
          <w:rFonts w:ascii="Times New Roman" w:hAnsi="Times New Roman" w:cs="Times New Roman"/>
          <w:sz w:val="24"/>
          <w:szCs w:val="24"/>
        </w:rPr>
        <w:t>Хлебенского</w:t>
      </w:r>
      <w:proofErr w:type="spellEnd"/>
      <w:r w:rsidR="000211CC" w:rsidRPr="00826D74">
        <w:rPr>
          <w:rFonts w:ascii="Times New Roman" w:hAnsi="Times New Roman" w:cs="Times New Roman"/>
          <w:sz w:val="24"/>
          <w:szCs w:val="24"/>
        </w:rPr>
        <w:t xml:space="preserve"> </w:t>
      </w:r>
      <w:r w:rsidR="00A0664B" w:rsidRPr="00826D74">
        <w:rPr>
          <w:rFonts w:ascii="Times New Roman" w:hAnsi="Times New Roman" w:cs="Times New Roman"/>
          <w:sz w:val="24"/>
          <w:szCs w:val="24"/>
        </w:rPr>
        <w:t xml:space="preserve"> сельского поселения </w:t>
      </w:r>
      <w:proofErr w:type="spellStart"/>
      <w:r w:rsidR="000211CC" w:rsidRPr="00826D74">
        <w:rPr>
          <w:rFonts w:ascii="Times New Roman" w:hAnsi="Times New Roman" w:cs="Times New Roman"/>
          <w:sz w:val="24"/>
          <w:szCs w:val="24"/>
        </w:rPr>
        <w:t>Новоусманского</w:t>
      </w:r>
      <w:proofErr w:type="spellEnd"/>
      <w:r w:rsidR="000211CC" w:rsidRPr="00826D74">
        <w:rPr>
          <w:rFonts w:ascii="Times New Roman" w:hAnsi="Times New Roman" w:cs="Times New Roman"/>
          <w:sz w:val="24"/>
          <w:szCs w:val="24"/>
        </w:rPr>
        <w:t xml:space="preserve"> </w:t>
      </w:r>
      <w:r w:rsidR="00A0664B" w:rsidRPr="00826D74">
        <w:rPr>
          <w:rFonts w:ascii="Times New Roman" w:hAnsi="Times New Roman" w:cs="Times New Roman"/>
          <w:sz w:val="24"/>
          <w:szCs w:val="24"/>
        </w:rPr>
        <w:t xml:space="preserve">муниципального района Воронежской области и другими нормативно - правовыми актами    </w:t>
      </w:r>
      <w:proofErr w:type="spellStart"/>
      <w:r w:rsidR="000211CC" w:rsidRPr="00826D74">
        <w:rPr>
          <w:rFonts w:ascii="Times New Roman" w:hAnsi="Times New Roman" w:cs="Times New Roman"/>
          <w:sz w:val="24"/>
          <w:szCs w:val="24"/>
        </w:rPr>
        <w:t>Хлебенского</w:t>
      </w:r>
      <w:proofErr w:type="spellEnd"/>
      <w:r w:rsidR="000211CC" w:rsidRPr="00826D74">
        <w:rPr>
          <w:rFonts w:ascii="Times New Roman" w:hAnsi="Times New Roman" w:cs="Times New Roman"/>
          <w:sz w:val="24"/>
          <w:szCs w:val="24"/>
        </w:rPr>
        <w:t xml:space="preserve"> </w:t>
      </w:r>
      <w:r w:rsidR="00A0664B" w:rsidRPr="00826D74">
        <w:rPr>
          <w:rFonts w:ascii="Times New Roman" w:hAnsi="Times New Roman" w:cs="Times New Roman"/>
          <w:sz w:val="24"/>
          <w:szCs w:val="24"/>
        </w:rPr>
        <w:t xml:space="preserve">   сельского поселения </w:t>
      </w:r>
      <w:proofErr w:type="spellStart"/>
      <w:r w:rsidR="000211CC" w:rsidRPr="00826D74">
        <w:rPr>
          <w:rFonts w:ascii="Times New Roman" w:hAnsi="Times New Roman" w:cs="Times New Roman"/>
          <w:sz w:val="24"/>
          <w:szCs w:val="24"/>
        </w:rPr>
        <w:t>Новоусманского</w:t>
      </w:r>
      <w:proofErr w:type="spellEnd"/>
      <w:r w:rsidR="00A0664B" w:rsidRPr="00826D74">
        <w:rPr>
          <w:rFonts w:ascii="Times New Roman" w:hAnsi="Times New Roman" w:cs="Times New Roman"/>
          <w:sz w:val="24"/>
          <w:szCs w:val="24"/>
        </w:rPr>
        <w:t xml:space="preserve">  муниципального района  Воронежской области.</w:t>
      </w:r>
    </w:p>
    <w:p w:rsidR="00A0664B" w:rsidRPr="00826D74" w:rsidRDefault="00A0664B" w:rsidP="00A0664B">
      <w:pPr>
        <w:numPr>
          <w:ilvl w:val="1"/>
          <w:numId w:val="5"/>
        </w:numPr>
        <w:tabs>
          <w:tab w:val="left" w:pos="709"/>
          <w:tab w:val="num" w:pos="792"/>
        </w:tabs>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0664B" w:rsidRPr="00826D74" w:rsidRDefault="00A0664B" w:rsidP="00A066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0664B" w:rsidRPr="00826D74" w:rsidRDefault="00A0664B" w:rsidP="00A0664B">
      <w:pPr>
        <w:pStyle w:val="ConsPlusNormal0"/>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rsidR="00A0664B" w:rsidRPr="00826D74" w:rsidRDefault="00A0664B" w:rsidP="00A0664B">
      <w:pPr>
        <w:pStyle w:val="ConsPlusNormal0"/>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Заявление представляется заявителем лично в администрацию или МФЦ</w:t>
      </w:r>
      <w:r w:rsidR="00AA332B">
        <w:rPr>
          <w:rFonts w:ascii="Times New Roman" w:eastAsia="Times New Roman" w:hAnsi="Times New Roman" w:cs="Times New Roman"/>
          <w:sz w:val="24"/>
          <w:szCs w:val="24"/>
          <w:vertAlign w:val="superscript"/>
        </w:rPr>
        <w:t xml:space="preserve"> </w:t>
      </w:r>
      <w:r w:rsidRPr="00826D74">
        <w:rPr>
          <w:rFonts w:ascii="Times New Roman" w:eastAsia="Times New Roman" w:hAnsi="Times New Roman" w:cs="Times New Roman"/>
          <w:sz w:val="24"/>
          <w:szCs w:val="24"/>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0664B" w:rsidRPr="00826D74" w:rsidRDefault="00A0664B" w:rsidP="00A0664B">
      <w:pPr>
        <w:pStyle w:val="ConsPlusNormal0"/>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0664B" w:rsidRPr="00826D74" w:rsidRDefault="00A0664B" w:rsidP="00A0664B">
      <w:pPr>
        <w:pStyle w:val="ConsPlusNormal0"/>
        <w:ind w:firstLine="540"/>
        <w:jc w:val="both"/>
        <w:rPr>
          <w:rFonts w:ascii="Times New Roman" w:eastAsia="Times New Roman" w:hAnsi="Times New Roman" w:cs="Times New Roman"/>
          <w:sz w:val="24"/>
          <w:szCs w:val="24"/>
        </w:rPr>
      </w:pPr>
      <w:proofErr w:type="gramStart"/>
      <w:r w:rsidRPr="00826D74">
        <w:rPr>
          <w:rFonts w:ascii="Times New Roman" w:eastAsia="Times New Roman" w:hAnsi="Times New Roman" w:cs="Times New Roman"/>
          <w:sz w:val="24"/>
          <w:szCs w:val="24"/>
        </w:rPr>
        <w:lastRenderedPageBreak/>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A0664B" w:rsidRPr="00826D74" w:rsidRDefault="00A0664B" w:rsidP="00A0664B">
      <w:pPr>
        <w:pStyle w:val="ConsPlusNormal0"/>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Форма заявления приведена в приложении № 2 к настоящему административному регламенту.</w:t>
      </w:r>
    </w:p>
    <w:p w:rsidR="00A0664B" w:rsidRPr="00826D74" w:rsidRDefault="00A0664B" w:rsidP="00A0664B">
      <w:pPr>
        <w:pStyle w:val="ConsPlusNormal0"/>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A0664B" w:rsidRPr="00826D74" w:rsidRDefault="00A0664B" w:rsidP="00A0664B">
      <w:pPr>
        <w:pStyle w:val="ConsPlusNormal0"/>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Заявление должно быть подписано заявителем либо представителем заявителя.</w:t>
      </w:r>
    </w:p>
    <w:p w:rsidR="00A0664B" w:rsidRPr="00826D74" w:rsidRDefault="00A0664B" w:rsidP="00A0664B">
      <w:pPr>
        <w:pStyle w:val="ConsPlusNormal0"/>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664B" w:rsidRPr="00826D74" w:rsidRDefault="00A0664B" w:rsidP="00A0664B">
      <w:pPr>
        <w:pStyle w:val="ConsPlusNormal0"/>
        <w:ind w:firstLine="540"/>
        <w:jc w:val="both"/>
        <w:rPr>
          <w:rFonts w:ascii="Times New Roman" w:eastAsiaTheme="minorHAnsi" w:hAnsi="Times New Roman" w:cs="Times New Roman"/>
          <w:sz w:val="24"/>
          <w:szCs w:val="24"/>
          <w:lang w:eastAsia="en-US"/>
        </w:rPr>
      </w:pPr>
      <w:r w:rsidRPr="00826D74">
        <w:rPr>
          <w:rFonts w:ascii="Times New Roman" w:hAnsi="Times New Roman" w:cs="Times New Roman"/>
          <w:sz w:val="24"/>
          <w:szCs w:val="24"/>
        </w:rPr>
        <w:t>К заявлению прилагаются следующие документы:</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xml:space="preserve"> заключение (отчет) оценщика о рыночной стоимости транспортного средства;</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xml:space="preserve">а) </w:t>
      </w:r>
      <w:hyperlink r:id="rId15" w:history="1">
        <w:r w:rsidRPr="00826D74">
          <w:rPr>
            <w:rStyle w:val="a3"/>
            <w:rFonts w:ascii="Times New Roman" w:hAnsi="Times New Roman" w:cs="Times New Roman"/>
            <w:color w:val="0000FF"/>
            <w:sz w:val="24"/>
            <w:szCs w:val="24"/>
            <w:u w:val="none"/>
          </w:rPr>
          <w:t>справка</w:t>
        </w:r>
      </w:hyperlink>
      <w:r w:rsidRPr="00826D74">
        <w:rPr>
          <w:rFonts w:ascii="Times New Roman" w:hAnsi="Times New Roman" w:cs="Times New Roman"/>
          <w:sz w:val="24"/>
          <w:szCs w:val="24"/>
        </w:rPr>
        <w:t xml:space="preserve"> о доходах физического лица с места работы по форме 2-НДФЛ;</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6" w:history="1">
        <w:r w:rsidRPr="00826D74">
          <w:rPr>
            <w:rStyle w:val="a3"/>
            <w:rFonts w:ascii="Times New Roman" w:hAnsi="Times New Roman" w:cs="Times New Roman"/>
            <w:color w:val="0000FF"/>
            <w:sz w:val="24"/>
            <w:szCs w:val="24"/>
            <w:u w:val="none"/>
          </w:rPr>
          <w:t>статье 228</w:t>
        </w:r>
      </w:hyperlink>
      <w:r w:rsidRPr="00826D74">
        <w:rPr>
          <w:rFonts w:ascii="Times New Roman" w:hAnsi="Times New Roman" w:cs="Times New Roman"/>
          <w:sz w:val="24"/>
          <w:szCs w:val="24"/>
        </w:rPr>
        <w:t xml:space="preserve"> Налогового кодекса Российской Федерации);</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lastRenderedPageBreak/>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A0664B" w:rsidRPr="00826D74" w:rsidRDefault="00A0664B" w:rsidP="00A066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664B" w:rsidRPr="00826D74" w:rsidRDefault="00A0664B" w:rsidP="00A066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0664B" w:rsidRPr="00826D74" w:rsidRDefault="00A0664B" w:rsidP="00A0664B">
      <w:pPr>
        <w:pStyle w:val="ConsPlusNormal0"/>
        <w:ind w:firstLine="540"/>
        <w:jc w:val="both"/>
        <w:rPr>
          <w:rFonts w:ascii="Times New Roman" w:eastAsiaTheme="minorHAnsi" w:hAnsi="Times New Roman" w:cs="Times New Roman"/>
          <w:sz w:val="24"/>
          <w:szCs w:val="24"/>
          <w:lang w:eastAsia="en-US"/>
        </w:rPr>
      </w:pPr>
      <w:r w:rsidRPr="00826D74">
        <w:rPr>
          <w:rFonts w:ascii="Times New Roman" w:eastAsia="Times New Roman" w:hAnsi="Times New Roman" w:cs="Times New Roman"/>
          <w:sz w:val="24"/>
          <w:szCs w:val="24"/>
        </w:rPr>
        <w:t>-</w:t>
      </w:r>
      <w:r w:rsidRPr="00826D74">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7" w:history="1">
        <w:r w:rsidRPr="00826D74">
          <w:rPr>
            <w:rStyle w:val="a3"/>
            <w:rFonts w:ascii="Times New Roman" w:hAnsi="Times New Roman" w:cs="Times New Roman"/>
            <w:color w:val="0000FF"/>
            <w:sz w:val="24"/>
            <w:szCs w:val="24"/>
            <w:u w:val="none"/>
          </w:rPr>
          <w:t>закона</w:t>
        </w:r>
      </w:hyperlink>
      <w:r w:rsidRPr="00826D74">
        <w:rPr>
          <w:rFonts w:ascii="Times New Roman" w:hAnsi="Times New Roman" w:cs="Times New Roman"/>
          <w:sz w:val="24"/>
          <w:szCs w:val="24"/>
        </w:rPr>
        <w:t xml:space="preserve"> от 21 июля 199</w:t>
      </w:r>
      <w:r w:rsidR="00AA332B">
        <w:rPr>
          <w:rFonts w:ascii="Times New Roman" w:hAnsi="Times New Roman" w:cs="Times New Roman"/>
          <w:sz w:val="24"/>
          <w:szCs w:val="24"/>
        </w:rPr>
        <w:t>7 года №</w:t>
      </w:r>
      <w:r w:rsidRPr="00826D74">
        <w:rPr>
          <w:rFonts w:ascii="Times New Roman" w:hAnsi="Times New Roman" w:cs="Times New Roman"/>
          <w:sz w:val="24"/>
          <w:szCs w:val="24"/>
        </w:rPr>
        <w:t xml:space="preserve"> 122-ФЗ "О государственной регистрации прав на недвижимое имущество и сделок с ним");</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б) кадастровая справка о кадастровой стоимости недвижимого имущества (для земельного участка);</w:t>
      </w:r>
    </w:p>
    <w:p w:rsidR="00A0664B" w:rsidRPr="00826D74" w:rsidRDefault="00A0664B" w:rsidP="00A066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0664B" w:rsidRPr="00826D74" w:rsidRDefault="00A0664B" w:rsidP="00A0664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Запрещается требовать от заявителя:</w:t>
      </w:r>
    </w:p>
    <w:p w:rsidR="00A0664B" w:rsidRPr="00826D74" w:rsidRDefault="00A0664B" w:rsidP="00A0664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826D74">
        <w:rPr>
          <w:rFonts w:ascii="Times New Roman" w:eastAsia="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A0664B" w:rsidRPr="00826D74" w:rsidRDefault="00A0664B" w:rsidP="00A0664B">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826D74">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826D74">
          <w:rPr>
            <w:rStyle w:val="a3"/>
            <w:rFonts w:ascii="Times New Roman" w:eastAsia="Times New Roman" w:hAnsi="Times New Roman" w:cs="Times New Roman"/>
            <w:color w:val="auto"/>
            <w:sz w:val="24"/>
            <w:szCs w:val="24"/>
            <w:u w:val="none"/>
          </w:rPr>
          <w:t>части 6 статьи</w:t>
        </w:r>
        <w:proofErr w:type="gramEnd"/>
        <w:r w:rsidRPr="00826D74">
          <w:rPr>
            <w:rStyle w:val="a3"/>
            <w:rFonts w:ascii="Times New Roman" w:eastAsia="Times New Roman" w:hAnsi="Times New Roman" w:cs="Times New Roman"/>
            <w:color w:val="auto"/>
            <w:sz w:val="24"/>
            <w:szCs w:val="24"/>
            <w:u w:val="none"/>
          </w:rPr>
          <w:t xml:space="preserve"> 7</w:t>
        </w:r>
      </w:hyperlink>
      <w:r w:rsidRPr="00826D74">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A0664B" w:rsidRPr="00826D74" w:rsidRDefault="00A0664B" w:rsidP="00A0664B">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826D74">
        <w:rPr>
          <w:rFonts w:ascii="Times New Roman" w:eastAsia="Times New Roman" w:hAnsi="Times New Roman" w:cs="Times New Roman"/>
          <w:sz w:val="24"/>
          <w:szCs w:val="24"/>
        </w:rPr>
        <w:t>2.6.3.</w:t>
      </w:r>
      <w:r w:rsidRPr="00826D74">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0664B" w:rsidRPr="00826D74" w:rsidRDefault="00A0664B" w:rsidP="00A0664B">
      <w:pPr>
        <w:autoSpaceDE w:val="0"/>
        <w:autoSpaceDN w:val="0"/>
        <w:adjustRightInd w:val="0"/>
        <w:spacing w:after="0" w:line="240" w:lineRule="auto"/>
        <w:ind w:firstLine="709"/>
        <w:jc w:val="both"/>
        <w:rPr>
          <w:rFonts w:ascii="Times New Roman" w:hAnsi="Times New Roman" w:cs="Times New Roman"/>
          <w:sz w:val="24"/>
          <w:szCs w:val="24"/>
        </w:rPr>
      </w:pPr>
      <w:r w:rsidRPr="00826D74">
        <w:rPr>
          <w:rFonts w:ascii="Times New Roman" w:hAnsi="Times New Roman" w:cs="Times New Roman"/>
          <w:sz w:val="24"/>
          <w:szCs w:val="24"/>
        </w:rPr>
        <w:t>- проведение оценки рыночной стоимости транспортного средства.</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A0664B" w:rsidRPr="00826D74" w:rsidRDefault="00A0664B" w:rsidP="00A0664B">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A0664B" w:rsidRPr="00826D74" w:rsidRDefault="00A0664B" w:rsidP="00A0664B">
      <w:pPr>
        <w:tabs>
          <w:tab w:val="left" w:pos="1440"/>
          <w:tab w:val="left" w:pos="1560"/>
        </w:tabs>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0664B" w:rsidRPr="00826D74" w:rsidRDefault="00A0664B" w:rsidP="00A0664B">
      <w:pPr>
        <w:tabs>
          <w:tab w:val="left" w:pos="1440"/>
          <w:tab w:val="left" w:pos="1560"/>
        </w:tabs>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заявление подано лицом, не уполномоченным совершать такого рода действия.</w:t>
      </w:r>
    </w:p>
    <w:p w:rsidR="00A0664B" w:rsidRPr="00826D74" w:rsidRDefault="00A0664B" w:rsidP="00A0664B">
      <w:pPr>
        <w:pStyle w:val="a6"/>
        <w:numPr>
          <w:ilvl w:val="1"/>
          <w:numId w:val="6"/>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826D74">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A0664B" w:rsidRPr="00826D74" w:rsidRDefault="00A0664B" w:rsidP="00A0664B">
      <w:pPr>
        <w:tabs>
          <w:tab w:val="left" w:pos="1440"/>
          <w:tab w:val="left" w:pos="1560"/>
        </w:tabs>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непредставление указанных в п. 2.6.1 настоящего административного регламента документов;</w:t>
      </w:r>
    </w:p>
    <w:p w:rsidR="00A0664B" w:rsidRPr="00826D74" w:rsidRDefault="00A0664B" w:rsidP="00A0664B">
      <w:pPr>
        <w:pStyle w:val="ConsPlusNormal0"/>
        <w:ind w:firstLine="540"/>
        <w:jc w:val="both"/>
        <w:rPr>
          <w:rFonts w:ascii="Times New Roman" w:eastAsiaTheme="minorHAnsi" w:hAnsi="Times New Roman" w:cs="Times New Roman"/>
          <w:sz w:val="24"/>
          <w:szCs w:val="24"/>
          <w:lang w:eastAsia="en-US"/>
        </w:rPr>
      </w:pPr>
      <w:r w:rsidRPr="00826D74">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r w:rsidRPr="00826D74">
        <w:rPr>
          <w:rFonts w:ascii="Times New Roman" w:hAnsi="Times New Roman" w:cs="Times New Roman"/>
          <w:sz w:val="24"/>
          <w:szCs w:val="24"/>
        </w:rPr>
        <w:t>- установлен факт представления заведомо недостоверной информации;</w:t>
      </w:r>
    </w:p>
    <w:p w:rsidR="00A0664B" w:rsidRPr="00826D74" w:rsidRDefault="00A0664B" w:rsidP="00A066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26D74">
        <w:rPr>
          <w:rFonts w:ascii="Times New Roman" w:hAnsi="Times New Roman" w:cs="Times New Roman"/>
          <w:sz w:val="24"/>
          <w:szCs w:val="24"/>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A0664B" w:rsidRPr="00826D74" w:rsidRDefault="00A0664B" w:rsidP="00A0664B">
      <w:pPr>
        <w:numPr>
          <w:ilvl w:val="1"/>
          <w:numId w:val="7"/>
        </w:numPr>
        <w:tabs>
          <w:tab w:val="num" w:pos="1155"/>
          <w:tab w:val="left" w:pos="1440"/>
          <w:tab w:val="left" w:pos="1560"/>
        </w:tabs>
        <w:spacing w:after="0" w:line="240" w:lineRule="auto"/>
        <w:ind w:hanging="228"/>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Размер платы, взимаемой с заявителя при предоставлении муниципальной услуги.</w:t>
      </w:r>
    </w:p>
    <w:p w:rsidR="00A0664B" w:rsidRPr="00826D74" w:rsidRDefault="00A0664B" w:rsidP="00A0664B">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Муниципальная услуга предоставляется на бесплатной основе. </w:t>
      </w:r>
    </w:p>
    <w:p w:rsidR="00A0664B" w:rsidRPr="00826D74" w:rsidRDefault="00A0664B" w:rsidP="00A0664B">
      <w:pPr>
        <w:numPr>
          <w:ilvl w:val="1"/>
          <w:numId w:val="7"/>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2.11.</w:t>
      </w:r>
      <w:r w:rsidRPr="00826D74">
        <w:rPr>
          <w:rFonts w:ascii="Times New Roman" w:eastAsia="Times New Roman" w:hAnsi="Times New Roman" w:cs="Times New Roman"/>
          <w:sz w:val="24"/>
          <w:szCs w:val="24"/>
        </w:rPr>
        <w:tab/>
        <w:t>Срок регистрации запроса заявителя о предоставлении муниципальной услуги.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0664B" w:rsidRPr="00826D74" w:rsidRDefault="00A0664B" w:rsidP="00A0664B">
      <w:pPr>
        <w:pStyle w:val="a6"/>
        <w:numPr>
          <w:ilvl w:val="1"/>
          <w:numId w:val="8"/>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826D74">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A0664B" w:rsidRPr="00826D74" w:rsidRDefault="00A0664B" w:rsidP="00A0664B">
      <w:pPr>
        <w:pStyle w:val="a6"/>
        <w:numPr>
          <w:ilvl w:val="2"/>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6D74">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0664B" w:rsidRPr="00826D74" w:rsidRDefault="00A0664B" w:rsidP="00A066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A0664B" w:rsidRPr="00826D74" w:rsidRDefault="00A0664B" w:rsidP="00A0664B">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0664B" w:rsidRPr="00826D74" w:rsidRDefault="00A0664B" w:rsidP="00A066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Доступ заявителей к парковочным местам является бесплатным.</w:t>
      </w:r>
    </w:p>
    <w:p w:rsidR="00A0664B" w:rsidRPr="00826D74" w:rsidRDefault="00A0664B" w:rsidP="00A0664B">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0664B" w:rsidRPr="00826D74" w:rsidRDefault="00A0664B" w:rsidP="00A0664B">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информационными стендами, на которых размещается визуальная и текстовая информация;</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стульями и столами для оформления документов.</w:t>
      </w:r>
    </w:p>
    <w:p w:rsidR="00A0664B" w:rsidRPr="00826D74" w:rsidRDefault="00A0664B" w:rsidP="00A066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К информационным стендам должна быть обеспечена возможность свободного доступа граждан.</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режим работы органов, предоставляющих муниципальную услугу;</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графики личного приема граждан уполномоченными должностными лицами;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образцы оформления документов.</w:t>
      </w:r>
    </w:p>
    <w:p w:rsidR="00A0664B" w:rsidRPr="00826D74" w:rsidRDefault="00A0664B" w:rsidP="00A0664B">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0664B" w:rsidRPr="00826D74" w:rsidRDefault="00A0664B" w:rsidP="00A0664B">
      <w:pPr>
        <w:numPr>
          <w:ilvl w:val="2"/>
          <w:numId w:val="9"/>
        </w:numPr>
        <w:autoSpaceDE w:val="0"/>
        <w:autoSpaceDN w:val="0"/>
        <w:adjustRightInd w:val="0"/>
        <w:spacing w:after="0" w:line="240" w:lineRule="auto"/>
        <w:ind w:left="426" w:firstLine="567"/>
        <w:contextualSpacing/>
        <w:jc w:val="both"/>
        <w:rPr>
          <w:rFonts w:ascii="Times New Roman" w:eastAsiaTheme="minorHAnsi" w:hAnsi="Times New Roman" w:cs="Times New Roman"/>
          <w:sz w:val="24"/>
          <w:szCs w:val="24"/>
        </w:rPr>
      </w:pPr>
      <w:r w:rsidRPr="00826D74">
        <w:rPr>
          <w:rFonts w:ascii="Times New Roman" w:hAnsi="Times New Roman" w:cs="Times New Roman"/>
          <w:sz w:val="24"/>
          <w:szCs w:val="24"/>
        </w:rPr>
        <w:t>Требования к обеспечению условий доступности муниципальных услуг для инвалидов.</w:t>
      </w:r>
    </w:p>
    <w:p w:rsidR="00A0664B" w:rsidRPr="00826D74" w:rsidRDefault="00A0664B" w:rsidP="00A0664B">
      <w:pPr>
        <w:pStyle w:val="ConsPlusNormal0"/>
        <w:ind w:firstLine="709"/>
        <w:jc w:val="both"/>
        <w:outlineLvl w:val="0"/>
        <w:rPr>
          <w:rFonts w:ascii="Times New Roman" w:hAnsi="Times New Roman" w:cs="Times New Roman"/>
          <w:bCs/>
          <w:sz w:val="24"/>
          <w:szCs w:val="24"/>
        </w:rPr>
      </w:pPr>
      <w:proofErr w:type="gramStart"/>
      <w:r w:rsidRPr="00826D74">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26D74">
        <w:rPr>
          <w:rFonts w:ascii="Times New Roman" w:hAnsi="Times New Roman" w:cs="Times New Roman"/>
          <w:sz w:val="24"/>
          <w:szCs w:val="24"/>
        </w:rPr>
        <w:t xml:space="preserve">муниципальная </w:t>
      </w:r>
      <w:r w:rsidRPr="00826D74">
        <w:rPr>
          <w:rFonts w:ascii="Times New Roman" w:hAnsi="Times New Roman" w:cs="Times New Roman"/>
          <w:bCs/>
          <w:sz w:val="24"/>
          <w:szCs w:val="24"/>
        </w:rPr>
        <w:t xml:space="preserve">услуга, и получения </w:t>
      </w:r>
      <w:r w:rsidRPr="00826D74">
        <w:rPr>
          <w:rFonts w:ascii="Times New Roman" w:hAnsi="Times New Roman" w:cs="Times New Roman"/>
          <w:sz w:val="24"/>
          <w:szCs w:val="24"/>
        </w:rPr>
        <w:t xml:space="preserve">муниципальной </w:t>
      </w:r>
      <w:r w:rsidRPr="00826D74">
        <w:rPr>
          <w:rFonts w:ascii="Times New Roman" w:hAnsi="Times New Roman" w:cs="Times New Roman"/>
          <w:bCs/>
          <w:sz w:val="24"/>
          <w:szCs w:val="24"/>
        </w:rPr>
        <w:t xml:space="preserve">услуги в соответствии с требованиями, установленными Федеральным </w:t>
      </w:r>
      <w:hyperlink r:id="rId19" w:history="1">
        <w:r w:rsidRPr="00826D74">
          <w:rPr>
            <w:rStyle w:val="a3"/>
            <w:rFonts w:ascii="Times New Roman" w:hAnsi="Times New Roman" w:cs="Times New Roman"/>
            <w:bCs/>
            <w:color w:val="0000FF"/>
            <w:sz w:val="24"/>
            <w:szCs w:val="24"/>
          </w:rPr>
          <w:t>законом</w:t>
        </w:r>
      </w:hyperlink>
      <w:r w:rsidRPr="00826D74">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0664B" w:rsidRPr="00826D74" w:rsidRDefault="00A0664B" w:rsidP="00A0664B">
      <w:pPr>
        <w:autoSpaceDE w:val="0"/>
        <w:autoSpaceDN w:val="0"/>
        <w:adjustRightInd w:val="0"/>
        <w:ind w:firstLine="709"/>
        <w:jc w:val="both"/>
        <w:rPr>
          <w:rFonts w:ascii="Times New Roman" w:hAnsi="Times New Roman" w:cs="Times New Roman"/>
          <w:sz w:val="24"/>
          <w:szCs w:val="24"/>
        </w:rPr>
      </w:pPr>
      <w:r w:rsidRPr="00826D74">
        <w:rPr>
          <w:rFonts w:ascii="Times New Roman" w:hAnsi="Times New Roman" w:cs="Times New Roman"/>
          <w:sz w:val="24"/>
          <w:szCs w:val="24"/>
        </w:rPr>
        <w:t xml:space="preserve">Если </w:t>
      </w:r>
      <w:r w:rsidRPr="00826D74">
        <w:rPr>
          <w:rFonts w:ascii="Times New Roman" w:hAnsi="Times New Roman" w:cs="Times New Roman"/>
          <w:bCs/>
          <w:sz w:val="24"/>
          <w:szCs w:val="24"/>
        </w:rPr>
        <w:t>здание и помещения, в котором предоставляется услуга</w:t>
      </w:r>
      <w:r w:rsidRPr="00826D74">
        <w:rPr>
          <w:rFonts w:ascii="Times New Roman" w:hAnsi="Times New Roman" w:cs="Times New Roman"/>
          <w:sz w:val="24"/>
          <w:szCs w:val="24"/>
        </w:rPr>
        <w:t xml:space="preserve"> не приспособлены или не полностью приспособлены для потребностей инвалидов, </w:t>
      </w:r>
      <w:proofErr w:type="gramStart"/>
      <w:r w:rsidRPr="00826D74">
        <w:rPr>
          <w:rFonts w:ascii="Times New Roman" w:hAnsi="Times New Roman" w:cs="Times New Roman"/>
          <w:bCs/>
          <w:sz w:val="24"/>
          <w:szCs w:val="24"/>
        </w:rPr>
        <w:t>орган, предоставляющий муниципальную услугу</w:t>
      </w:r>
      <w:r w:rsidRPr="00826D74">
        <w:rPr>
          <w:rFonts w:ascii="Times New Roman" w:hAnsi="Times New Roman" w:cs="Times New Roman"/>
          <w:sz w:val="24"/>
          <w:szCs w:val="24"/>
        </w:rPr>
        <w:t xml:space="preserve"> обеспечивает</w:t>
      </w:r>
      <w:proofErr w:type="gramEnd"/>
      <w:r w:rsidRPr="00826D74">
        <w:rPr>
          <w:rFonts w:ascii="Times New Roman" w:hAnsi="Times New Roman" w:cs="Times New Roman"/>
          <w:sz w:val="24"/>
          <w:szCs w:val="24"/>
        </w:rPr>
        <w:t xml:space="preserve"> предоставление муниципальной услуги по месту жительства инвалида.</w:t>
      </w:r>
    </w:p>
    <w:p w:rsidR="00A0664B" w:rsidRPr="00826D74" w:rsidRDefault="00A0664B" w:rsidP="00A0664B">
      <w:pPr>
        <w:numPr>
          <w:ilvl w:val="1"/>
          <w:numId w:val="8"/>
        </w:numPr>
        <w:tabs>
          <w:tab w:val="num" w:pos="1155"/>
          <w:tab w:val="left" w:pos="1560"/>
        </w:tabs>
        <w:spacing w:after="0" w:line="240" w:lineRule="auto"/>
        <w:ind w:hanging="86"/>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lastRenderedPageBreak/>
        <w:t>Показатели доступности и качества муниципальной услуги.</w:t>
      </w:r>
    </w:p>
    <w:p w:rsidR="00A0664B" w:rsidRPr="00826D74" w:rsidRDefault="00A0664B" w:rsidP="00A0664B">
      <w:pPr>
        <w:widowControl w:val="0"/>
        <w:numPr>
          <w:ilvl w:val="2"/>
          <w:numId w:val="8"/>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Показателями доступности муниципальной услуги являются:</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оборудование мест ожидания и мест приема заявителей</w:t>
      </w:r>
      <w:r w:rsidR="00AA332B">
        <w:rPr>
          <w:rFonts w:ascii="Times New Roman" w:eastAsia="Times New Roman" w:hAnsi="Times New Roman" w:cs="Times New Roman"/>
          <w:sz w:val="24"/>
          <w:szCs w:val="24"/>
          <w:lang w:eastAsia="ar-SA"/>
        </w:rPr>
        <w:t>,</w:t>
      </w:r>
      <w:r w:rsidRPr="00826D74">
        <w:rPr>
          <w:rFonts w:ascii="Times New Roman" w:eastAsia="Times New Roman" w:hAnsi="Times New Roman" w:cs="Times New Roman"/>
          <w:sz w:val="24"/>
          <w:szCs w:val="24"/>
          <w:lang w:eastAsia="ar-SA"/>
        </w:rPr>
        <w:t xml:space="preserve"> в органе предоставляющего услугу стульями, столами (стойками) для возможности оформления документов;</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возможность получения муниципальной услуги в МФЦ;</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664B" w:rsidRPr="00826D74" w:rsidRDefault="00A0664B" w:rsidP="00A0664B">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Показателями качества муниципальной услуги являются:</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соблюдение сроков предоставления муниципальной услуги;</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0664B" w:rsidRPr="00826D74" w:rsidRDefault="00A0664B" w:rsidP="00A0664B">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0664B" w:rsidRPr="00826D74" w:rsidRDefault="00A0664B" w:rsidP="00A0664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A0664B" w:rsidRPr="00826D74" w:rsidRDefault="00A0664B" w:rsidP="00A0664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26D74">
        <w:rPr>
          <w:rFonts w:ascii="Times New Roman" w:eastAsia="Times New Roman" w:hAnsi="Times New Roman" w:cs="Times New Roman"/>
          <w:sz w:val="24"/>
          <w:szCs w:val="24"/>
        </w:rPr>
        <w:t>(2.14.1.</w:t>
      </w:r>
      <w:proofErr w:type="gramEnd"/>
      <w:r w:rsidRPr="00826D74">
        <w:rPr>
          <w:rFonts w:ascii="Times New Roman" w:eastAsia="Times New Roman" w:hAnsi="Times New Roman" w:cs="Times New Roman"/>
          <w:sz w:val="24"/>
          <w:szCs w:val="24"/>
        </w:rPr>
        <w:tab/>
      </w:r>
      <w:proofErr w:type="gramStart"/>
      <w:r w:rsidRPr="00826D74">
        <w:rPr>
          <w:rFonts w:ascii="Times New Roman" w:eastAsia="Times New Roman" w:hAnsi="Times New Roman" w:cs="Times New Roman"/>
          <w:sz w:val="24"/>
          <w:szCs w:val="24"/>
        </w:rPr>
        <w:t>Предоставление муниципальной услуги в МФЦ не осуществляется.)</w:t>
      </w:r>
      <w:r w:rsidR="00AA332B">
        <w:rPr>
          <w:rFonts w:ascii="Times New Roman" w:eastAsia="Times New Roman" w:hAnsi="Times New Roman" w:cs="Times New Roman"/>
          <w:sz w:val="24"/>
          <w:szCs w:val="24"/>
        </w:rPr>
        <w:t>.</w:t>
      </w:r>
      <w:proofErr w:type="gramEnd"/>
    </w:p>
    <w:p w:rsidR="00A0664B" w:rsidRPr="00826D74" w:rsidRDefault="00A0664B" w:rsidP="00A0664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211CC" w:rsidRPr="00826D74">
        <w:rPr>
          <w:rFonts w:ascii="Times New Roman" w:eastAsia="Times New Roman" w:hAnsi="Times New Roman" w:cs="Times New Roman"/>
          <w:sz w:val="24"/>
          <w:szCs w:val="24"/>
          <w:lang w:val="en-US"/>
        </w:rPr>
        <w:t>www</w:t>
      </w:r>
      <w:r w:rsidR="000211CC" w:rsidRPr="00826D74">
        <w:rPr>
          <w:rFonts w:ascii="Times New Roman" w:eastAsia="Times New Roman" w:hAnsi="Times New Roman" w:cs="Times New Roman"/>
          <w:sz w:val="24"/>
          <w:szCs w:val="24"/>
        </w:rPr>
        <w:t>.</w:t>
      </w:r>
      <w:proofErr w:type="spellStart"/>
      <w:r w:rsidR="000211CC" w:rsidRPr="00826D74">
        <w:rPr>
          <w:rFonts w:ascii="Times New Roman" w:eastAsia="Times New Roman" w:hAnsi="Times New Roman" w:cs="Times New Roman"/>
          <w:sz w:val="24"/>
          <w:szCs w:val="24"/>
          <w:lang w:val="en-US"/>
        </w:rPr>
        <w:t>hlebenskoe</w:t>
      </w:r>
      <w:proofErr w:type="spellEnd"/>
      <w:r w:rsidR="000211CC" w:rsidRPr="00826D74">
        <w:rPr>
          <w:rFonts w:ascii="Times New Roman" w:eastAsia="Times New Roman" w:hAnsi="Times New Roman" w:cs="Times New Roman"/>
          <w:sz w:val="24"/>
          <w:szCs w:val="24"/>
        </w:rPr>
        <w:t>.</w:t>
      </w:r>
      <w:proofErr w:type="spellStart"/>
      <w:r w:rsidR="000211CC" w:rsidRPr="00826D74">
        <w:rPr>
          <w:rFonts w:ascii="Times New Roman" w:eastAsia="Times New Roman" w:hAnsi="Times New Roman" w:cs="Times New Roman"/>
          <w:sz w:val="24"/>
          <w:szCs w:val="24"/>
          <w:lang w:val="en-US"/>
        </w:rPr>
        <w:t>poselenie</w:t>
      </w:r>
      <w:proofErr w:type="spellEnd"/>
      <w:r w:rsidR="000211CC" w:rsidRPr="00826D74">
        <w:rPr>
          <w:rFonts w:ascii="Times New Roman" w:eastAsia="Times New Roman" w:hAnsi="Times New Roman" w:cs="Times New Roman"/>
          <w:sz w:val="24"/>
          <w:szCs w:val="24"/>
        </w:rPr>
        <w:t>.</w:t>
      </w:r>
      <w:r w:rsidR="000211CC" w:rsidRPr="00826D74">
        <w:rPr>
          <w:rFonts w:ascii="Times New Roman" w:eastAsia="Times New Roman" w:hAnsi="Times New Roman" w:cs="Times New Roman"/>
          <w:sz w:val="24"/>
          <w:szCs w:val="24"/>
          <w:lang w:val="en-US"/>
        </w:rPr>
        <w:t>net</w:t>
      </w:r>
      <w:r w:rsidRPr="00826D74">
        <w:rPr>
          <w:rFonts w:ascii="Times New Roman" w:eastAsia="Times New Roman" w:hAnsi="Times New Roman" w:cs="Times New Roman"/>
          <w:sz w:val="24"/>
          <w:szCs w:val="24"/>
        </w:rPr>
        <w:t>), на Едином портале государственных и муниципальных услуг (функций) (</w:t>
      </w:r>
      <w:proofErr w:type="spellStart"/>
      <w:r w:rsidRPr="00826D74">
        <w:rPr>
          <w:rFonts w:ascii="Times New Roman" w:eastAsia="Times New Roman" w:hAnsi="Times New Roman" w:cs="Times New Roman"/>
          <w:sz w:val="24"/>
          <w:szCs w:val="24"/>
        </w:rPr>
        <w:t>www.gosuslugi.ru</w:t>
      </w:r>
      <w:proofErr w:type="spellEnd"/>
      <w:r w:rsidRPr="00826D74">
        <w:rPr>
          <w:rFonts w:ascii="Times New Roman" w:eastAsia="Times New Roman" w:hAnsi="Times New Roman" w:cs="Times New Roman"/>
          <w:sz w:val="24"/>
          <w:szCs w:val="24"/>
        </w:rPr>
        <w:t>) и Портале государственных и муниципальных услуг Воронежской области (</w:t>
      </w:r>
      <w:proofErr w:type="spellStart"/>
      <w:r w:rsidRPr="00826D74">
        <w:rPr>
          <w:rFonts w:ascii="Times New Roman" w:eastAsia="Times New Roman" w:hAnsi="Times New Roman" w:cs="Times New Roman"/>
          <w:sz w:val="24"/>
          <w:szCs w:val="24"/>
        </w:rPr>
        <w:t>www.pgu.govvr.ru</w:t>
      </w:r>
      <w:proofErr w:type="spellEnd"/>
      <w:r w:rsidRPr="00826D74">
        <w:rPr>
          <w:rFonts w:ascii="Times New Roman" w:eastAsia="Times New Roman" w:hAnsi="Times New Roman" w:cs="Times New Roman"/>
          <w:sz w:val="24"/>
          <w:szCs w:val="24"/>
        </w:rPr>
        <w:t>)</w:t>
      </w:r>
    </w:p>
    <w:p w:rsidR="00A0664B" w:rsidRPr="00826D74" w:rsidRDefault="00A0664B" w:rsidP="00A0664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0664B" w:rsidRPr="00826D74" w:rsidRDefault="00A0664B" w:rsidP="00A0664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664B" w:rsidRPr="00826D74" w:rsidRDefault="00A0664B" w:rsidP="00A0664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0664B" w:rsidRPr="00826D74" w:rsidRDefault="00A0664B" w:rsidP="00A0664B">
      <w:pPr>
        <w:numPr>
          <w:ilvl w:val="0"/>
          <w:numId w:val="11"/>
        </w:numPr>
        <w:tabs>
          <w:tab w:val="left" w:pos="1560"/>
        </w:tabs>
        <w:spacing w:after="0" w:line="240" w:lineRule="auto"/>
        <w:ind w:firstLine="709"/>
        <w:jc w:val="center"/>
        <w:rPr>
          <w:rFonts w:ascii="Times New Roman" w:eastAsia="Times New Roman" w:hAnsi="Times New Roman" w:cs="Times New Roman"/>
          <w:b/>
          <w:sz w:val="24"/>
          <w:szCs w:val="24"/>
        </w:rPr>
      </w:pPr>
      <w:r w:rsidRPr="00826D74">
        <w:rPr>
          <w:rFonts w:ascii="Times New Roman" w:eastAsia="Times New Roman" w:hAnsi="Times New Roman" w:cs="Times New Roman"/>
          <w:b/>
          <w:sz w:val="24"/>
          <w:szCs w:val="24"/>
          <w:lang w:val="en-US"/>
        </w:rPr>
        <w:t>C</w:t>
      </w:r>
      <w:proofErr w:type="spellStart"/>
      <w:r w:rsidRPr="00826D74">
        <w:rPr>
          <w:rFonts w:ascii="Times New Roman" w:eastAsia="Times New Roman" w:hAnsi="Times New Roman" w:cs="Times New Roman"/>
          <w:b/>
          <w:sz w:val="24"/>
          <w:szCs w:val="24"/>
        </w:rPr>
        <w:t>остав</w:t>
      </w:r>
      <w:proofErr w:type="spellEnd"/>
      <w:r w:rsidRPr="00826D74">
        <w:rPr>
          <w:rFonts w:ascii="Times New Roman" w:eastAsia="Times New Roman" w:hAnsi="Times New Roman" w:cs="Times New Roman"/>
          <w:b/>
          <w:sz w:val="24"/>
          <w:szCs w:val="24"/>
        </w:rPr>
        <w:t>, последовательность и сроки выполнения административных процедур, требования к порядку их выполнения</w:t>
      </w:r>
    </w:p>
    <w:p w:rsidR="00A0664B" w:rsidRPr="00826D74" w:rsidRDefault="00A0664B" w:rsidP="00A0664B">
      <w:pPr>
        <w:tabs>
          <w:tab w:val="left" w:pos="1560"/>
        </w:tabs>
        <w:spacing w:after="0" w:line="240" w:lineRule="auto"/>
        <w:ind w:firstLine="709"/>
        <w:jc w:val="both"/>
        <w:rPr>
          <w:rFonts w:ascii="Times New Roman" w:eastAsia="Times New Roman" w:hAnsi="Times New Roman" w:cs="Times New Roman"/>
          <w:sz w:val="24"/>
          <w:szCs w:val="24"/>
        </w:rPr>
      </w:pPr>
    </w:p>
    <w:p w:rsidR="00A0664B" w:rsidRPr="00826D74" w:rsidRDefault="00A0664B" w:rsidP="00A0664B">
      <w:pPr>
        <w:pStyle w:val="a6"/>
        <w:numPr>
          <w:ilvl w:val="2"/>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26D74">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0664B" w:rsidRPr="00826D74" w:rsidRDefault="00A0664B" w:rsidP="00A0664B">
      <w:pPr>
        <w:autoSpaceDE w:val="0"/>
        <w:autoSpaceDN w:val="0"/>
        <w:adjustRightInd w:val="0"/>
        <w:spacing w:after="0" w:line="240" w:lineRule="auto"/>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lastRenderedPageBreak/>
        <w:t>- прием и регистрация заявления и прилагаемых к нему документов;</w:t>
      </w:r>
    </w:p>
    <w:p w:rsidR="00A0664B" w:rsidRPr="00826D74" w:rsidRDefault="00A0664B" w:rsidP="00A0664B">
      <w:pPr>
        <w:autoSpaceDE w:val="0"/>
        <w:autoSpaceDN w:val="0"/>
        <w:adjustRightInd w:val="0"/>
        <w:spacing w:after="0" w:line="240" w:lineRule="auto"/>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A0664B" w:rsidRPr="00826D74" w:rsidRDefault="00A0664B" w:rsidP="00A0664B">
      <w:pPr>
        <w:autoSpaceDE w:val="0"/>
        <w:autoSpaceDN w:val="0"/>
        <w:adjustRightInd w:val="0"/>
        <w:spacing w:after="0" w:line="240" w:lineRule="auto"/>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A0664B" w:rsidRPr="00826D74" w:rsidRDefault="00A0664B" w:rsidP="00A0664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 3.1.2. Последовательность действий при предоставлении муниципальной услуги отражена в </w:t>
      </w:r>
      <w:hyperlink r:id="rId20" w:history="1">
        <w:r w:rsidRPr="00826D74">
          <w:rPr>
            <w:rStyle w:val="a3"/>
            <w:rFonts w:ascii="Times New Roman" w:eastAsia="Times New Roman" w:hAnsi="Times New Roman" w:cs="Times New Roman"/>
            <w:color w:val="auto"/>
            <w:sz w:val="24"/>
            <w:szCs w:val="24"/>
            <w:u w:val="none"/>
          </w:rPr>
          <w:t>блок-схеме</w:t>
        </w:r>
      </w:hyperlink>
      <w:r w:rsidRPr="00826D74">
        <w:rPr>
          <w:rFonts w:ascii="Times New Roman" w:eastAsia="Times New Roman" w:hAnsi="Times New Roman" w:cs="Times New Roman"/>
          <w:sz w:val="24"/>
          <w:szCs w:val="24"/>
        </w:rPr>
        <w:t xml:space="preserve"> предоставления муниципальной услуги, приведенной в приложении №</w:t>
      </w:r>
      <w:r w:rsidR="000211CC" w:rsidRPr="00826D74">
        <w:rPr>
          <w:rFonts w:ascii="Times New Roman" w:eastAsia="Times New Roman" w:hAnsi="Times New Roman" w:cs="Times New Roman"/>
          <w:sz w:val="24"/>
          <w:szCs w:val="24"/>
        </w:rPr>
        <w:t xml:space="preserve"> </w:t>
      </w:r>
      <w:r w:rsidRPr="00826D74">
        <w:rPr>
          <w:rFonts w:ascii="Times New Roman" w:eastAsia="Times New Roman" w:hAnsi="Times New Roman" w:cs="Times New Roman"/>
          <w:sz w:val="24"/>
          <w:szCs w:val="24"/>
        </w:rPr>
        <w:t>3 к настоящему Административному регламенту.</w:t>
      </w:r>
    </w:p>
    <w:p w:rsidR="00A0664B" w:rsidRPr="00826D74" w:rsidRDefault="00A0664B" w:rsidP="00A0664B">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3.2. Прием и регистрация заявления и прилагаемых к нему документов.</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3.2.1. </w:t>
      </w:r>
      <w:proofErr w:type="gramStart"/>
      <w:r w:rsidRPr="00826D74">
        <w:rPr>
          <w:rFonts w:ascii="Times New Roman" w:eastAsia="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00AA332B">
        <w:rPr>
          <w:rFonts w:ascii="Times New Roman" w:eastAsia="Times New Roman" w:hAnsi="Times New Roman" w:cs="Times New Roman"/>
          <w:sz w:val="24"/>
          <w:szCs w:val="24"/>
          <w:vertAlign w:val="superscript"/>
        </w:rPr>
        <w:t xml:space="preserve"> </w:t>
      </w:r>
      <w:r w:rsidRPr="00826D74">
        <w:rPr>
          <w:rFonts w:ascii="Times New Roman" w:eastAsia="Times New Roman" w:hAnsi="Times New Roman" w:cs="Times New Roman"/>
          <w:sz w:val="24"/>
          <w:szCs w:val="24"/>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3.2.2. При личном обращении заявителя или его уполномоченного представителя в администрацию либо в МФЦ</w:t>
      </w:r>
      <w:r w:rsidR="00AA332B">
        <w:rPr>
          <w:rFonts w:ascii="Times New Roman" w:eastAsia="Times New Roman" w:hAnsi="Times New Roman" w:cs="Times New Roman"/>
          <w:sz w:val="24"/>
          <w:szCs w:val="24"/>
          <w:vertAlign w:val="superscript"/>
        </w:rPr>
        <w:t xml:space="preserve"> </w:t>
      </w:r>
      <w:r w:rsidRPr="00826D74">
        <w:rPr>
          <w:rFonts w:ascii="Times New Roman" w:eastAsia="Times New Roman" w:hAnsi="Times New Roman" w:cs="Times New Roman"/>
          <w:sz w:val="24"/>
          <w:szCs w:val="24"/>
        </w:rPr>
        <w:t xml:space="preserve"> специалист, ответственный за прием документов:</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проверяет полномочия представителя гражданина действовать от его имени;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проверяет соответствие заявления установленным требованиям;</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сверяет копии документов с их подлинниками, заверяет их и возвращает подлинники заявителю;</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регистрирует заявление с прилагаемым комплектом документов;</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0664B" w:rsidRPr="00826D74" w:rsidRDefault="00A0664B" w:rsidP="00A066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26D74">
        <w:rPr>
          <w:rFonts w:ascii="Times New Roman" w:eastAsia="Times New Roman" w:hAnsi="Times New Roman" w:cs="Times New Roman"/>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3.2.6. Максимальный срок исполнения административной процедуры -  2календарных дня.</w:t>
      </w:r>
    </w:p>
    <w:p w:rsidR="00A0664B" w:rsidRPr="00826D74" w:rsidRDefault="00A0664B" w:rsidP="00A0664B">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3.3. </w:t>
      </w:r>
      <w:r w:rsidRPr="00826D74">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3D4ED3" w:rsidRDefault="00A0664B" w:rsidP="003D4ED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lastRenderedPageBreak/>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r w:rsidR="003D4ED3" w:rsidRPr="003D4ED3">
        <w:rPr>
          <w:rFonts w:ascii="Times New Roman" w:eastAsia="Times New Roman" w:hAnsi="Times New Roman" w:cs="Times New Roman"/>
          <w:sz w:val="24"/>
          <w:szCs w:val="24"/>
        </w:rPr>
        <w:t xml:space="preserve"> </w:t>
      </w:r>
    </w:p>
    <w:p w:rsidR="003D4ED3" w:rsidRDefault="003D4ED3" w:rsidP="003D4ED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3.3.3. В случае отсутствия в представленном пакете документов, </w:t>
      </w:r>
      <w:r>
        <w:rPr>
          <w:rFonts w:ascii="Times New Roman" w:hAnsi="Times New Roman" w:cs="Times New Roman"/>
          <w:sz w:val="24"/>
          <w:szCs w:val="24"/>
        </w:rPr>
        <w:t xml:space="preserve">указанных в </w:t>
      </w:r>
      <w:hyperlink r:id="rId21" w:history="1">
        <w:r>
          <w:rPr>
            <w:rStyle w:val="a3"/>
            <w:rFonts w:ascii="Times New Roman" w:hAnsi="Times New Roman" w:cs="Times New Roman"/>
            <w:color w:val="0000FF"/>
            <w:sz w:val="24"/>
            <w:szCs w:val="24"/>
            <w:u w:val="none"/>
          </w:rPr>
          <w:t>пункте 2.6.2</w:t>
        </w:r>
      </w:hyperlink>
      <w:r>
        <w:rPr>
          <w:rFonts w:ascii="Times New Roman" w:hAnsi="Times New Roman" w:cs="Times New Roman"/>
          <w:sz w:val="24"/>
          <w:szCs w:val="24"/>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w:t>
      </w:r>
    </w:p>
    <w:p w:rsidR="00A0664B" w:rsidRPr="00826D74" w:rsidRDefault="008E283F" w:rsidP="00A0664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3D4ED3">
        <w:rPr>
          <w:rFonts w:ascii="Times New Roman" w:eastAsia="Times New Roman" w:hAnsi="Times New Roman" w:cs="Times New Roman"/>
          <w:sz w:val="24"/>
          <w:szCs w:val="24"/>
        </w:rPr>
        <w:t>4</w:t>
      </w:r>
      <w:r w:rsidR="00A0664B" w:rsidRPr="00826D74">
        <w:rPr>
          <w:rFonts w:ascii="Times New Roman" w:eastAsia="Times New Roman" w:hAnsi="Times New Roman" w:cs="Times New Roman"/>
          <w:sz w:val="24"/>
          <w:szCs w:val="24"/>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0664B" w:rsidRPr="00826D74" w:rsidRDefault="00A0664B" w:rsidP="00A0664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0664B" w:rsidRPr="00826D74" w:rsidRDefault="00A0664B" w:rsidP="00A0664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0664B" w:rsidRPr="00826D74" w:rsidRDefault="008E283F" w:rsidP="00A0664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3.3.</w:t>
      </w:r>
      <w:r w:rsidR="003D4ED3">
        <w:rPr>
          <w:rFonts w:ascii="Times New Roman" w:eastAsia="Times New Roman" w:hAnsi="Times New Roman" w:cs="Times New Roman"/>
          <w:sz w:val="24"/>
          <w:szCs w:val="24"/>
        </w:rPr>
        <w:t>5</w:t>
      </w:r>
      <w:r w:rsidR="00A0664B" w:rsidRPr="00826D74">
        <w:rPr>
          <w:rFonts w:ascii="Times New Roman" w:eastAsia="Times New Roman" w:hAnsi="Times New Roman" w:cs="Times New Roman"/>
          <w:sz w:val="24"/>
          <w:szCs w:val="24"/>
        </w:rPr>
        <w:t>.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A0664B" w:rsidRPr="00826D74">
        <w:rPr>
          <w:rFonts w:ascii="Times New Roman" w:hAnsi="Times New Roman" w:cs="Times New Roman"/>
          <w:sz w:val="24"/>
          <w:szCs w:val="24"/>
        </w:rPr>
        <w:t>.</w:t>
      </w:r>
    </w:p>
    <w:p w:rsidR="00A0664B" w:rsidRPr="00826D74" w:rsidRDefault="008E283F" w:rsidP="00A066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3D4ED3">
        <w:rPr>
          <w:rFonts w:ascii="Times New Roman" w:hAnsi="Times New Roman" w:cs="Times New Roman"/>
          <w:sz w:val="24"/>
          <w:szCs w:val="24"/>
        </w:rPr>
        <w:t>6</w:t>
      </w:r>
      <w:r w:rsidR="00A0664B" w:rsidRPr="00826D74">
        <w:rPr>
          <w:rFonts w:ascii="Times New Roman" w:hAnsi="Times New Roman" w:cs="Times New Roman"/>
          <w:sz w:val="24"/>
          <w:szCs w:val="24"/>
        </w:rPr>
        <w:t xml:space="preserve">. </w:t>
      </w:r>
      <w:proofErr w:type="gramStart"/>
      <w:r w:rsidR="00A0664B" w:rsidRPr="00826D74">
        <w:rPr>
          <w:rFonts w:ascii="Times New Roman" w:hAnsi="Times New Roman" w:cs="Times New Roman"/>
          <w:sz w:val="24"/>
          <w:szCs w:val="24"/>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w:t>
      </w:r>
      <w:r w:rsidR="008C372A">
        <w:rPr>
          <w:rFonts w:ascii="Times New Roman" w:hAnsi="Times New Roman" w:cs="Times New Roman"/>
          <w:sz w:val="24"/>
          <w:szCs w:val="24"/>
        </w:rPr>
        <w:t xml:space="preserve">едомления главой </w:t>
      </w:r>
      <w:r w:rsidR="00A0664B" w:rsidRPr="00826D74">
        <w:rPr>
          <w:rFonts w:ascii="Times New Roman" w:hAnsi="Times New Roman" w:cs="Times New Roman"/>
          <w:sz w:val="24"/>
          <w:szCs w:val="24"/>
        </w:rPr>
        <w:t>поселе</w:t>
      </w:r>
      <w:r w:rsidR="008C372A">
        <w:rPr>
          <w:rFonts w:ascii="Times New Roman" w:hAnsi="Times New Roman" w:cs="Times New Roman"/>
          <w:sz w:val="24"/>
          <w:szCs w:val="24"/>
        </w:rPr>
        <w:t xml:space="preserve">ния </w:t>
      </w:r>
      <w:r w:rsidR="00A0664B" w:rsidRPr="00826D74">
        <w:rPr>
          <w:rFonts w:ascii="Times New Roman" w:hAnsi="Times New Roman" w:cs="Times New Roman"/>
          <w:sz w:val="24"/>
          <w:szCs w:val="24"/>
        </w:rPr>
        <w:t xml:space="preserve"> и их регистрацию.</w:t>
      </w:r>
      <w:proofErr w:type="gramEnd"/>
    </w:p>
    <w:p w:rsidR="00A0664B" w:rsidRPr="00826D74" w:rsidRDefault="008E283F" w:rsidP="00A066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3D4ED3">
        <w:rPr>
          <w:rFonts w:ascii="Times New Roman" w:hAnsi="Times New Roman" w:cs="Times New Roman"/>
          <w:sz w:val="24"/>
          <w:szCs w:val="24"/>
        </w:rPr>
        <w:t>7</w:t>
      </w:r>
      <w:r w:rsidR="00A0664B" w:rsidRPr="00826D74">
        <w:rPr>
          <w:rFonts w:ascii="Times New Roman" w:hAnsi="Times New Roman" w:cs="Times New Roman"/>
          <w:sz w:val="24"/>
          <w:szCs w:val="24"/>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w:t>
      </w:r>
      <w:r w:rsidR="00AA332B">
        <w:rPr>
          <w:rFonts w:ascii="Times New Roman" w:hAnsi="Times New Roman" w:cs="Times New Roman"/>
          <w:sz w:val="24"/>
          <w:szCs w:val="24"/>
        </w:rPr>
        <w:t xml:space="preserve">документа главой </w:t>
      </w:r>
      <w:r w:rsidR="00A0664B" w:rsidRPr="00826D74">
        <w:rPr>
          <w:rFonts w:ascii="Times New Roman" w:hAnsi="Times New Roman" w:cs="Times New Roman"/>
          <w:sz w:val="24"/>
          <w:szCs w:val="24"/>
        </w:rPr>
        <w:t>поселения и его регистрацию.</w:t>
      </w:r>
    </w:p>
    <w:p w:rsidR="00A0664B" w:rsidRPr="00826D74" w:rsidRDefault="008E283F" w:rsidP="00A0664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3.3.</w:t>
      </w:r>
      <w:r w:rsidR="003D4ED3">
        <w:rPr>
          <w:rFonts w:ascii="Times New Roman" w:hAnsi="Times New Roman" w:cs="Times New Roman"/>
          <w:sz w:val="24"/>
          <w:szCs w:val="24"/>
        </w:rPr>
        <w:t>8</w:t>
      </w:r>
      <w:r w:rsidR="00A0664B" w:rsidRPr="00826D74">
        <w:rPr>
          <w:rFonts w:ascii="Times New Roman" w:hAnsi="Times New Roman" w:cs="Times New Roman"/>
          <w:sz w:val="24"/>
          <w:szCs w:val="24"/>
        </w:rPr>
        <w:t>. Результатом административной процедуры является принятие постановления</w:t>
      </w:r>
      <w:r w:rsidR="000211CC" w:rsidRPr="00826D74">
        <w:rPr>
          <w:rFonts w:ascii="Times New Roman" w:hAnsi="Times New Roman" w:cs="Times New Roman"/>
          <w:sz w:val="24"/>
          <w:szCs w:val="24"/>
        </w:rPr>
        <w:t xml:space="preserve"> </w:t>
      </w:r>
      <w:r w:rsidR="00A0664B" w:rsidRPr="00826D74">
        <w:rPr>
          <w:rFonts w:ascii="Times New Roman" w:hAnsi="Times New Roman" w:cs="Times New Roman"/>
          <w:sz w:val="24"/>
          <w:szCs w:val="24"/>
        </w:rPr>
        <w:t>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r w:rsidR="000211CC" w:rsidRPr="00826D74">
        <w:rPr>
          <w:rFonts w:ascii="Times New Roman" w:hAnsi="Times New Roman" w:cs="Times New Roman"/>
          <w:sz w:val="24"/>
          <w:szCs w:val="24"/>
        </w:rPr>
        <w:t xml:space="preserve"> </w:t>
      </w:r>
      <w:r w:rsidR="00A0664B" w:rsidRPr="00826D74">
        <w:rPr>
          <w:rFonts w:ascii="Times New Roman" w:hAnsi="Times New Roman" w:cs="Times New Roman"/>
          <w:sz w:val="24"/>
          <w:szCs w:val="24"/>
        </w:rPr>
        <w:t>и подготовка уведомления о принятии на учет, либо подготовка уведомления о мотивированном отказе в предоставлении муниципальной услуги.</w:t>
      </w:r>
    </w:p>
    <w:p w:rsidR="00A0664B" w:rsidRPr="00826D74" w:rsidRDefault="008E283F" w:rsidP="00A0664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3.3.</w:t>
      </w:r>
      <w:r w:rsidR="003D4ED3">
        <w:rPr>
          <w:rFonts w:ascii="Times New Roman" w:hAnsi="Times New Roman" w:cs="Times New Roman"/>
          <w:sz w:val="24"/>
          <w:szCs w:val="24"/>
        </w:rPr>
        <w:t>9.</w:t>
      </w:r>
      <w:r w:rsidR="00A0664B" w:rsidRPr="00826D74">
        <w:rPr>
          <w:rFonts w:ascii="Times New Roman" w:hAnsi="Times New Roman" w:cs="Times New Roman"/>
          <w:sz w:val="24"/>
          <w:szCs w:val="24"/>
        </w:rPr>
        <w:t xml:space="preserve"> Максимальный срок исполнения административной процедуры - 25 календарных дней.</w:t>
      </w:r>
    </w:p>
    <w:p w:rsidR="00A0664B" w:rsidRPr="00826D74" w:rsidRDefault="00A0664B" w:rsidP="00A0664B">
      <w:pPr>
        <w:pStyle w:val="ConsPlusNormal0"/>
        <w:ind w:firstLine="540"/>
        <w:jc w:val="both"/>
        <w:outlineLvl w:val="0"/>
        <w:rPr>
          <w:rFonts w:ascii="Times New Roman" w:hAnsi="Times New Roman" w:cs="Times New Roman"/>
          <w:sz w:val="24"/>
          <w:szCs w:val="24"/>
        </w:rPr>
      </w:pPr>
      <w:r w:rsidRPr="00826D74">
        <w:rPr>
          <w:rFonts w:ascii="Times New Roman" w:hAnsi="Times New Roman" w:cs="Times New Roman"/>
          <w:sz w:val="24"/>
          <w:szCs w:val="24"/>
        </w:rPr>
        <w:t>3.4. Выдача (направление) заявителю уведомления о принятии</w:t>
      </w:r>
      <w:r w:rsidR="000211CC" w:rsidRPr="00826D74">
        <w:rPr>
          <w:rFonts w:ascii="Times New Roman" w:hAnsi="Times New Roman" w:cs="Times New Roman"/>
          <w:sz w:val="24"/>
          <w:szCs w:val="24"/>
        </w:rPr>
        <w:t xml:space="preserve"> </w:t>
      </w:r>
      <w:r w:rsidRPr="00826D74">
        <w:rPr>
          <w:rFonts w:ascii="Times New Roman" w:hAnsi="Times New Roman" w:cs="Times New Roman"/>
          <w:sz w:val="24"/>
          <w:szCs w:val="24"/>
        </w:rPr>
        <w:t>заявителя на учет либо уведомления о мотивированном отказе</w:t>
      </w:r>
      <w:r w:rsidR="000211CC" w:rsidRPr="00826D74">
        <w:rPr>
          <w:rFonts w:ascii="Times New Roman" w:hAnsi="Times New Roman" w:cs="Times New Roman"/>
          <w:sz w:val="24"/>
          <w:szCs w:val="24"/>
        </w:rPr>
        <w:t xml:space="preserve"> </w:t>
      </w:r>
      <w:r w:rsidRPr="00826D74">
        <w:rPr>
          <w:rFonts w:ascii="Times New Roman" w:hAnsi="Times New Roman" w:cs="Times New Roman"/>
          <w:sz w:val="24"/>
          <w:szCs w:val="24"/>
        </w:rPr>
        <w:t>в предоставлении муниципальной услуги</w:t>
      </w:r>
    </w:p>
    <w:p w:rsidR="00A0664B" w:rsidRPr="00826D74" w:rsidRDefault="00A0664B" w:rsidP="00A0664B">
      <w:pPr>
        <w:pStyle w:val="ConsPlusNormal0"/>
        <w:ind w:firstLine="540"/>
        <w:jc w:val="both"/>
        <w:rPr>
          <w:rFonts w:ascii="Times New Roman" w:hAnsi="Times New Roman" w:cs="Times New Roman"/>
          <w:sz w:val="24"/>
          <w:szCs w:val="24"/>
        </w:rPr>
      </w:pPr>
      <w:r w:rsidRPr="00826D74">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A0664B" w:rsidRPr="00826D74" w:rsidRDefault="00A0664B" w:rsidP="00A0664B">
      <w:pPr>
        <w:pStyle w:val="ConsPlusNormal0"/>
        <w:ind w:firstLine="540"/>
        <w:jc w:val="both"/>
        <w:rPr>
          <w:rFonts w:ascii="Times New Roman" w:hAnsi="Times New Roman" w:cs="Times New Roman"/>
          <w:sz w:val="24"/>
          <w:szCs w:val="24"/>
        </w:rPr>
      </w:pPr>
      <w:r w:rsidRPr="00826D74">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администрацию или МФЦ;</w:t>
      </w:r>
    </w:p>
    <w:p w:rsidR="00A0664B" w:rsidRPr="00826D74" w:rsidRDefault="00A0664B" w:rsidP="00A0664B">
      <w:pPr>
        <w:pStyle w:val="ConsPlusNormal0"/>
        <w:ind w:firstLine="540"/>
        <w:jc w:val="both"/>
        <w:rPr>
          <w:rFonts w:ascii="Times New Roman" w:hAnsi="Times New Roman" w:cs="Times New Roman"/>
          <w:sz w:val="24"/>
          <w:szCs w:val="24"/>
        </w:rPr>
      </w:pPr>
      <w:r w:rsidRPr="00826D74">
        <w:rPr>
          <w:rFonts w:ascii="Times New Roman" w:hAnsi="Times New Roman" w:cs="Times New Roman"/>
          <w:sz w:val="24"/>
          <w:szCs w:val="24"/>
        </w:rPr>
        <w:lastRenderedPageBreak/>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A0664B" w:rsidRPr="00826D74" w:rsidRDefault="00A0664B" w:rsidP="00A0664B">
      <w:pPr>
        <w:pStyle w:val="ConsPlusNormal0"/>
        <w:ind w:firstLine="540"/>
        <w:jc w:val="both"/>
        <w:rPr>
          <w:rFonts w:ascii="Times New Roman" w:hAnsi="Times New Roman" w:cs="Times New Roman"/>
          <w:sz w:val="24"/>
          <w:szCs w:val="24"/>
        </w:rPr>
      </w:pPr>
      <w:r w:rsidRPr="00826D74">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A0664B" w:rsidRPr="00826D74" w:rsidRDefault="00A0664B" w:rsidP="00A0664B">
      <w:pPr>
        <w:pStyle w:val="ConsPlusNormal0"/>
        <w:ind w:firstLine="540"/>
        <w:jc w:val="both"/>
        <w:rPr>
          <w:rFonts w:ascii="Times New Roman" w:hAnsi="Times New Roman" w:cs="Times New Roman"/>
          <w:sz w:val="24"/>
          <w:szCs w:val="24"/>
        </w:rPr>
      </w:pPr>
      <w:r w:rsidRPr="00826D74">
        <w:rPr>
          <w:rFonts w:ascii="Times New Roman" w:hAnsi="Times New Roman" w:cs="Times New Roman"/>
          <w:sz w:val="24"/>
          <w:szCs w:val="24"/>
        </w:rPr>
        <w:t xml:space="preserve">3.4.3. Максимальный срок исполнения административной процедуры - 3 </w:t>
      </w:r>
      <w:proofErr w:type="gramStart"/>
      <w:r w:rsidRPr="00826D74">
        <w:rPr>
          <w:rFonts w:ascii="Times New Roman" w:hAnsi="Times New Roman" w:cs="Times New Roman"/>
          <w:sz w:val="24"/>
          <w:szCs w:val="24"/>
        </w:rPr>
        <w:t>календарных</w:t>
      </w:r>
      <w:proofErr w:type="gramEnd"/>
      <w:r w:rsidRPr="00826D74">
        <w:rPr>
          <w:rFonts w:ascii="Times New Roman" w:hAnsi="Times New Roman" w:cs="Times New Roman"/>
          <w:sz w:val="24"/>
          <w:szCs w:val="24"/>
        </w:rPr>
        <w:t xml:space="preserve"> дня.</w:t>
      </w:r>
    </w:p>
    <w:p w:rsidR="00A0664B" w:rsidRPr="00826D74" w:rsidRDefault="00A0664B" w:rsidP="00A0664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A0664B" w:rsidRPr="00826D74" w:rsidRDefault="00A0664B" w:rsidP="00A0664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3.5.3. Получение результата муниципальной услуги в электронной форме не предусмотрено.</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0664B" w:rsidRPr="00826D74" w:rsidRDefault="00A0664B" w:rsidP="00A0664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0664B" w:rsidRPr="00826D74" w:rsidRDefault="00A0664B" w:rsidP="00A0664B">
      <w:pPr>
        <w:numPr>
          <w:ilvl w:val="0"/>
          <w:numId w:val="11"/>
        </w:numPr>
        <w:tabs>
          <w:tab w:val="left" w:pos="1560"/>
        </w:tabs>
        <w:spacing w:after="0" w:line="240" w:lineRule="auto"/>
        <w:ind w:firstLine="709"/>
        <w:jc w:val="center"/>
        <w:rPr>
          <w:rFonts w:ascii="Times New Roman" w:eastAsia="Times New Roman" w:hAnsi="Times New Roman" w:cs="Times New Roman"/>
          <w:b/>
          <w:sz w:val="24"/>
          <w:szCs w:val="24"/>
        </w:rPr>
      </w:pPr>
      <w:r w:rsidRPr="00826D74">
        <w:rPr>
          <w:rFonts w:ascii="Times New Roman" w:eastAsia="Times New Roman" w:hAnsi="Times New Roman" w:cs="Times New Roman"/>
          <w:b/>
          <w:sz w:val="24"/>
          <w:szCs w:val="24"/>
        </w:rPr>
        <w:t xml:space="preserve">Формы </w:t>
      </w:r>
      <w:proofErr w:type="gramStart"/>
      <w:r w:rsidRPr="00826D74">
        <w:rPr>
          <w:rFonts w:ascii="Times New Roman" w:eastAsia="Times New Roman" w:hAnsi="Times New Roman" w:cs="Times New Roman"/>
          <w:b/>
          <w:sz w:val="24"/>
          <w:szCs w:val="24"/>
        </w:rPr>
        <w:t>контроля  за</w:t>
      </w:r>
      <w:proofErr w:type="gramEnd"/>
      <w:r w:rsidRPr="00826D74">
        <w:rPr>
          <w:rFonts w:ascii="Times New Roman" w:eastAsia="Times New Roman" w:hAnsi="Times New Roman" w:cs="Times New Roman"/>
          <w:b/>
          <w:sz w:val="24"/>
          <w:szCs w:val="24"/>
        </w:rPr>
        <w:t xml:space="preserve"> исполнением административного регламента</w:t>
      </w:r>
    </w:p>
    <w:p w:rsidR="00A0664B" w:rsidRPr="00826D74" w:rsidRDefault="00A0664B" w:rsidP="00A0664B">
      <w:pPr>
        <w:suppressAutoHyphens/>
        <w:spacing w:after="0" w:line="240" w:lineRule="auto"/>
        <w:ind w:firstLine="709"/>
        <w:jc w:val="center"/>
        <w:rPr>
          <w:rFonts w:ascii="Times New Roman" w:eastAsia="Times New Roman" w:hAnsi="Times New Roman" w:cs="Times New Roman"/>
          <w:b/>
          <w:sz w:val="24"/>
          <w:szCs w:val="24"/>
        </w:rPr>
      </w:pP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0664B" w:rsidRPr="00826D74" w:rsidRDefault="00A0664B" w:rsidP="00A0664B">
      <w:pPr>
        <w:adjustRightInd w:val="0"/>
        <w:spacing w:after="0" w:line="240" w:lineRule="auto"/>
        <w:ind w:firstLine="709"/>
        <w:jc w:val="both"/>
        <w:outlineLvl w:val="2"/>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b/>
          <w:bCs/>
          <w:i/>
          <w:sz w:val="24"/>
          <w:szCs w:val="24"/>
        </w:rPr>
      </w:pPr>
      <w:r w:rsidRPr="00826D74">
        <w:rPr>
          <w:rFonts w:ascii="Times New Roman" w:eastAsia="Times New Roman" w:hAnsi="Times New Roman" w:cs="Times New Roman"/>
          <w:bCs/>
          <w:sz w:val="24"/>
          <w:szCs w:val="24"/>
        </w:rPr>
        <w:t>4.4. Проведение текущего контроля должно осуществляться не реже двух раз в год.</w:t>
      </w:r>
    </w:p>
    <w:p w:rsidR="00A0664B" w:rsidRPr="00826D74" w:rsidRDefault="00A0664B" w:rsidP="00A0664B">
      <w:pPr>
        <w:adjustRightInd w:val="0"/>
        <w:spacing w:after="0" w:line="240" w:lineRule="auto"/>
        <w:ind w:firstLine="709"/>
        <w:jc w:val="both"/>
        <w:outlineLvl w:val="2"/>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w:t>
      </w:r>
      <w:r w:rsidRPr="00826D74">
        <w:rPr>
          <w:rFonts w:ascii="Times New Roman" w:eastAsia="Times New Roman" w:hAnsi="Times New Roman" w:cs="Times New Roman"/>
          <w:sz w:val="24"/>
          <w:szCs w:val="24"/>
        </w:rPr>
        <w:lastRenderedPageBreak/>
        <w:t>связанные с исполнением отдельных административных процедур (тематические проверки).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4.5 </w:t>
      </w:r>
      <w:proofErr w:type="gramStart"/>
      <w:r w:rsidRPr="00826D74">
        <w:rPr>
          <w:rFonts w:ascii="Times New Roman" w:eastAsia="Times New Roman" w:hAnsi="Times New Roman" w:cs="Times New Roman"/>
          <w:sz w:val="24"/>
          <w:szCs w:val="24"/>
        </w:rPr>
        <w:t>Контроль за</w:t>
      </w:r>
      <w:proofErr w:type="gramEnd"/>
      <w:r w:rsidRPr="00826D74">
        <w:rPr>
          <w:rFonts w:ascii="Times New Roman" w:eastAsia="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0664B" w:rsidRPr="00826D74" w:rsidRDefault="00A0664B" w:rsidP="00A0664B">
      <w:pPr>
        <w:suppressAutoHyphens/>
        <w:spacing w:after="0" w:line="240" w:lineRule="auto"/>
        <w:ind w:firstLine="709"/>
        <w:jc w:val="both"/>
        <w:rPr>
          <w:rFonts w:ascii="Times New Roman" w:eastAsia="Times New Roman" w:hAnsi="Times New Roman" w:cs="Times New Roman"/>
          <w:b/>
          <w:sz w:val="24"/>
          <w:szCs w:val="24"/>
        </w:rPr>
      </w:pPr>
    </w:p>
    <w:p w:rsidR="00A0664B" w:rsidRPr="00826D74" w:rsidRDefault="00A0664B" w:rsidP="00A0664B">
      <w:pPr>
        <w:tabs>
          <w:tab w:val="left" w:pos="1560"/>
        </w:tabs>
        <w:spacing w:after="0" w:line="240" w:lineRule="auto"/>
        <w:ind w:firstLine="709"/>
        <w:jc w:val="center"/>
        <w:rPr>
          <w:rFonts w:ascii="Times New Roman" w:eastAsia="Times New Roman" w:hAnsi="Times New Roman" w:cs="Times New Roman"/>
          <w:sz w:val="24"/>
          <w:szCs w:val="24"/>
        </w:rPr>
      </w:pPr>
      <w:r w:rsidRPr="00826D74">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664B" w:rsidRPr="00826D74" w:rsidRDefault="00A0664B" w:rsidP="00A0664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A0664B" w:rsidRPr="00826D74" w:rsidRDefault="00A0664B" w:rsidP="00A0664B">
      <w:pPr>
        <w:pStyle w:val="ConsPlusNormal0"/>
        <w:widowControl w:val="0"/>
        <w:numPr>
          <w:ilvl w:val="1"/>
          <w:numId w:val="12"/>
        </w:numPr>
        <w:tabs>
          <w:tab w:val="num" w:pos="0"/>
          <w:tab w:val="left" w:pos="142"/>
        </w:tabs>
        <w:adjustRightInd/>
        <w:ind w:left="0" w:firstLine="709"/>
        <w:contextualSpacing/>
        <w:jc w:val="both"/>
        <w:rPr>
          <w:rFonts w:ascii="Times New Roman" w:eastAsiaTheme="minorHAnsi" w:hAnsi="Times New Roman" w:cs="Times New Roman"/>
          <w:color w:val="000000" w:themeColor="text1"/>
          <w:sz w:val="24"/>
          <w:szCs w:val="24"/>
          <w:lang w:eastAsia="en-US"/>
        </w:rPr>
      </w:pPr>
      <w:r w:rsidRPr="00826D74">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0664B" w:rsidRPr="00826D74" w:rsidRDefault="00A0664B" w:rsidP="00A0664B">
      <w:pPr>
        <w:pStyle w:val="ConsPlusNormal0"/>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Заявитель может обратиться с жалобой</w:t>
      </w:r>
      <w:r w:rsidR="000211CC" w:rsidRPr="00826D74">
        <w:rPr>
          <w:rFonts w:ascii="Times New Roman" w:hAnsi="Times New Roman" w:cs="Times New Roman"/>
          <w:color w:val="000000" w:themeColor="text1"/>
          <w:sz w:val="24"/>
          <w:szCs w:val="24"/>
        </w:rPr>
        <w:t>,</w:t>
      </w:r>
      <w:r w:rsidRPr="00826D74">
        <w:rPr>
          <w:rFonts w:ascii="Times New Roman" w:hAnsi="Times New Roman" w:cs="Times New Roman"/>
          <w:color w:val="000000" w:themeColor="text1"/>
          <w:sz w:val="24"/>
          <w:szCs w:val="24"/>
        </w:rPr>
        <w:t xml:space="preserve"> в том числе в следующих случаях:</w:t>
      </w:r>
    </w:p>
    <w:p w:rsidR="00A0664B" w:rsidRPr="00826D74" w:rsidRDefault="00A0664B" w:rsidP="00A0664B">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A0664B" w:rsidRPr="00826D74" w:rsidRDefault="00A0664B" w:rsidP="00A0664B">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нарушение срока предоставления муниципальной услуги;</w:t>
      </w:r>
    </w:p>
    <w:p w:rsidR="00A0664B" w:rsidRPr="00826D74" w:rsidRDefault="00A0664B" w:rsidP="00A0664B">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211CC" w:rsidRPr="00826D74">
        <w:rPr>
          <w:rFonts w:ascii="Times New Roman" w:hAnsi="Times New Roman" w:cs="Times New Roman"/>
          <w:color w:val="000000" w:themeColor="text1"/>
          <w:sz w:val="24"/>
          <w:szCs w:val="24"/>
        </w:rPr>
        <w:t>Хлебенского</w:t>
      </w:r>
      <w:proofErr w:type="spellEnd"/>
      <w:r w:rsidR="000211CC" w:rsidRPr="00826D74">
        <w:rPr>
          <w:rFonts w:ascii="Times New Roman" w:hAnsi="Times New Roman" w:cs="Times New Roman"/>
          <w:color w:val="000000" w:themeColor="text1"/>
          <w:sz w:val="24"/>
          <w:szCs w:val="24"/>
        </w:rPr>
        <w:t xml:space="preserve"> сельского поселения </w:t>
      </w:r>
      <w:proofErr w:type="spellStart"/>
      <w:r w:rsidR="000211CC" w:rsidRPr="00826D74">
        <w:rPr>
          <w:rFonts w:ascii="Times New Roman" w:hAnsi="Times New Roman" w:cs="Times New Roman"/>
          <w:color w:val="000000" w:themeColor="text1"/>
          <w:sz w:val="24"/>
          <w:szCs w:val="24"/>
        </w:rPr>
        <w:t>Новоусманского</w:t>
      </w:r>
      <w:proofErr w:type="spellEnd"/>
      <w:r w:rsidR="000211CC" w:rsidRPr="00826D74">
        <w:rPr>
          <w:rFonts w:ascii="Times New Roman" w:hAnsi="Times New Roman" w:cs="Times New Roman"/>
          <w:color w:val="000000" w:themeColor="text1"/>
          <w:sz w:val="24"/>
          <w:szCs w:val="24"/>
        </w:rPr>
        <w:t xml:space="preserve"> </w:t>
      </w:r>
      <w:r w:rsidRPr="00826D74">
        <w:rPr>
          <w:rFonts w:ascii="Times New Roman" w:hAnsi="Times New Roman" w:cs="Times New Roman"/>
          <w:color w:val="000000" w:themeColor="text1"/>
          <w:sz w:val="24"/>
          <w:szCs w:val="24"/>
        </w:rPr>
        <w:t xml:space="preserve">муниципального </w:t>
      </w:r>
      <w:r w:rsidR="000211CC" w:rsidRPr="00826D74">
        <w:rPr>
          <w:rFonts w:ascii="Times New Roman" w:hAnsi="Times New Roman" w:cs="Times New Roman"/>
          <w:color w:val="000000" w:themeColor="text1"/>
          <w:sz w:val="24"/>
          <w:szCs w:val="24"/>
        </w:rPr>
        <w:t>района Воронежской области</w:t>
      </w:r>
      <w:r w:rsidRPr="00826D74">
        <w:rPr>
          <w:rFonts w:ascii="Times New Roman" w:hAnsi="Times New Roman" w:cs="Times New Roman"/>
          <w:color w:val="000000" w:themeColor="text1"/>
          <w:sz w:val="24"/>
          <w:szCs w:val="24"/>
        </w:rPr>
        <w:t xml:space="preserve"> для предоставления муниципальной услуги;</w:t>
      </w:r>
    </w:p>
    <w:p w:rsidR="00A0664B" w:rsidRPr="00826D74" w:rsidRDefault="00A0664B" w:rsidP="00A0664B">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211CC" w:rsidRPr="00826D74">
        <w:rPr>
          <w:rFonts w:ascii="Times New Roman" w:hAnsi="Times New Roman" w:cs="Times New Roman"/>
          <w:color w:val="000000" w:themeColor="text1"/>
          <w:sz w:val="24"/>
          <w:szCs w:val="24"/>
        </w:rPr>
        <w:t>Хлебенского</w:t>
      </w:r>
      <w:proofErr w:type="spellEnd"/>
      <w:r w:rsidR="000211CC" w:rsidRPr="00826D74">
        <w:rPr>
          <w:rFonts w:ascii="Times New Roman" w:hAnsi="Times New Roman" w:cs="Times New Roman"/>
          <w:color w:val="000000" w:themeColor="text1"/>
          <w:sz w:val="24"/>
          <w:szCs w:val="24"/>
        </w:rPr>
        <w:t xml:space="preserve"> сельского поселения </w:t>
      </w:r>
      <w:proofErr w:type="spellStart"/>
      <w:r w:rsidR="000211CC" w:rsidRPr="00826D74">
        <w:rPr>
          <w:rFonts w:ascii="Times New Roman" w:hAnsi="Times New Roman" w:cs="Times New Roman"/>
          <w:color w:val="000000" w:themeColor="text1"/>
          <w:sz w:val="24"/>
          <w:szCs w:val="24"/>
        </w:rPr>
        <w:t>Новоусманского</w:t>
      </w:r>
      <w:proofErr w:type="spellEnd"/>
      <w:r w:rsidR="000211CC" w:rsidRPr="00826D74">
        <w:rPr>
          <w:rFonts w:ascii="Times New Roman" w:hAnsi="Times New Roman" w:cs="Times New Roman"/>
          <w:color w:val="000000" w:themeColor="text1"/>
          <w:sz w:val="24"/>
          <w:szCs w:val="24"/>
        </w:rPr>
        <w:t xml:space="preserve"> муниципального района Воронежской области </w:t>
      </w:r>
      <w:r w:rsidRPr="00826D74">
        <w:rPr>
          <w:rFonts w:ascii="Times New Roman" w:hAnsi="Times New Roman" w:cs="Times New Roman"/>
          <w:color w:val="000000" w:themeColor="text1"/>
          <w:sz w:val="24"/>
          <w:szCs w:val="24"/>
        </w:rPr>
        <w:t>для предоставления муниципальной услуги, у заявителя;</w:t>
      </w:r>
    </w:p>
    <w:p w:rsidR="00A0664B" w:rsidRPr="00826D74" w:rsidRDefault="00A0664B" w:rsidP="00A0664B">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826D74">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211CC" w:rsidRPr="00826D74">
        <w:rPr>
          <w:rFonts w:ascii="Times New Roman" w:hAnsi="Times New Roman" w:cs="Times New Roman"/>
          <w:color w:val="000000" w:themeColor="text1"/>
          <w:sz w:val="24"/>
          <w:szCs w:val="24"/>
        </w:rPr>
        <w:t>Хлебенского</w:t>
      </w:r>
      <w:proofErr w:type="spellEnd"/>
      <w:r w:rsidR="000211CC" w:rsidRPr="00826D74">
        <w:rPr>
          <w:rFonts w:ascii="Times New Roman" w:hAnsi="Times New Roman" w:cs="Times New Roman"/>
          <w:color w:val="000000" w:themeColor="text1"/>
          <w:sz w:val="24"/>
          <w:szCs w:val="24"/>
        </w:rPr>
        <w:t xml:space="preserve"> сельского поселения </w:t>
      </w:r>
      <w:proofErr w:type="spellStart"/>
      <w:r w:rsidR="000211CC" w:rsidRPr="00826D74">
        <w:rPr>
          <w:rFonts w:ascii="Times New Roman" w:hAnsi="Times New Roman" w:cs="Times New Roman"/>
          <w:color w:val="000000" w:themeColor="text1"/>
          <w:sz w:val="24"/>
          <w:szCs w:val="24"/>
        </w:rPr>
        <w:t>Новоусманского</w:t>
      </w:r>
      <w:proofErr w:type="spellEnd"/>
      <w:r w:rsidR="000211CC" w:rsidRPr="00826D74">
        <w:rPr>
          <w:rFonts w:ascii="Times New Roman" w:hAnsi="Times New Roman" w:cs="Times New Roman"/>
          <w:color w:val="000000" w:themeColor="text1"/>
          <w:sz w:val="24"/>
          <w:szCs w:val="24"/>
        </w:rPr>
        <w:t xml:space="preserve"> муниципального района Воронежской области</w:t>
      </w:r>
      <w:r w:rsidRPr="00826D74">
        <w:rPr>
          <w:rFonts w:ascii="Times New Roman" w:hAnsi="Times New Roman" w:cs="Times New Roman"/>
          <w:color w:val="000000" w:themeColor="text1"/>
          <w:sz w:val="24"/>
          <w:szCs w:val="24"/>
        </w:rPr>
        <w:t>;</w:t>
      </w:r>
      <w:proofErr w:type="gramEnd"/>
    </w:p>
    <w:p w:rsidR="00A0664B" w:rsidRPr="00826D74" w:rsidRDefault="00A0664B" w:rsidP="00A0664B">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12FA1" w:rsidRPr="00826D74">
        <w:rPr>
          <w:rFonts w:ascii="Times New Roman" w:hAnsi="Times New Roman" w:cs="Times New Roman"/>
          <w:color w:val="000000" w:themeColor="text1"/>
          <w:sz w:val="24"/>
          <w:szCs w:val="24"/>
        </w:rPr>
        <w:t xml:space="preserve"> </w:t>
      </w:r>
      <w:proofErr w:type="spellStart"/>
      <w:r w:rsidR="00812FA1" w:rsidRPr="00826D74">
        <w:rPr>
          <w:rFonts w:ascii="Times New Roman" w:hAnsi="Times New Roman" w:cs="Times New Roman"/>
          <w:color w:val="000000" w:themeColor="text1"/>
          <w:sz w:val="24"/>
          <w:szCs w:val="24"/>
        </w:rPr>
        <w:t>Хлебенского</w:t>
      </w:r>
      <w:proofErr w:type="spellEnd"/>
      <w:r w:rsidR="00812FA1" w:rsidRPr="00826D74">
        <w:rPr>
          <w:rFonts w:ascii="Times New Roman" w:hAnsi="Times New Roman" w:cs="Times New Roman"/>
          <w:color w:val="000000" w:themeColor="text1"/>
          <w:sz w:val="24"/>
          <w:szCs w:val="24"/>
        </w:rPr>
        <w:t xml:space="preserve"> сельского поселения </w:t>
      </w:r>
      <w:proofErr w:type="spellStart"/>
      <w:r w:rsidR="00812FA1" w:rsidRPr="00826D74">
        <w:rPr>
          <w:rFonts w:ascii="Times New Roman" w:hAnsi="Times New Roman" w:cs="Times New Roman"/>
          <w:color w:val="000000" w:themeColor="text1"/>
          <w:sz w:val="24"/>
          <w:szCs w:val="24"/>
        </w:rPr>
        <w:t>Новоусманского</w:t>
      </w:r>
      <w:proofErr w:type="spellEnd"/>
      <w:r w:rsidR="00812FA1" w:rsidRPr="00826D74">
        <w:rPr>
          <w:rFonts w:ascii="Times New Roman" w:hAnsi="Times New Roman" w:cs="Times New Roman"/>
          <w:color w:val="000000" w:themeColor="text1"/>
          <w:sz w:val="24"/>
          <w:szCs w:val="24"/>
        </w:rPr>
        <w:t xml:space="preserve"> муниципального района Воронежской области</w:t>
      </w:r>
      <w:r w:rsidRPr="00826D74">
        <w:rPr>
          <w:rFonts w:ascii="Times New Roman" w:hAnsi="Times New Roman" w:cs="Times New Roman"/>
          <w:color w:val="000000" w:themeColor="text1"/>
          <w:sz w:val="24"/>
          <w:szCs w:val="24"/>
        </w:rPr>
        <w:t>;</w:t>
      </w:r>
    </w:p>
    <w:p w:rsidR="00A0664B" w:rsidRPr="00826D74" w:rsidRDefault="00A0664B" w:rsidP="00A0664B">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826D74">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664B" w:rsidRPr="00826D74" w:rsidRDefault="00A0664B" w:rsidP="00A0664B">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A0664B" w:rsidRPr="00826D74" w:rsidRDefault="00A0664B" w:rsidP="00A0664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826D74">
        <w:rPr>
          <w:rFonts w:ascii="Times New Roman" w:hAnsi="Times New Roman" w:cs="Times New Roman"/>
          <w:color w:val="000000" w:themeColor="text1"/>
          <w:sz w:val="24"/>
          <w:szCs w:val="24"/>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A0664B" w:rsidRPr="00826D74" w:rsidRDefault="00A0664B" w:rsidP="00A0664B">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Жалоба должна содержать:</w:t>
      </w:r>
    </w:p>
    <w:p w:rsidR="00A0664B" w:rsidRPr="00826D74" w:rsidRDefault="00A0664B" w:rsidP="00A0664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0664B" w:rsidRPr="00826D74" w:rsidRDefault="00A0664B" w:rsidP="00A0664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roofErr w:type="gramStart"/>
      <w:r w:rsidRPr="00826D74">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664B" w:rsidRPr="00826D74" w:rsidRDefault="00A0664B" w:rsidP="00A0664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A0664B" w:rsidRPr="00826D74" w:rsidRDefault="00A0664B" w:rsidP="00A0664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0664B" w:rsidRPr="00826D74" w:rsidRDefault="00A0664B" w:rsidP="00A0664B">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826D74">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008C372A">
        <w:rPr>
          <w:rFonts w:ascii="Times New Roman" w:hAnsi="Times New Roman" w:cs="Times New Roman"/>
          <w:color w:val="000000" w:themeColor="text1"/>
          <w:sz w:val="24"/>
          <w:szCs w:val="24"/>
        </w:rPr>
        <w:t xml:space="preserve">лаве </w:t>
      </w:r>
      <w:r w:rsidRPr="00826D74">
        <w:rPr>
          <w:rFonts w:ascii="Times New Roman" w:hAnsi="Times New Roman" w:cs="Times New Roman"/>
          <w:color w:val="000000" w:themeColor="text1"/>
          <w:sz w:val="24"/>
          <w:szCs w:val="24"/>
        </w:rPr>
        <w:t>поселения.</w:t>
      </w:r>
    </w:p>
    <w:p w:rsidR="00A0664B" w:rsidRPr="00826D74" w:rsidRDefault="00A0664B" w:rsidP="00A0664B">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826D74">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A0664B" w:rsidRPr="00826D74" w:rsidRDefault="00A0664B" w:rsidP="00A0664B">
      <w:pPr>
        <w:pStyle w:val="ConsPlusNormal0"/>
        <w:tabs>
          <w:tab w:val="num" w:pos="0"/>
          <w:tab w:val="left" w:pos="142"/>
        </w:tabs>
        <w:ind w:firstLine="709"/>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0664B" w:rsidRPr="00826D74" w:rsidRDefault="00A0664B" w:rsidP="00A0664B">
      <w:pPr>
        <w:pStyle w:val="ConsPlusNormal0"/>
        <w:tabs>
          <w:tab w:val="num" w:pos="0"/>
          <w:tab w:val="left" w:pos="142"/>
        </w:tabs>
        <w:ind w:firstLine="709"/>
        <w:jc w:val="both"/>
        <w:rPr>
          <w:rFonts w:ascii="Times New Roman" w:hAnsi="Times New Roman" w:cs="Times New Roman"/>
          <w:color w:val="000000" w:themeColor="text1"/>
          <w:sz w:val="24"/>
          <w:szCs w:val="24"/>
          <w:lang w:eastAsia="en-US"/>
        </w:rPr>
      </w:pPr>
      <w:r w:rsidRPr="00826D74">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0664B" w:rsidRPr="00826D74" w:rsidRDefault="00A0664B" w:rsidP="00A0664B">
      <w:pPr>
        <w:pStyle w:val="ConsPlusNormal0"/>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A0664B" w:rsidRPr="00826D74" w:rsidRDefault="00A0664B" w:rsidP="00A0664B">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A0664B" w:rsidRPr="00826D74" w:rsidRDefault="00A0664B" w:rsidP="00A0664B">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A0664B" w:rsidRPr="00826D74" w:rsidRDefault="00A0664B" w:rsidP="00A0664B">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0664B" w:rsidRPr="00826D74" w:rsidRDefault="00A0664B" w:rsidP="00A0664B">
      <w:pPr>
        <w:pStyle w:val="ConsPlusNormal0"/>
        <w:tabs>
          <w:tab w:val="num" w:pos="0"/>
          <w:tab w:val="left" w:pos="142"/>
        </w:tabs>
        <w:ind w:firstLine="709"/>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A0664B" w:rsidRPr="00826D74" w:rsidRDefault="00A0664B" w:rsidP="00A0664B">
      <w:pPr>
        <w:pStyle w:val="ConsPlusNormal0"/>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0664B" w:rsidRPr="00826D74" w:rsidRDefault="00A0664B" w:rsidP="00A0664B">
      <w:pPr>
        <w:pStyle w:val="ConsPlusNormal0"/>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664B" w:rsidRPr="00826D74" w:rsidRDefault="00A0664B" w:rsidP="00A0664B">
      <w:pPr>
        <w:pStyle w:val="ConsPlusNormal0"/>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0664B" w:rsidRPr="00826D74" w:rsidRDefault="00A0664B" w:rsidP="00A0664B">
      <w:pPr>
        <w:pStyle w:val="ConsPlusNormal0"/>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826D74">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0664B" w:rsidRPr="00826D74" w:rsidRDefault="00A0664B" w:rsidP="00A0664B">
      <w:pPr>
        <w:pStyle w:val="ConsPlusNormal0"/>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r w:rsidRPr="00826D74">
        <w:rPr>
          <w:rFonts w:ascii="Times New Roman" w:hAnsi="Times New Roman" w:cs="Times New Roman"/>
          <w:color w:val="000000" w:themeColor="text1"/>
          <w:sz w:val="24"/>
          <w:szCs w:val="24"/>
        </w:rPr>
        <w:lastRenderedPageBreak/>
        <w:t>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664B" w:rsidRPr="00826D74" w:rsidRDefault="00A0664B" w:rsidP="00A0664B">
      <w:pPr>
        <w:pStyle w:val="ConsPlusNormal0"/>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4"/>
          <w:szCs w:val="24"/>
        </w:rPr>
      </w:pPr>
      <w:r w:rsidRPr="00826D74">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826D74">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826D74">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664B" w:rsidRPr="00826D74" w:rsidRDefault="00A0664B" w:rsidP="00A0664B">
      <w:pPr>
        <w:ind w:firstLine="709"/>
        <w:jc w:val="both"/>
        <w:rPr>
          <w:sz w:val="24"/>
          <w:szCs w:val="24"/>
        </w:rPr>
      </w:pPr>
    </w:p>
    <w:p w:rsidR="00A0664B" w:rsidRPr="00826D74" w:rsidRDefault="00A0664B" w:rsidP="00A0664B">
      <w:pPr>
        <w:ind w:firstLine="709"/>
        <w:jc w:val="both"/>
        <w:rPr>
          <w:sz w:val="24"/>
          <w:szCs w:val="24"/>
        </w:rPr>
      </w:pPr>
    </w:p>
    <w:p w:rsidR="00A0664B" w:rsidRPr="00826D74" w:rsidRDefault="00A0664B"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A0664B" w:rsidRPr="00826D74" w:rsidRDefault="00A0664B"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A0664B" w:rsidRPr="00826D74" w:rsidRDefault="00A0664B"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A0664B" w:rsidRPr="00826D74" w:rsidRDefault="00A0664B"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A0664B" w:rsidRPr="00826D74" w:rsidRDefault="00A0664B"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A0664B" w:rsidRPr="00826D74" w:rsidRDefault="00A0664B"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A0664B" w:rsidRDefault="00A0664B"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26D74" w:rsidRPr="00826D74" w:rsidRDefault="00826D74"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A0664B" w:rsidRPr="00826D74" w:rsidRDefault="00A0664B"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A0664B" w:rsidRPr="00CF6C4B" w:rsidRDefault="00A0664B"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E283F" w:rsidRPr="00CF6C4B" w:rsidRDefault="008E283F"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E283F" w:rsidRPr="00CF6C4B" w:rsidRDefault="008E283F"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E283F" w:rsidRPr="00CF6C4B" w:rsidRDefault="008E283F"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E283F" w:rsidRPr="00CF6C4B" w:rsidRDefault="008E283F"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E283F" w:rsidRPr="00CF6C4B" w:rsidRDefault="008E283F"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E283F" w:rsidRPr="00CF6C4B" w:rsidRDefault="008E283F"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p>
    <w:p w:rsidR="008E283F" w:rsidRPr="00CF6C4B" w:rsidRDefault="008E283F" w:rsidP="00AA332B">
      <w:pPr>
        <w:autoSpaceDE w:val="0"/>
        <w:autoSpaceDN w:val="0"/>
        <w:adjustRightInd w:val="0"/>
        <w:spacing w:after="0" w:line="240" w:lineRule="auto"/>
        <w:outlineLvl w:val="0"/>
        <w:rPr>
          <w:rFonts w:ascii="Times New Roman" w:eastAsia="Times New Roman" w:hAnsi="Times New Roman" w:cs="Times New Roman"/>
          <w:sz w:val="24"/>
          <w:szCs w:val="24"/>
        </w:rPr>
      </w:pPr>
    </w:p>
    <w:p w:rsidR="00A0664B" w:rsidRDefault="00A0664B" w:rsidP="008C372A">
      <w:pPr>
        <w:autoSpaceDE w:val="0"/>
        <w:autoSpaceDN w:val="0"/>
        <w:adjustRightInd w:val="0"/>
        <w:spacing w:after="0" w:line="240" w:lineRule="auto"/>
        <w:outlineLvl w:val="0"/>
        <w:rPr>
          <w:rFonts w:ascii="Times New Roman" w:eastAsia="Times New Roman" w:hAnsi="Times New Roman" w:cs="Times New Roman"/>
          <w:sz w:val="24"/>
          <w:szCs w:val="24"/>
        </w:rPr>
      </w:pPr>
    </w:p>
    <w:p w:rsidR="008C372A" w:rsidRDefault="008C372A" w:rsidP="008C372A">
      <w:pPr>
        <w:autoSpaceDE w:val="0"/>
        <w:autoSpaceDN w:val="0"/>
        <w:adjustRightInd w:val="0"/>
        <w:spacing w:after="0" w:line="240" w:lineRule="auto"/>
        <w:outlineLvl w:val="0"/>
        <w:rPr>
          <w:rFonts w:ascii="Times New Roman" w:eastAsia="Times New Roman" w:hAnsi="Times New Roman" w:cs="Times New Roman"/>
          <w:sz w:val="24"/>
          <w:szCs w:val="24"/>
        </w:rPr>
      </w:pPr>
    </w:p>
    <w:p w:rsidR="008C372A" w:rsidRDefault="008C372A" w:rsidP="008C372A">
      <w:pPr>
        <w:autoSpaceDE w:val="0"/>
        <w:autoSpaceDN w:val="0"/>
        <w:adjustRightInd w:val="0"/>
        <w:spacing w:after="0" w:line="240" w:lineRule="auto"/>
        <w:outlineLvl w:val="0"/>
        <w:rPr>
          <w:rFonts w:ascii="Times New Roman" w:eastAsia="Times New Roman" w:hAnsi="Times New Roman" w:cs="Times New Roman"/>
          <w:sz w:val="24"/>
          <w:szCs w:val="24"/>
        </w:rPr>
      </w:pPr>
    </w:p>
    <w:p w:rsidR="008C372A" w:rsidRDefault="008C372A" w:rsidP="008C372A">
      <w:pPr>
        <w:autoSpaceDE w:val="0"/>
        <w:autoSpaceDN w:val="0"/>
        <w:adjustRightInd w:val="0"/>
        <w:spacing w:after="0" w:line="240" w:lineRule="auto"/>
        <w:outlineLvl w:val="0"/>
        <w:rPr>
          <w:rFonts w:ascii="Times New Roman" w:eastAsia="Times New Roman" w:hAnsi="Times New Roman" w:cs="Times New Roman"/>
          <w:sz w:val="24"/>
          <w:szCs w:val="24"/>
        </w:rPr>
      </w:pPr>
    </w:p>
    <w:p w:rsidR="008C372A" w:rsidRDefault="008C372A" w:rsidP="008C372A">
      <w:pPr>
        <w:autoSpaceDE w:val="0"/>
        <w:autoSpaceDN w:val="0"/>
        <w:adjustRightInd w:val="0"/>
        <w:spacing w:after="0" w:line="240" w:lineRule="auto"/>
        <w:outlineLvl w:val="0"/>
        <w:rPr>
          <w:rFonts w:ascii="Times New Roman" w:eastAsia="Times New Roman" w:hAnsi="Times New Roman" w:cs="Times New Roman"/>
          <w:sz w:val="24"/>
          <w:szCs w:val="24"/>
        </w:rPr>
      </w:pPr>
    </w:p>
    <w:p w:rsidR="008C372A" w:rsidRDefault="008C372A" w:rsidP="008C372A">
      <w:pPr>
        <w:autoSpaceDE w:val="0"/>
        <w:autoSpaceDN w:val="0"/>
        <w:adjustRightInd w:val="0"/>
        <w:spacing w:after="0" w:line="240" w:lineRule="auto"/>
        <w:outlineLvl w:val="0"/>
        <w:rPr>
          <w:rFonts w:ascii="Times New Roman" w:eastAsia="Times New Roman" w:hAnsi="Times New Roman" w:cs="Times New Roman"/>
          <w:sz w:val="24"/>
          <w:szCs w:val="24"/>
        </w:rPr>
      </w:pPr>
    </w:p>
    <w:p w:rsidR="008C372A" w:rsidRPr="00826D74" w:rsidRDefault="008C372A" w:rsidP="008C372A">
      <w:pPr>
        <w:autoSpaceDE w:val="0"/>
        <w:autoSpaceDN w:val="0"/>
        <w:adjustRightInd w:val="0"/>
        <w:spacing w:after="0" w:line="240" w:lineRule="auto"/>
        <w:outlineLvl w:val="0"/>
        <w:rPr>
          <w:rFonts w:ascii="Times New Roman" w:eastAsia="Times New Roman" w:hAnsi="Times New Roman" w:cs="Times New Roman"/>
          <w:sz w:val="24"/>
          <w:szCs w:val="24"/>
        </w:rPr>
      </w:pPr>
    </w:p>
    <w:p w:rsidR="00A0664B" w:rsidRPr="00826D74" w:rsidRDefault="00812FA1" w:rsidP="00A0664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lastRenderedPageBreak/>
        <w:t>Приложение №</w:t>
      </w:r>
      <w:r w:rsidR="00A0664B" w:rsidRPr="00826D74">
        <w:rPr>
          <w:rFonts w:ascii="Times New Roman" w:eastAsia="Times New Roman" w:hAnsi="Times New Roman" w:cs="Times New Roman"/>
          <w:sz w:val="24"/>
          <w:szCs w:val="24"/>
        </w:rPr>
        <w:t xml:space="preserve"> 1</w:t>
      </w:r>
    </w:p>
    <w:p w:rsidR="00A0664B" w:rsidRPr="00826D74" w:rsidRDefault="00A0664B" w:rsidP="00A0664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к административному регламенту</w:t>
      </w:r>
    </w:p>
    <w:p w:rsidR="00A0664B" w:rsidRPr="00826D74" w:rsidRDefault="00A0664B" w:rsidP="00A0664B">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934771" w:rsidRPr="00826D74" w:rsidRDefault="00934771" w:rsidP="00934771">
      <w:pPr>
        <w:pStyle w:val="a8"/>
        <w:rPr>
          <w:sz w:val="24"/>
          <w:szCs w:val="24"/>
        </w:rPr>
      </w:pPr>
      <w:r w:rsidRPr="00826D74">
        <w:rPr>
          <w:sz w:val="24"/>
          <w:szCs w:val="24"/>
        </w:rPr>
        <w:t xml:space="preserve">1. Место нахождения администрации </w:t>
      </w:r>
      <w:proofErr w:type="spellStart"/>
      <w:r w:rsidRPr="00826D74">
        <w:rPr>
          <w:sz w:val="24"/>
          <w:szCs w:val="24"/>
        </w:rPr>
        <w:t>Хлебенского</w:t>
      </w:r>
      <w:proofErr w:type="spellEnd"/>
      <w:r w:rsidRPr="00826D74">
        <w:rPr>
          <w:sz w:val="24"/>
          <w:szCs w:val="24"/>
        </w:rPr>
        <w:t xml:space="preserve"> сельского поселения </w:t>
      </w:r>
      <w:proofErr w:type="spellStart"/>
      <w:r w:rsidRPr="00826D74">
        <w:rPr>
          <w:sz w:val="24"/>
          <w:szCs w:val="24"/>
        </w:rPr>
        <w:t>Новоусманского</w:t>
      </w:r>
      <w:proofErr w:type="spellEnd"/>
      <w:r w:rsidRPr="00826D74">
        <w:rPr>
          <w:sz w:val="24"/>
          <w:szCs w:val="24"/>
        </w:rPr>
        <w:t xml:space="preserve"> муниципального района Воронежской области: 396317, Воронежская область, </w:t>
      </w:r>
      <w:proofErr w:type="spellStart"/>
      <w:r w:rsidRPr="00826D74">
        <w:rPr>
          <w:sz w:val="24"/>
          <w:szCs w:val="24"/>
        </w:rPr>
        <w:t>Новоусманский</w:t>
      </w:r>
      <w:proofErr w:type="spellEnd"/>
      <w:r w:rsidRPr="00826D74">
        <w:rPr>
          <w:sz w:val="24"/>
          <w:szCs w:val="24"/>
        </w:rPr>
        <w:t xml:space="preserve"> район, с</w:t>
      </w:r>
      <w:proofErr w:type="gramStart"/>
      <w:r w:rsidRPr="00826D74">
        <w:rPr>
          <w:sz w:val="24"/>
          <w:szCs w:val="24"/>
        </w:rPr>
        <w:t>.Х</w:t>
      </w:r>
      <w:proofErr w:type="gramEnd"/>
      <w:r w:rsidRPr="00826D74">
        <w:rPr>
          <w:sz w:val="24"/>
          <w:szCs w:val="24"/>
        </w:rPr>
        <w:t>лебное, улица Ленина,1.</w:t>
      </w:r>
    </w:p>
    <w:p w:rsidR="00934771" w:rsidRPr="00826D74" w:rsidRDefault="00934771" w:rsidP="00934771">
      <w:pPr>
        <w:pStyle w:val="a8"/>
        <w:rPr>
          <w:sz w:val="24"/>
          <w:szCs w:val="24"/>
        </w:rPr>
      </w:pPr>
      <w:r w:rsidRPr="00826D74">
        <w:rPr>
          <w:sz w:val="24"/>
          <w:szCs w:val="24"/>
        </w:rPr>
        <w:t xml:space="preserve">График работы администрации </w:t>
      </w:r>
      <w:proofErr w:type="spellStart"/>
      <w:r w:rsidRPr="00826D74">
        <w:rPr>
          <w:sz w:val="24"/>
          <w:szCs w:val="24"/>
        </w:rPr>
        <w:t>Хлебенского</w:t>
      </w:r>
      <w:proofErr w:type="spellEnd"/>
      <w:r w:rsidRPr="00826D74">
        <w:rPr>
          <w:sz w:val="24"/>
          <w:szCs w:val="24"/>
        </w:rPr>
        <w:t xml:space="preserve"> сельского поселения </w:t>
      </w:r>
      <w:proofErr w:type="spellStart"/>
      <w:r w:rsidRPr="00826D74">
        <w:rPr>
          <w:sz w:val="24"/>
          <w:szCs w:val="24"/>
        </w:rPr>
        <w:t>Новоусманского</w:t>
      </w:r>
      <w:proofErr w:type="spellEnd"/>
      <w:r w:rsidRPr="00826D74">
        <w:rPr>
          <w:sz w:val="24"/>
          <w:szCs w:val="24"/>
        </w:rPr>
        <w:t xml:space="preserve"> муниципального района Воронежской области:</w:t>
      </w:r>
    </w:p>
    <w:p w:rsidR="00934771" w:rsidRPr="00826D74" w:rsidRDefault="00934771" w:rsidP="00934771">
      <w:pPr>
        <w:pStyle w:val="a8"/>
        <w:rPr>
          <w:sz w:val="24"/>
          <w:szCs w:val="24"/>
        </w:rPr>
      </w:pPr>
      <w:r w:rsidRPr="00826D74">
        <w:rPr>
          <w:sz w:val="24"/>
          <w:szCs w:val="24"/>
        </w:rPr>
        <w:t>понедельник - пятница: с 08.00 до 16.00;</w:t>
      </w:r>
    </w:p>
    <w:p w:rsidR="00934771" w:rsidRPr="00826D74" w:rsidRDefault="00934771" w:rsidP="00934771">
      <w:pPr>
        <w:pStyle w:val="a8"/>
        <w:rPr>
          <w:sz w:val="24"/>
          <w:szCs w:val="24"/>
        </w:rPr>
      </w:pPr>
      <w:r w:rsidRPr="00826D74">
        <w:rPr>
          <w:sz w:val="24"/>
          <w:szCs w:val="24"/>
        </w:rPr>
        <w:t>перерыв: с 12.00 до 13.00.</w:t>
      </w:r>
    </w:p>
    <w:p w:rsidR="00934771" w:rsidRPr="00826D74" w:rsidRDefault="00934771" w:rsidP="00934771">
      <w:pPr>
        <w:pStyle w:val="a8"/>
        <w:rPr>
          <w:sz w:val="24"/>
          <w:szCs w:val="24"/>
        </w:rPr>
      </w:pPr>
      <w:r w:rsidRPr="00826D74">
        <w:rPr>
          <w:sz w:val="24"/>
          <w:szCs w:val="24"/>
        </w:rPr>
        <w:t xml:space="preserve">Официальный сайт администрации </w:t>
      </w:r>
      <w:proofErr w:type="spellStart"/>
      <w:r w:rsidRPr="00826D74">
        <w:rPr>
          <w:sz w:val="24"/>
          <w:szCs w:val="24"/>
        </w:rPr>
        <w:t>Хлебенского</w:t>
      </w:r>
      <w:proofErr w:type="spellEnd"/>
      <w:r w:rsidRPr="00826D74">
        <w:rPr>
          <w:sz w:val="24"/>
          <w:szCs w:val="24"/>
        </w:rPr>
        <w:t xml:space="preserve"> сельского поселения </w:t>
      </w:r>
      <w:proofErr w:type="spellStart"/>
      <w:r w:rsidRPr="00826D74">
        <w:rPr>
          <w:sz w:val="24"/>
          <w:szCs w:val="24"/>
        </w:rPr>
        <w:t>Новоусманского</w:t>
      </w:r>
      <w:proofErr w:type="spellEnd"/>
      <w:r w:rsidRPr="00826D74">
        <w:rPr>
          <w:sz w:val="24"/>
          <w:szCs w:val="24"/>
        </w:rPr>
        <w:t xml:space="preserve"> муниципального района Воронежской области в сети Интернет: </w:t>
      </w:r>
      <w:proofErr w:type="spellStart"/>
      <w:r w:rsidRPr="00826D74">
        <w:rPr>
          <w:sz w:val="24"/>
          <w:szCs w:val="24"/>
        </w:rPr>
        <w:t>www</w:t>
      </w:r>
      <w:proofErr w:type="spellEnd"/>
      <w:r w:rsidRPr="00826D74">
        <w:rPr>
          <w:sz w:val="24"/>
          <w:szCs w:val="24"/>
        </w:rPr>
        <w:t>.</w:t>
      </w:r>
      <w:proofErr w:type="spellStart"/>
      <w:r w:rsidRPr="00826D74">
        <w:rPr>
          <w:sz w:val="24"/>
          <w:szCs w:val="24"/>
          <w:lang w:val="en-US"/>
        </w:rPr>
        <w:t>hlebenskoe</w:t>
      </w:r>
      <w:proofErr w:type="spellEnd"/>
      <w:r w:rsidRPr="00826D74">
        <w:rPr>
          <w:sz w:val="24"/>
          <w:szCs w:val="24"/>
        </w:rPr>
        <w:t>.</w:t>
      </w:r>
      <w:proofErr w:type="spellStart"/>
      <w:r w:rsidRPr="00826D74">
        <w:rPr>
          <w:sz w:val="24"/>
          <w:szCs w:val="24"/>
          <w:lang w:val="en-US"/>
        </w:rPr>
        <w:t>poselenie</w:t>
      </w:r>
      <w:proofErr w:type="spellEnd"/>
      <w:r w:rsidRPr="00826D74">
        <w:rPr>
          <w:sz w:val="24"/>
          <w:szCs w:val="24"/>
        </w:rPr>
        <w:t>.</w:t>
      </w:r>
      <w:r w:rsidRPr="00826D74">
        <w:rPr>
          <w:sz w:val="24"/>
          <w:szCs w:val="24"/>
          <w:lang w:val="en-US"/>
        </w:rPr>
        <w:t>net</w:t>
      </w:r>
      <w:r w:rsidRPr="00826D74">
        <w:rPr>
          <w:sz w:val="24"/>
          <w:szCs w:val="24"/>
        </w:rPr>
        <w:t>.</w:t>
      </w:r>
    </w:p>
    <w:p w:rsidR="00934771" w:rsidRPr="00826D74" w:rsidRDefault="00934771" w:rsidP="00934771">
      <w:pPr>
        <w:pStyle w:val="a8"/>
        <w:rPr>
          <w:sz w:val="24"/>
          <w:szCs w:val="24"/>
        </w:rPr>
      </w:pPr>
      <w:r w:rsidRPr="00826D74">
        <w:rPr>
          <w:sz w:val="24"/>
          <w:szCs w:val="24"/>
        </w:rPr>
        <w:t xml:space="preserve">Адрес электронной почты администрации </w:t>
      </w:r>
      <w:proofErr w:type="spellStart"/>
      <w:r w:rsidRPr="00826D74">
        <w:rPr>
          <w:sz w:val="24"/>
          <w:szCs w:val="24"/>
        </w:rPr>
        <w:t>Хлебенского</w:t>
      </w:r>
      <w:proofErr w:type="spellEnd"/>
      <w:r w:rsidRPr="00826D74">
        <w:rPr>
          <w:sz w:val="24"/>
          <w:szCs w:val="24"/>
        </w:rPr>
        <w:t xml:space="preserve"> сельского поселения </w:t>
      </w:r>
      <w:proofErr w:type="spellStart"/>
      <w:r w:rsidRPr="00826D74">
        <w:rPr>
          <w:sz w:val="24"/>
          <w:szCs w:val="24"/>
        </w:rPr>
        <w:t>Новоусманского</w:t>
      </w:r>
      <w:proofErr w:type="spellEnd"/>
      <w:r w:rsidRPr="00826D74">
        <w:rPr>
          <w:sz w:val="24"/>
          <w:szCs w:val="24"/>
        </w:rPr>
        <w:t xml:space="preserve"> муниципального района Воронежской области </w:t>
      </w:r>
      <w:proofErr w:type="spellStart"/>
      <w:r w:rsidR="008E283F">
        <w:rPr>
          <w:sz w:val="24"/>
          <w:szCs w:val="24"/>
          <w:lang w:val="en-US"/>
        </w:rPr>
        <w:t>h</w:t>
      </w:r>
      <w:r w:rsidRPr="00826D74">
        <w:rPr>
          <w:sz w:val="24"/>
          <w:szCs w:val="24"/>
          <w:lang w:val="en-US"/>
        </w:rPr>
        <w:t>lebensk</w:t>
      </w:r>
      <w:proofErr w:type="spellEnd"/>
      <w:r w:rsidR="008E283F" w:rsidRPr="008E283F">
        <w:rPr>
          <w:sz w:val="24"/>
          <w:szCs w:val="24"/>
        </w:rPr>
        <w:t>.</w:t>
      </w:r>
      <w:proofErr w:type="spellStart"/>
      <w:r w:rsidR="008E283F">
        <w:rPr>
          <w:sz w:val="24"/>
          <w:szCs w:val="24"/>
          <w:lang w:val="en-US"/>
        </w:rPr>
        <w:t>nusm</w:t>
      </w:r>
      <w:proofErr w:type="spellEnd"/>
      <w:r w:rsidRPr="00826D74">
        <w:rPr>
          <w:sz w:val="24"/>
          <w:szCs w:val="24"/>
        </w:rPr>
        <w:t>@</w:t>
      </w:r>
      <w:proofErr w:type="spellStart"/>
      <w:r w:rsidR="008E283F">
        <w:rPr>
          <w:sz w:val="24"/>
          <w:szCs w:val="24"/>
          <w:lang w:val="en-US"/>
        </w:rPr>
        <w:t>govvrn</w:t>
      </w:r>
      <w:proofErr w:type="spellEnd"/>
      <w:r w:rsidRPr="00826D74">
        <w:rPr>
          <w:sz w:val="24"/>
          <w:szCs w:val="24"/>
        </w:rPr>
        <w:t>.</w:t>
      </w:r>
      <w:proofErr w:type="spellStart"/>
      <w:r w:rsidRPr="00826D74">
        <w:rPr>
          <w:sz w:val="24"/>
          <w:szCs w:val="24"/>
          <w:lang w:val="en-US"/>
        </w:rPr>
        <w:t>ru</w:t>
      </w:r>
      <w:proofErr w:type="spellEnd"/>
      <w:r w:rsidRPr="00826D74">
        <w:rPr>
          <w:sz w:val="24"/>
          <w:szCs w:val="24"/>
        </w:rPr>
        <w:t>.</w:t>
      </w:r>
    </w:p>
    <w:p w:rsidR="00934771" w:rsidRPr="00826D74" w:rsidRDefault="00934771" w:rsidP="00934771">
      <w:pPr>
        <w:pStyle w:val="a8"/>
        <w:rPr>
          <w:sz w:val="24"/>
          <w:szCs w:val="24"/>
        </w:rPr>
      </w:pPr>
      <w:r w:rsidRPr="00826D74">
        <w:rPr>
          <w:sz w:val="24"/>
          <w:szCs w:val="24"/>
        </w:rPr>
        <w:t>2. Телефоны для справок: 8(47341)65-1-21.</w:t>
      </w:r>
    </w:p>
    <w:p w:rsidR="00934771" w:rsidRPr="00826D74" w:rsidRDefault="00934771" w:rsidP="00934771">
      <w:pPr>
        <w:pStyle w:val="a8"/>
        <w:rPr>
          <w:sz w:val="24"/>
          <w:szCs w:val="24"/>
        </w:rPr>
      </w:pPr>
      <w:r w:rsidRPr="00826D74">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34771" w:rsidRPr="00826D74" w:rsidRDefault="00934771" w:rsidP="00934771">
      <w:pPr>
        <w:pStyle w:val="a8"/>
        <w:rPr>
          <w:sz w:val="24"/>
          <w:szCs w:val="24"/>
        </w:rPr>
      </w:pPr>
      <w:r w:rsidRPr="00826D74">
        <w:rPr>
          <w:sz w:val="24"/>
          <w:szCs w:val="24"/>
        </w:rPr>
        <w:t>3.1. Место нахождения АУ «МФЦ»: 394026, г. Воронеж, ул. Дружинников, 3б (Коминтерновский район).</w:t>
      </w:r>
    </w:p>
    <w:p w:rsidR="00934771" w:rsidRPr="00826D74" w:rsidRDefault="00934771" w:rsidP="00934771">
      <w:pPr>
        <w:pStyle w:val="a8"/>
        <w:rPr>
          <w:sz w:val="24"/>
          <w:szCs w:val="24"/>
        </w:rPr>
      </w:pPr>
      <w:r w:rsidRPr="00826D74">
        <w:rPr>
          <w:sz w:val="24"/>
          <w:szCs w:val="24"/>
        </w:rPr>
        <w:t>Телефон для справок АУ «МФЦ»: (473) 226-99-99.</w:t>
      </w:r>
    </w:p>
    <w:p w:rsidR="00934771" w:rsidRPr="00826D74" w:rsidRDefault="00934771" w:rsidP="00934771">
      <w:pPr>
        <w:pStyle w:val="a8"/>
        <w:rPr>
          <w:sz w:val="24"/>
          <w:szCs w:val="24"/>
        </w:rPr>
      </w:pPr>
      <w:r w:rsidRPr="00826D74">
        <w:rPr>
          <w:sz w:val="24"/>
          <w:szCs w:val="24"/>
        </w:rPr>
        <w:t xml:space="preserve">Официальный сайт АУ «МФЦ» в сети Интернет: </w:t>
      </w:r>
      <w:proofErr w:type="spellStart"/>
      <w:r w:rsidRPr="00826D74">
        <w:rPr>
          <w:sz w:val="24"/>
          <w:szCs w:val="24"/>
        </w:rPr>
        <w:t>mfc.vr№.ru</w:t>
      </w:r>
      <w:proofErr w:type="spellEnd"/>
      <w:r w:rsidRPr="00826D74">
        <w:rPr>
          <w:sz w:val="24"/>
          <w:szCs w:val="24"/>
        </w:rPr>
        <w:t>.</w:t>
      </w:r>
    </w:p>
    <w:p w:rsidR="00934771" w:rsidRPr="00826D74" w:rsidRDefault="00934771" w:rsidP="00934771">
      <w:pPr>
        <w:pStyle w:val="a8"/>
        <w:rPr>
          <w:sz w:val="24"/>
          <w:szCs w:val="24"/>
        </w:rPr>
      </w:pPr>
      <w:r w:rsidRPr="00826D74">
        <w:rPr>
          <w:sz w:val="24"/>
          <w:szCs w:val="24"/>
        </w:rPr>
        <w:t xml:space="preserve">Адрес электронной почты АУ «МФЦ»: </w:t>
      </w:r>
      <w:proofErr w:type="spellStart"/>
      <w:r w:rsidRPr="00826D74">
        <w:rPr>
          <w:sz w:val="24"/>
          <w:szCs w:val="24"/>
        </w:rPr>
        <w:t>od</w:t>
      </w:r>
      <w:proofErr w:type="spellEnd"/>
      <w:r w:rsidRPr="00826D74">
        <w:rPr>
          <w:sz w:val="24"/>
          <w:szCs w:val="24"/>
          <w:lang w:val="en-US"/>
        </w:rPr>
        <w:t>n</w:t>
      </w:r>
      <w:proofErr w:type="spellStart"/>
      <w:r w:rsidRPr="00826D74">
        <w:rPr>
          <w:sz w:val="24"/>
          <w:szCs w:val="24"/>
        </w:rPr>
        <w:t>o-ok</w:t>
      </w:r>
      <w:proofErr w:type="spellEnd"/>
      <w:r w:rsidRPr="00826D74">
        <w:rPr>
          <w:sz w:val="24"/>
          <w:szCs w:val="24"/>
          <w:lang w:val="en-US"/>
        </w:rPr>
        <w:t>n</w:t>
      </w:r>
      <w:proofErr w:type="spellStart"/>
      <w:r w:rsidRPr="00826D74">
        <w:rPr>
          <w:sz w:val="24"/>
          <w:szCs w:val="24"/>
        </w:rPr>
        <w:t>o@mail.ru</w:t>
      </w:r>
      <w:proofErr w:type="spellEnd"/>
      <w:r w:rsidRPr="00826D74">
        <w:rPr>
          <w:sz w:val="24"/>
          <w:szCs w:val="24"/>
        </w:rPr>
        <w:t>.</w:t>
      </w:r>
    </w:p>
    <w:p w:rsidR="00934771" w:rsidRPr="00826D74" w:rsidRDefault="00934771" w:rsidP="00934771">
      <w:pPr>
        <w:pStyle w:val="a8"/>
        <w:rPr>
          <w:sz w:val="24"/>
          <w:szCs w:val="24"/>
        </w:rPr>
      </w:pPr>
      <w:r w:rsidRPr="00826D74">
        <w:rPr>
          <w:sz w:val="24"/>
          <w:szCs w:val="24"/>
        </w:rPr>
        <w:t>График работы АУ «МФЦ»:</w:t>
      </w:r>
    </w:p>
    <w:p w:rsidR="00934771" w:rsidRPr="00826D74" w:rsidRDefault="00934771" w:rsidP="00934771">
      <w:pPr>
        <w:pStyle w:val="a8"/>
        <w:rPr>
          <w:sz w:val="24"/>
          <w:szCs w:val="24"/>
        </w:rPr>
      </w:pPr>
      <w:r w:rsidRPr="00826D74">
        <w:rPr>
          <w:sz w:val="24"/>
          <w:szCs w:val="24"/>
        </w:rPr>
        <w:t>вторник, четверг, пятница: с 09.00 до 18.00;</w:t>
      </w:r>
    </w:p>
    <w:p w:rsidR="00934771" w:rsidRPr="00826D74" w:rsidRDefault="00934771" w:rsidP="00934771">
      <w:pPr>
        <w:pStyle w:val="a8"/>
        <w:rPr>
          <w:sz w:val="24"/>
          <w:szCs w:val="24"/>
        </w:rPr>
      </w:pPr>
      <w:r w:rsidRPr="00826D74">
        <w:rPr>
          <w:sz w:val="24"/>
          <w:szCs w:val="24"/>
        </w:rPr>
        <w:t>среда: с 11.00 до 20.00;</w:t>
      </w:r>
    </w:p>
    <w:p w:rsidR="00934771" w:rsidRPr="00826D74" w:rsidRDefault="00934771" w:rsidP="00934771">
      <w:pPr>
        <w:pStyle w:val="a8"/>
        <w:rPr>
          <w:sz w:val="24"/>
          <w:szCs w:val="24"/>
        </w:rPr>
      </w:pPr>
      <w:r w:rsidRPr="00826D74">
        <w:rPr>
          <w:sz w:val="24"/>
          <w:szCs w:val="24"/>
        </w:rPr>
        <w:t>суббота: с 09.00 до 16.45.</w:t>
      </w:r>
    </w:p>
    <w:p w:rsidR="00934771" w:rsidRPr="00826D74" w:rsidRDefault="00934771" w:rsidP="00934771">
      <w:pPr>
        <w:pStyle w:val="a8"/>
        <w:rPr>
          <w:sz w:val="24"/>
          <w:szCs w:val="24"/>
        </w:rPr>
      </w:pPr>
      <w:r w:rsidRPr="00826D74">
        <w:rPr>
          <w:sz w:val="24"/>
          <w:szCs w:val="24"/>
        </w:rPr>
        <w:t>3.2. Место нахождения филиала АУ «МФЦ» в муниципальном районе:</w:t>
      </w:r>
    </w:p>
    <w:p w:rsidR="00934771" w:rsidRPr="00826D74" w:rsidRDefault="00934771" w:rsidP="00934771">
      <w:pPr>
        <w:pStyle w:val="a8"/>
        <w:rPr>
          <w:sz w:val="24"/>
          <w:szCs w:val="24"/>
        </w:rPr>
      </w:pPr>
      <w:r w:rsidRPr="00826D74">
        <w:rPr>
          <w:sz w:val="24"/>
          <w:szCs w:val="24"/>
        </w:rPr>
        <w:t xml:space="preserve">396310, Воронежская область, </w:t>
      </w:r>
      <w:proofErr w:type="spellStart"/>
      <w:r w:rsidRPr="00826D74">
        <w:rPr>
          <w:sz w:val="24"/>
          <w:szCs w:val="24"/>
        </w:rPr>
        <w:t>Новоусманский</w:t>
      </w:r>
      <w:proofErr w:type="spellEnd"/>
      <w:r w:rsidRPr="00826D74">
        <w:rPr>
          <w:sz w:val="24"/>
          <w:szCs w:val="24"/>
        </w:rPr>
        <w:t xml:space="preserve"> район, </w:t>
      </w:r>
      <w:proofErr w:type="gramStart"/>
      <w:r w:rsidRPr="00826D74">
        <w:rPr>
          <w:sz w:val="24"/>
          <w:szCs w:val="24"/>
        </w:rPr>
        <w:t>с</w:t>
      </w:r>
      <w:proofErr w:type="gramEnd"/>
      <w:r w:rsidRPr="00826D74">
        <w:rPr>
          <w:sz w:val="24"/>
          <w:szCs w:val="24"/>
        </w:rPr>
        <w:t xml:space="preserve">. </w:t>
      </w:r>
      <w:proofErr w:type="gramStart"/>
      <w:r w:rsidRPr="00826D74">
        <w:rPr>
          <w:sz w:val="24"/>
          <w:szCs w:val="24"/>
        </w:rPr>
        <w:t>Новая</w:t>
      </w:r>
      <w:proofErr w:type="gramEnd"/>
      <w:r w:rsidRPr="00826D74">
        <w:rPr>
          <w:sz w:val="24"/>
          <w:szCs w:val="24"/>
        </w:rPr>
        <w:t xml:space="preserve"> Усмань, улица Ленина, </w:t>
      </w:r>
    </w:p>
    <w:p w:rsidR="00934771" w:rsidRPr="00826D74" w:rsidRDefault="00934771" w:rsidP="00934771">
      <w:pPr>
        <w:pStyle w:val="a8"/>
        <w:rPr>
          <w:sz w:val="24"/>
          <w:szCs w:val="24"/>
        </w:rPr>
      </w:pPr>
      <w:r w:rsidRPr="00826D74">
        <w:rPr>
          <w:sz w:val="24"/>
          <w:szCs w:val="24"/>
        </w:rPr>
        <w:t>263 б.</w:t>
      </w:r>
    </w:p>
    <w:p w:rsidR="00934771" w:rsidRPr="00826D74" w:rsidRDefault="00934771" w:rsidP="00934771">
      <w:pPr>
        <w:pStyle w:val="a8"/>
        <w:rPr>
          <w:sz w:val="24"/>
          <w:szCs w:val="24"/>
        </w:rPr>
      </w:pPr>
      <w:r w:rsidRPr="00826D74">
        <w:rPr>
          <w:sz w:val="24"/>
          <w:szCs w:val="24"/>
        </w:rPr>
        <w:t>Телефон для справок филиала АУ «МФЦ»:8(47341) 5-77-15.</w:t>
      </w:r>
    </w:p>
    <w:p w:rsidR="00934771" w:rsidRPr="00826D74" w:rsidRDefault="00934771" w:rsidP="00934771">
      <w:pPr>
        <w:pStyle w:val="a8"/>
        <w:rPr>
          <w:sz w:val="24"/>
          <w:szCs w:val="24"/>
        </w:rPr>
      </w:pPr>
      <w:r w:rsidRPr="00826D74">
        <w:rPr>
          <w:sz w:val="24"/>
          <w:szCs w:val="24"/>
        </w:rPr>
        <w:t>График работы филиала АУ «МФЦ»:</w:t>
      </w:r>
    </w:p>
    <w:p w:rsidR="00934771" w:rsidRPr="00826D74" w:rsidRDefault="00934771" w:rsidP="00934771">
      <w:pPr>
        <w:pStyle w:val="a8"/>
        <w:rPr>
          <w:sz w:val="24"/>
          <w:szCs w:val="24"/>
        </w:rPr>
      </w:pPr>
      <w:r w:rsidRPr="00826D74">
        <w:rPr>
          <w:sz w:val="24"/>
          <w:szCs w:val="24"/>
        </w:rPr>
        <w:t>Понедельник, вторник, среда, четверг: с 8.00 до 17.00;</w:t>
      </w:r>
    </w:p>
    <w:p w:rsidR="00934771" w:rsidRPr="00826D74" w:rsidRDefault="00934771" w:rsidP="00934771">
      <w:pPr>
        <w:pStyle w:val="a8"/>
        <w:rPr>
          <w:sz w:val="24"/>
          <w:szCs w:val="24"/>
        </w:rPr>
      </w:pPr>
      <w:r w:rsidRPr="00826D74">
        <w:rPr>
          <w:sz w:val="24"/>
          <w:szCs w:val="24"/>
        </w:rPr>
        <w:t>Пятница с 8.00 до 15.45;</w:t>
      </w:r>
    </w:p>
    <w:p w:rsidR="00934771" w:rsidRPr="00826D74" w:rsidRDefault="00934771" w:rsidP="00934771">
      <w:pPr>
        <w:pStyle w:val="a8"/>
        <w:rPr>
          <w:sz w:val="24"/>
          <w:szCs w:val="24"/>
        </w:rPr>
      </w:pPr>
      <w:r w:rsidRPr="00826D74">
        <w:rPr>
          <w:sz w:val="24"/>
          <w:szCs w:val="24"/>
        </w:rPr>
        <w:t>Перерыв: с 12.00 до 12.45</w:t>
      </w:r>
    </w:p>
    <w:p w:rsidR="00934771" w:rsidRPr="00826D74" w:rsidRDefault="00934771" w:rsidP="00934771">
      <w:pPr>
        <w:autoSpaceDE w:val="0"/>
        <w:autoSpaceDN w:val="0"/>
        <w:adjustRightInd w:val="0"/>
        <w:ind w:firstLine="709"/>
        <w:jc w:val="center"/>
        <w:rPr>
          <w:sz w:val="24"/>
          <w:szCs w:val="24"/>
        </w:rPr>
      </w:pPr>
    </w:p>
    <w:p w:rsidR="00934771" w:rsidRPr="00826D74" w:rsidRDefault="00934771" w:rsidP="00934771">
      <w:pPr>
        <w:ind w:firstLine="709"/>
        <w:rPr>
          <w:sz w:val="24"/>
          <w:szCs w:val="24"/>
        </w:rPr>
      </w:pPr>
    </w:p>
    <w:p w:rsidR="00A0664B" w:rsidRPr="00826D74" w:rsidRDefault="00A0664B" w:rsidP="00A0664B">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A0664B" w:rsidRPr="00826D74" w:rsidRDefault="00A0664B" w:rsidP="00A0664B">
      <w:pPr>
        <w:autoSpaceDE w:val="0"/>
        <w:autoSpaceDN w:val="0"/>
        <w:adjustRightInd w:val="0"/>
        <w:spacing w:after="0" w:line="240" w:lineRule="auto"/>
        <w:jc w:val="right"/>
        <w:outlineLvl w:val="0"/>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right"/>
        <w:outlineLvl w:val="0"/>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right"/>
        <w:outlineLvl w:val="0"/>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right"/>
        <w:outlineLvl w:val="0"/>
        <w:rPr>
          <w:rFonts w:ascii="Times New Roman" w:hAnsi="Times New Roman" w:cs="Times New Roman"/>
          <w:sz w:val="24"/>
          <w:szCs w:val="24"/>
        </w:rPr>
      </w:pPr>
    </w:p>
    <w:p w:rsidR="00934771" w:rsidRPr="00826D74" w:rsidRDefault="00934771" w:rsidP="00A0664B">
      <w:pPr>
        <w:autoSpaceDE w:val="0"/>
        <w:autoSpaceDN w:val="0"/>
        <w:adjustRightInd w:val="0"/>
        <w:spacing w:after="0" w:line="240" w:lineRule="auto"/>
        <w:jc w:val="right"/>
        <w:outlineLvl w:val="0"/>
        <w:rPr>
          <w:rFonts w:ascii="Times New Roman" w:hAnsi="Times New Roman" w:cs="Times New Roman"/>
          <w:sz w:val="24"/>
          <w:szCs w:val="24"/>
        </w:rPr>
      </w:pPr>
    </w:p>
    <w:p w:rsidR="00934771" w:rsidRPr="00826D74" w:rsidRDefault="00934771" w:rsidP="00A0664B">
      <w:pPr>
        <w:autoSpaceDE w:val="0"/>
        <w:autoSpaceDN w:val="0"/>
        <w:adjustRightInd w:val="0"/>
        <w:spacing w:after="0" w:line="240" w:lineRule="auto"/>
        <w:jc w:val="right"/>
        <w:outlineLvl w:val="0"/>
        <w:rPr>
          <w:rFonts w:ascii="Times New Roman" w:hAnsi="Times New Roman" w:cs="Times New Roman"/>
          <w:sz w:val="24"/>
          <w:szCs w:val="24"/>
        </w:rPr>
      </w:pPr>
    </w:p>
    <w:p w:rsidR="00826D74" w:rsidRDefault="00826D74" w:rsidP="00A0664B">
      <w:pPr>
        <w:autoSpaceDE w:val="0"/>
        <w:autoSpaceDN w:val="0"/>
        <w:adjustRightInd w:val="0"/>
        <w:spacing w:after="0" w:line="240" w:lineRule="auto"/>
        <w:jc w:val="right"/>
        <w:outlineLvl w:val="0"/>
        <w:rPr>
          <w:rFonts w:ascii="Times New Roman" w:hAnsi="Times New Roman" w:cs="Times New Roman"/>
          <w:sz w:val="24"/>
          <w:szCs w:val="24"/>
        </w:rPr>
      </w:pPr>
    </w:p>
    <w:p w:rsidR="00826D74" w:rsidRDefault="00826D74" w:rsidP="00A0664B">
      <w:pPr>
        <w:autoSpaceDE w:val="0"/>
        <w:autoSpaceDN w:val="0"/>
        <w:adjustRightInd w:val="0"/>
        <w:spacing w:after="0" w:line="240" w:lineRule="auto"/>
        <w:jc w:val="right"/>
        <w:outlineLvl w:val="0"/>
        <w:rPr>
          <w:rFonts w:ascii="Times New Roman" w:hAnsi="Times New Roman" w:cs="Times New Roman"/>
          <w:sz w:val="24"/>
          <w:szCs w:val="24"/>
        </w:rPr>
      </w:pPr>
    </w:p>
    <w:p w:rsidR="00826D74" w:rsidRDefault="00826D74" w:rsidP="00A0664B">
      <w:pPr>
        <w:autoSpaceDE w:val="0"/>
        <w:autoSpaceDN w:val="0"/>
        <w:adjustRightInd w:val="0"/>
        <w:spacing w:after="0" w:line="240" w:lineRule="auto"/>
        <w:jc w:val="right"/>
        <w:outlineLvl w:val="0"/>
        <w:rPr>
          <w:rFonts w:ascii="Times New Roman" w:hAnsi="Times New Roman" w:cs="Times New Roman"/>
          <w:sz w:val="24"/>
          <w:szCs w:val="24"/>
        </w:rPr>
      </w:pPr>
    </w:p>
    <w:p w:rsidR="00826D74" w:rsidRDefault="00826D74" w:rsidP="00A0664B">
      <w:pPr>
        <w:autoSpaceDE w:val="0"/>
        <w:autoSpaceDN w:val="0"/>
        <w:adjustRightInd w:val="0"/>
        <w:spacing w:after="0" w:line="240" w:lineRule="auto"/>
        <w:jc w:val="right"/>
        <w:outlineLvl w:val="0"/>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right"/>
        <w:outlineLvl w:val="0"/>
        <w:rPr>
          <w:rFonts w:ascii="Times New Roman" w:hAnsi="Times New Roman" w:cs="Times New Roman"/>
          <w:sz w:val="24"/>
          <w:szCs w:val="24"/>
        </w:rPr>
      </w:pPr>
      <w:r w:rsidRPr="00826D74">
        <w:rPr>
          <w:rFonts w:ascii="Times New Roman" w:hAnsi="Times New Roman" w:cs="Times New Roman"/>
          <w:sz w:val="24"/>
          <w:szCs w:val="24"/>
        </w:rPr>
        <w:lastRenderedPageBreak/>
        <w:t>Приложение № 2</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к Административному регламенту</w:t>
      </w:r>
    </w:p>
    <w:p w:rsidR="00A0664B" w:rsidRPr="00826D74" w:rsidRDefault="00A0664B" w:rsidP="00A0664B">
      <w:pPr>
        <w:autoSpaceDE w:val="0"/>
        <w:autoSpaceDN w:val="0"/>
        <w:adjustRightInd w:val="0"/>
        <w:spacing w:after="0" w:line="240" w:lineRule="auto"/>
        <w:jc w:val="center"/>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Форма заявления</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p>
    <w:p w:rsidR="00A0664B" w:rsidRPr="00826D74" w:rsidRDefault="00934771" w:rsidP="00A0664B">
      <w:pPr>
        <w:autoSpaceDE w:val="0"/>
        <w:autoSpaceDN w:val="0"/>
        <w:adjustRightInd w:val="0"/>
        <w:spacing w:after="0" w:line="240" w:lineRule="auto"/>
        <w:jc w:val="right"/>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 xml:space="preserve">    </w:t>
      </w:r>
      <w:r w:rsidR="00A0664B" w:rsidRPr="00826D74">
        <w:rPr>
          <w:rFonts w:ascii="Times New Roman" w:eastAsia="Times New Roman" w:hAnsi="Times New Roman" w:cs="Times New Roman"/>
          <w:sz w:val="24"/>
          <w:szCs w:val="24"/>
        </w:rPr>
        <w:t>В администрацию ______________________</w:t>
      </w:r>
    </w:p>
    <w:p w:rsidR="00A0664B" w:rsidRPr="00826D74" w:rsidRDefault="00A0664B" w:rsidP="00A0664B">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rPr>
      </w:pPr>
      <w:r w:rsidRPr="00826D74">
        <w:rPr>
          <w:rFonts w:ascii="Times New Roman" w:eastAsia="Times New Roman" w:hAnsi="Times New Roman" w:cs="Times New Roman"/>
          <w:sz w:val="24"/>
          <w:szCs w:val="24"/>
        </w:rPr>
        <w:t>сельского поселения ___________________</w:t>
      </w:r>
    </w:p>
    <w:p w:rsidR="00A0664B" w:rsidRPr="00826D74" w:rsidRDefault="00A0664B" w:rsidP="00A0664B">
      <w:pPr>
        <w:autoSpaceDE w:val="0"/>
        <w:autoSpaceDN w:val="0"/>
        <w:adjustRightInd w:val="0"/>
        <w:spacing w:after="0" w:line="240" w:lineRule="auto"/>
        <w:jc w:val="center"/>
        <w:rPr>
          <w:rFonts w:ascii="Times New Roman" w:eastAsia="Times New Roman" w:hAnsi="Times New Roman" w:cs="Times New Roman"/>
          <w:sz w:val="24"/>
          <w:szCs w:val="24"/>
        </w:rPr>
      </w:pPr>
    </w:p>
    <w:p w:rsidR="00A0664B" w:rsidRPr="00826D74" w:rsidRDefault="00A0664B" w:rsidP="00A0664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от гражданин</w:t>
      </w:r>
      <w:proofErr w:type="gramStart"/>
      <w:r w:rsidRPr="00826D74">
        <w:rPr>
          <w:rFonts w:ascii="Times New Roman" w:hAnsi="Times New Roman" w:cs="Times New Roman"/>
          <w:sz w:val="24"/>
          <w:szCs w:val="24"/>
        </w:rPr>
        <w:t>а(</w:t>
      </w:r>
      <w:proofErr w:type="spellStart"/>
      <w:proofErr w:type="gramEnd"/>
      <w:r w:rsidRPr="00826D74">
        <w:rPr>
          <w:rFonts w:ascii="Times New Roman" w:hAnsi="Times New Roman" w:cs="Times New Roman"/>
          <w:sz w:val="24"/>
          <w:szCs w:val="24"/>
        </w:rPr>
        <w:t>ки</w:t>
      </w:r>
      <w:proofErr w:type="spellEnd"/>
      <w:r w:rsidRPr="00826D74">
        <w:rPr>
          <w:rFonts w:ascii="Times New Roman" w:hAnsi="Times New Roman" w:cs="Times New Roman"/>
          <w:sz w:val="24"/>
          <w:szCs w:val="24"/>
        </w:rPr>
        <w:t>) _____________________</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(Ф.И.О. заявителя)</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_______________________________________</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proofErr w:type="gramStart"/>
      <w:r w:rsidRPr="00826D74">
        <w:rPr>
          <w:rFonts w:ascii="Times New Roman" w:hAnsi="Times New Roman" w:cs="Times New Roman"/>
          <w:sz w:val="24"/>
          <w:szCs w:val="24"/>
        </w:rPr>
        <w:t>(если ранее имели другие фамилию, имя,</w:t>
      </w:r>
      <w:proofErr w:type="gramEnd"/>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_______________________________________</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отчество, укажите их, когда меняли)</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______________________________________,</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проживающег</w:t>
      </w:r>
      <w:proofErr w:type="gramStart"/>
      <w:r w:rsidRPr="00826D74">
        <w:rPr>
          <w:rFonts w:ascii="Times New Roman" w:hAnsi="Times New Roman" w:cs="Times New Roman"/>
          <w:sz w:val="24"/>
          <w:szCs w:val="24"/>
        </w:rPr>
        <w:t>о(</w:t>
      </w:r>
      <w:proofErr w:type="gramEnd"/>
      <w:r w:rsidRPr="00826D74">
        <w:rPr>
          <w:rFonts w:ascii="Times New Roman" w:hAnsi="Times New Roman" w:cs="Times New Roman"/>
          <w:sz w:val="24"/>
          <w:szCs w:val="24"/>
        </w:rPr>
        <w:t>ей) ______________________</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_______________________________________</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паспорт:</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_______________________________________</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_______________________________________</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(серия, номер паспорта)</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тел.: _________________________________</w:t>
      </w: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center"/>
        <w:rPr>
          <w:rFonts w:ascii="Times New Roman" w:hAnsi="Times New Roman" w:cs="Times New Roman"/>
          <w:sz w:val="24"/>
          <w:szCs w:val="24"/>
        </w:rPr>
      </w:pPr>
      <w:r w:rsidRPr="00826D74">
        <w:rPr>
          <w:rFonts w:ascii="Times New Roman" w:hAnsi="Times New Roman" w:cs="Times New Roman"/>
          <w:sz w:val="24"/>
          <w:szCs w:val="24"/>
        </w:rPr>
        <w:t>ЗАЯВЛЕНИЕ</w:t>
      </w:r>
    </w:p>
    <w:p w:rsidR="00A0664B" w:rsidRPr="00826D74" w:rsidRDefault="00A0664B" w:rsidP="00A0664B">
      <w:pPr>
        <w:autoSpaceDE w:val="0"/>
        <w:autoSpaceDN w:val="0"/>
        <w:adjustRightInd w:val="0"/>
        <w:spacing w:after="0" w:line="240" w:lineRule="auto"/>
        <w:jc w:val="center"/>
        <w:rPr>
          <w:rFonts w:ascii="Times New Roman" w:hAnsi="Times New Roman" w:cs="Times New Roman"/>
          <w:sz w:val="24"/>
          <w:szCs w:val="24"/>
        </w:rPr>
      </w:pPr>
      <w:r w:rsidRPr="00826D74">
        <w:rPr>
          <w:rFonts w:ascii="Times New Roman" w:hAnsi="Times New Roman" w:cs="Times New Roman"/>
          <w:sz w:val="24"/>
          <w:szCs w:val="24"/>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Основанием для принятия на учет является: ____________________________________________________________</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(указываются соответствующие условия, установленные частями 1и 3 статьи 91.3 Жилищного кодекса РФ)</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Решение о принятии на учет  прошу: выдать лично в администрации/</w:t>
      </w:r>
      <w:proofErr w:type="gramStart"/>
      <w:r w:rsidRPr="00826D74">
        <w:rPr>
          <w:rFonts w:ascii="Times New Roman" w:hAnsi="Times New Roman" w:cs="Times New Roman"/>
          <w:sz w:val="24"/>
          <w:szCs w:val="24"/>
        </w:rPr>
        <w:t>выдать лично в МФЦ /направить</w:t>
      </w:r>
      <w:proofErr w:type="gramEnd"/>
      <w:r w:rsidRPr="00826D74">
        <w:rPr>
          <w:rFonts w:ascii="Times New Roman" w:hAnsi="Times New Roman" w:cs="Times New Roman"/>
          <w:sz w:val="24"/>
          <w:szCs w:val="24"/>
        </w:rPr>
        <w:t xml:space="preserve"> почтовым отправлением по адресу: ____________ (нужное подчеркнуть).</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К заявлению прилагаю следующие документы:</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____________________        _____________        "___" ___________ 20___ г.</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(Ф.И.О. заявителя)           (подпись)</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(следующие позиции заполняются должностным лицом, принявшим заявление)</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Документы представлены  "___" __________ 20___ г.</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Входящий номер регистрации заявления _____________________</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_________________       __________________________          _______________</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proofErr w:type="gramStart"/>
      <w:r w:rsidRPr="00826D74">
        <w:rPr>
          <w:rFonts w:ascii="Times New Roman" w:hAnsi="Times New Roman" w:cs="Times New Roman"/>
          <w:sz w:val="24"/>
          <w:szCs w:val="24"/>
        </w:rPr>
        <w:lastRenderedPageBreak/>
        <w:t>(должность)          (Ф.И.О. должностного лица,             (подпись)</w:t>
      </w:r>
      <w:proofErr w:type="gramEnd"/>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proofErr w:type="gramStart"/>
      <w:r w:rsidRPr="00826D74">
        <w:rPr>
          <w:rFonts w:ascii="Times New Roman" w:hAnsi="Times New Roman" w:cs="Times New Roman"/>
          <w:sz w:val="24"/>
          <w:szCs w:val="24"/>
        </w:rPr>
        <w:t>принявшего</w:t>
      </w:r>
      <w:proofErr w:type="gramEnd"/>
      <w:r w:rsidRPr="00826D74">
        <w:rPr>
          <w:rFonts w:ascii="Times New Roman" w:hAnsi="Times New Roman" w:cs="Times New Roman"/>
          <w:sz w:val="24"/>
          <w:szCs w:val="24"/>
        </w:rPr>
        <w:t xml:space="preserve"> заявление)</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Выдана расписка в получении документов</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Расписку получил "___" ____________ 20___ г.      _____________________</w:t>
      </w:r>
    </w:p>
    <w:p w:rsidR="00A0664B" w:rsidRPr="00826D74" w:rsidRDefault="00A0664B" w:rsidP="00A0664B">
      <w:pPr>
        <w:autoSpaceDE w:val="0"/>
        <w:autoSpaceDN w:val="0"/>
        <w:adjustRightInd w:val="0"/>
        <w:spacing w:after="0" w:line="240" w:lineRule="auto"/>
        <w:rPr>
          <w:rFonts w:ascii="Times New Roman" w:hAnsi="Times New Roman" w:cs="Times New Roman"/>
          <w:sz w:val="24"/>
          <w:szCs w:val="24"/>
        </w:rPr>
      </w:pPr>
      <w:r w:rsidRPr="00826D74">
        <w:rPr>
          <w:rFonts w:ascii="Times New Roman" w:hAnsi="Times New Roman" w:cs="Times New Roman"/>
          <w:sz w:val="24"/>
          <w:szCs w:val="24"/>
        </w:rPr>
        <w:t xml:space="preserve">                                                       (подпись заявителя)</w:t>
      </w: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pStyle w:val="ConsPlusNormal0"/>
        <w:jc w:val="right"/>
        <w:outlineLvl w:val="0"/>
        <w:rPr>
          <w:rFonts w:ascii="Times New Roman" w:hAnsi="Times New Roman" w:cs="Times New Roman"/>
          <w:sz w:val="24"/>
          <w:szCs w:val="24"/>
        </w:rPr>
      </w:pPr>
    </w:p>
    <w:p w:rsidR="00A0664B" w:rsidRPr="00826D74" w:rsidRDefault="00A0664B" w:rsidP="00A0664B">
      <w:pPr>
        <w:pStyle w:val="ConsPlusNormal0"/>
        <w:jc w:val="right"/>
        <w:outlineLvl w:val="0"/>
        <w:rPr>
          <w:rFonts w:ascii="Times New Roman" w:hAnsi="Times New Roman" w:cs="Times New Roman"/>
          <w:sz w:val="24"/>
          <w:szCs w:val="24"/>
        </w:rPr>
      </w:pPr>
    </w:p>
    <w:p w:rsidR="00A0664B" w:rsidRPr="00826D74" w:rsidRDefault="00A0664B" w:rsidP="00A0664B">
      <w:pPr>
        <w:pStyle w:val="ConsPlusNormal0"/>
        <w:jc w:val="right"/>
        <w:outlineLvl w:val="0"/>
        <w:rPr>
          <w:rFonts w:ascii="Times New Roman" w:hAnsi="Times New Roman" w:cs="Times New Roman"/>
          <w:sz w:val="24"/>
          <w:szCs w:val="24"/>
        </w:rPr>
      </w:pPr>
    </w:p>
    <w:p w:rsidR="00A0664B" w:rsidRPr="00826D74" w:rsidRDefault="00A0664B" w:rsidP="00A0664B">
      <w:pPr>
        <w:pStyle w:val="ConsPlusNormal0"/>
        <w:jc w:val="right"/>
        <w:outlineLvl w:val="0"/>
        <w:rPr>
          <w:rFonts w:ascii="Times New Roman" w:hAnsi="Times New Roman" w:cs="Times New Roman"/>
          <w:sz w:val="24"/>
          <w:szCs w:val="24"/>
        </w:rPr>
      </w:pPr>
    </w:p>
    <w:p w:rsidR="00A0664B" w:rsidRPr="00826D74" w:rsidRDefault="00A0664B" w:rsidP="00A0664B">
      <w:pPr>
        <w:pStyle w:val="ConsPlusNormal0"/>
        <w:jc w:val="right"/>
        <w:outlineLvl w:val="0"/>
        <w:rPr>
          <w:rFonts w:ascii="Times New Roman" w:hAnsi="Times New Roman" w:cs="Times New Roman"/>
          <w:sz w:val="24"/>
          <w:szCs w:val="24"/>
        </w:rPr>
      </w:pPr>
    </w:p>
    <w:p w:rsidR="00A0664B" w:rsidRPr="00826D74" w:rsidRDefault="00A0664B" w:rsidP="00A0664B">
      <w:pPr>
        <w:pStyle w:val="ConsPlusNormal0"/>
        <w:jc w:val="right"/>
        <w:outlineLvl w:val="0"/>
        <w:rPr>
          <w:rFonts w:ascii="Times New Roman" w:hAnsi="Times New Roman" w:cs="Times New Roman"/>
          <w:sz w:val="24"/>
          <w:szCs w:val="24"/>
        </w:rPr>
      </w:pPr>
    </w:p>
    <w:p w:rsidR="00A0664B" w:rsidRDefault="00A0664B" w:rsidP="00A0664B">
      <w:pPr>
        <w:pStyle w:val="ConsPlusNormal0"/>
        <w:jc w:val="right"/>
        <w:outlineLvl w:val="0"/>
        <w:rPr>
          <w:rFonts w:ascii="Times New Roman" w:hAnsi="Times New Roman" w:cs="Times New Roman"/>
          <w:sz w:val="24"/>
          <w:szCs w:val="24"/>
        </w:rPr>
      </w:pPr>
    </w:p>
    <w:p w:rsidR="00826D74" w:rsidRDefault="00826D74" w:rsidP="00A0664B">
      <w:pPr>
        <w:pStyle w:val="ConsPlusNormal0"/>
        <w:jc w:val="right"/>
        <w:outlineLvl w:val="0"/>
        <w:rPr>
          <w:rFonts w:ascii="Times New Roman" w:hAnsi="Times New Roman" w:cs="Times New Roman"/>
          <w:sz w:val="24"/>
          <w:szCs w:val="24"/>
        </w:rPr>
      </w:pPr>
    </w:p>
    <w:p w:rsidR="00826D74" w:rsidRDefault="00826D74" w:rsidP="00A0664B">
      <w:pPr>
        <w:pStyle w:val="ConsPlusNormal0"/>
        <w:jc w:val="right"/>
        <w:outlineLvl w:val="0"/>
        <w:rPr>
          <w:rFonts w:ascii="Times New Roman" w:hAnsi="Times New Roman" w:cs="Times New Roman"/>
          <w:sz w:val="24"/>
          <w:szCs w:val="24"/>
        </w:rPr>
      </w:pPr>
    </w:p>
    <w:p w:rsidR="00826D74" w:rsidRDefault="00826D74" w:rsidP="00A0664B">
      <w:pPr>
        <w:pStyle w:val="ConsPlusNormal0"/>
        <w:jc w:val="right"/>
        <w:outlineLvl w:val="0"/>
        <w:rPr>
          <w:rFonts w:ascii="Times New Roman" w:hAnsi="Times New Roman" w:cs="Times New Roman"/>
          <w:sz w:val="24"/>
          <w:szCs w:val="24"/>
        </w:rPr>
      </w:pPr>
    </w:p>
    <w:p w:rsidR="00826D74" w:rsidRDefault="00826D74" w:rsidP="00A0664B">
      <w:pPr>
        <w:pStyle w:val="ConsPlusNormal0"/>
        <w:jc w:val="right"/>
        <w:outlineLvl w:val="0"/>
        <w:rPr>
          <w:rFonts w:ascii="Times New Roman" w:hAnsi="Times New Roman" w:cs="Times New Roman"/>
          <w:sz w:val="24"/>
          <w:szCs w:val="24"/>
        </w:rPr>
      </w:pPr>
    </w:p>
    <w:p w:rsidR="00826D74" w:rsidRDefault="00826D74" w:rsidP="00A0664B">
      <w:pPr>
        <w:pStyle w:val="ConsPlusNormal0"/>
        <w:jc w:val="right"/>
        <w:outlineLvl w:val="0"/>
        <w:rPr>
          <w:rFonts w:ascii="Times New Roman" w:hAnsi="Times New Roman" w:cs="Times New Roman"/>
          <w:sz w:val="24"/>
          <w:szCs w:val="24"/>
        </w:rPr>
      </w:pPr>
    </w:p>
    <w:p w:rsidR="00826D74" w:rsidRDefault="00826D74" w:rsidP="00A0664B">
      <w:pPr>
        <w:pStyle w:val="ConsPlusNormal0"/>
        <w:jc w:val="right"/>
        <w:outlineLvl w:val="0"/>
        <w:rPr>
          <w:rFonts w:ascii="Times New Roman" w:hAnsi="Times New Roman" w:cs="Times New Roman"/>
          <w:sz w:val="24"/>
          <w:szCs w:val="24"/>
        </w:rPr>
      </w:pPr>
    </w:p>
    <w:p w:rsidR="00826D74" w:rsidRDefault="00826D74" w:rsidP="00A0664B">
      <w:pPr>
        <w:pStyle w:val="ConsPlusNormal0"/>
        <w:jc w:val="right"/>
        <w:outlineLvl w:val="0"/>
        <w:rPr>
          <w:rFonts w:ascii="Times New Roman" w:hAnsi="Times New Roman" w:cs="Times New Roman"/>
          <w:sz w:val="24"/>
          <w:szCs w:val="24"/>
        </w:rPr>
      </w:pPr>
    </w:p>
    <w:p w:rsidR="00826D74" w:rsidRDefault="00826D74" w:rsidP="00A0664B">
      <w:pPr>
        <w:pStyle w:val="ConsPlusNormal0"/>
        <w:jc w:val="right"/>
        <w:outlineLvl w:val="0"/>
        <w:rPr>
          <w:rFonts w:ascii="Times New Roman" w:hAnsi="Times New Roman" w:cs="Times New Roman"/>
          <w:sz w:val="24"/>
          <w:szCs w:val="24"/>
        </w:rPr>
      </w:pPr>
    </w:p>
    <w:p w:rsidR="00826D74" w:rsidRPr="00826D74" w:rsidRDefault="00826D74" w:rsidP="00A0664B">
      <w:pPr>
        <w:pStyle w:val="ConsPlusNormal0"/>
        <w:jc w:val="right"/>
        <w:outlineLvl w:val="0"/>
        <w:rPr>
          <w:rFonts w:ascii="Times New Roman" w:hAnsi="Times New Roman" w:cs="Times New Roman"/>
          <w:sz w:val="24"/>
          <w:szCs w:val="24"/>
        </w:rPr>
      </w:pPr>
    </w:p>
    <w:p w:rsidR="00A0664B" w:rsidRPr="00826D74" w:rsidRDefault="00A0664B" w:rsidP="00A0664B">
      <w:pPr>
        <w:pStyle w:val="ConsPlusNormal0"/>
        <w:jc w:val="right"/>
        <w:outlineLvl w:val="0"/>
        <w:rPr>
          <w:rFonts w:ascii="Times New Roman" w:hAnsi="Times New Roman" w:cs="Times New Roman"/>
          <w:sz w:val="24"/>
          <w:szCs w:val="24"/>
        </w:rPr>
      </w:pPr>
    </w:p>
    <w:p w:rsidR="00A0664B" w:rsidRPr="00826D74" w:rsidRDefault="00A0664B" w:rsidP="00A0664B">
      <w:pPr>
        <w:pStyle w:val="ConsPlusNormal0"/>
        <w:jc w:val="right"/>
        <w:outlineLvl w:val="0"/>
        <w:rPr>
          <w:rFonts w:ascii="Times New Roman" w:hAnsi="Times New Roman" w:cs="Times New Roman"/>
          <w:sz w:val="24"/>
          <w:szCs w:val="24"/>
        </w:rPr>
      </w:pPr>
      <w:r w:rsidRPr="00826D74">
        <w:rPr>
          <w:rFonts w:ascii="Times New Roman" w:hAnsi="Times New Roman" w:cs="Times New Roman"/>
          <w:sz w:val="24"/>
          <w:szCs w:val="24"/>
        </w:rPr>
        <w:t>Приложение № 3</w:t>
      </w:r>
    </w:p>
    <w:p w:rsidR="00A0664B" w:rsidRPr="00826D74" w:rsidRDefault="00A0664B" w:rsidP="00A0664B">
      <w:pPr>
        <w:pStyle w:val="ConsPlusNormal0"/>
        <w:jc w:val="right"/>
        <w:rPr>
          <w:rFonts w:ascii="Times New Roman" w:hAnsi="Times New Roman" w:cs="Times New Roman"/>
          <w:sz w:val="24"/>
          <w:szCs w:val="24"/>
        </w:rPr>
      </w:pPr>
      <w:r w:rsidRPr="00826D74">
        <w:rPr>
          <w:rFonts w:ascii="Times New Roman" w:hAnsi="Times New Roman" w:cs="Times New Roman"/>
          <w:sz w:val="24"/>
          <w:szCs w:val="24"/>
        </w:rPr>
        <w:t>к административному регламенту</w:t>
      </w:r>
    </w:p>
    <w:p w:rsidR="00A0664B" w:rsidRPr="00826D74" w:rsidRDefault="00A0664B" w:rsidP="00A0664B">
      <w:pPr>
        <w:pStyle w:val="ConsPlusNormal0"/>
        <w:jc w:val="both"/>
        <w:rPr>
          <w:rFonts w:ascii="Times New Roman" w:hAnsi="Times New Roman" w:cs="Times New Roman"/>
          <w:sz w:val="24"/>
          <w:szCs w:val="24"/>
        </w:rPr>
      </w:pPr>
    </w:p>
    <w:p w:rsidR="00A0664B" w:rsidRPr="00826D74" w:rsidRDefault="00A0664B" w:rsidP="00A0664B">
      <w:pPr>
        <w:pStyle w:val="ConsPlusNormal0"/>
        <w:jc w:val="center"/>
        <w:rPr>
          <w:sz w:val="24"/>
          <w:szCs w:val="24"/>
        </w:rPr>
      </w:pPr>
    </w:p>
    <w:p w:rsidR="00A0664B" w:rsidRPr="00826D74" w:rsidRDefault="00A0664B" w:rsidP="00A0664B">
      <w:pPr>
        <w:pStyle w:val="ConsPlusNormal0"/>
        <w:jc w:val="center"/>
        <w:rPr>
          <w:sz w:val="24"/>
          <w:szCs w:val="24"/>
        </w:rPr>
      </w:pPr>
    </w:p>
    <w:p w:rsidR="00A0664B" w:rsidRPr="00826D74" w:rsidRDefault="00A0664B" w:rsidP="00A0664B">
      <w:pPr>
        <w:ind w:firstLine="709"/>
        <w:jc w:val="center"/>
        <w:rPr>
          <w:b/>
          <w:sz w:val="24"/>
          <w:szCs w:val="24"/>
        </w:rPr>
      </w:pPr>
      <w:r w:rsidRPr="00826D74">
        <w:rPr>
          <w:b/>
          <w:sz w:val="24"/>
          <w:szCs w:val="24"/>
        </w:rPr>
        <w:t>БЛОК-СХЕМА</w:t>
      </w:r>
    </w:p>
    <w:p w:rsidR="00A0664B" w:rsidRPr="00826D74" w:rsidRDefault="005E779F" w:rsidP="00A0664B">
      <w:pPr>
        <w:ind w:firstLine="709"/>
        <w:jc w:val="center"/>
        <w:rPr>
          <w:b/>
          <w:sz w:val="24"/>
          <w:szCs w:val="24"/>
          <w:highlight w:val="red"/>
        </w:rPr>
      </w:pPr>
      <w:r w:rsidRPr="005E779F">
        <w:rPr>
          <w:sz w:val="24"/>
          <w:szCs w:val="24"/>
          <w:lang w:eastAsia="en-US"/>
        </w:rPr>
        <w:pict>
          <v:rect id="Прямоугольник 29" o:spid="_x0000_s1027" style="position:absolute;left:0;text-align:left;margin-left:-16.5pt;margin-top:27.1pt;width:494.25pt;height:32.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A0664B" w:rsidRDefault="00A0664B" w:rsidP="00A0664B">
                  <w:pPr>
                    <w:jc w:val="center"/>
                    <w:rPr>
                      <w:rFonts w:ascii="Times New Roman" w:hAnsi="Times New Roman" w:cs="Times New Roman"/>
                      <w:sz w:val="28"/>
                      <w:szCs w:val="28"/>
                    </w:rPr>
                  </w:pPr>
                  <w:r>
                    <w:rPr>
                      <w:rFonts w:ascii="Times New Roman" w:hAnsi="Times New Roman" w:cs="Times New Roman"/>
                      <w:sz w:val="28"/>
                      <w:szCs w:val="28"/>
                    </w:rPr>
                    <w:t>Прием заявления  с прилагаемыми документами</w:t>
                  </w:r>
                </w:p>
              </w:txbxContent>
            </v:textbox>
          </v:rect>
        </w:pict>
      </w:r>
      <w:r w:rsidRPr="005E779F">
        <w:rPr>
          <w:sz w:val="24"/>
          <w:szCs w:val="24"/>
          <w:lang w:eastAsia="en-US"/>
        </w:rPr>
        <w:pict>
          <v:shapetype id="_x0000_t32" coordsize="21600,21600" o:spt="32" o:oned="t" path="m,l21600,21600e" filled="f">
            <v:path arrowok="t" fillok="f" o:connecttype="none"/>
            <o:lock v:ext="edit" shapetype="t"/>
          </v:shapetype>
          <v:shape id="Прямая со стрелкой 28" o:spid="_x0000_s1031" type="#_x0000_t32" style="position:absolute;left:0;text-align:left;margin-left:230.15pt;margin-top:69.85pt;width:.05pt;height:24.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A0664B" w:rsidRPr="00826D74" w:rsidRDefault="00A0664B" w:rsidP="00A0664B">
      <w:pPr>
        <w:ind w:firstLine="709"/>
        <w:jc w:val="center"/>
        <w:rPr>
          <w:b/>
          <w:sz w:val="24"/>
          <w:szCs w:val="24"/>
          <w:highlight w:val="red"/>
        </w:rPr>
      </w:pPr>
    </w:p>
    <w:p w:rsidR="00A0664B" w:rsidRPr="00826D74" w:rsidRDefault="00A0664B" w:rsidP="00A0664B">
      <w:pPr>
        <w:ind w:firstLine="709"/>
        <w:jc w:val="center"/>
        <w:rPr>
          <w:b/>
          <w:sz w:val="24"/>
          <w:szCs w:val="24"/>
          <w:highlight w:val="red"/>
        </w:rPr>
      </w:pPr>
    </w:p>
    <w:p w:rsidR="00A0664B" w:rsidRPr="00826D74" w:rsidRDefault="00A0664B" w:rsidP="00A0664B">
      <w:pPr>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0664B" w:rsidRPr="00826D74" w:rsidTr="00A0664B">
        <w:tc>
          <w:tcPr>
            <w:tcW w:w="9576" w:type="dxa"/>
            <w:tcBorders>
              <w:top w:val="single" w:sz="4" w:space="0" w:color="auto"/>
              <w:left w:val="single" w:sz="4" w:space="0" w:color="auto"/>
              <w:bottom w:val="single" w:sz="4" w:space="0" w:color="auto"/>
              <w:right w:val="single" w:sz="4" w:space="0" w:color="auto"/>
            </w:tcBorders>
            <w:hideMark/>
          </w:tcPr>
          <w:p w:rsidR="00A0664B" w:rsidRPr="00826D74" w:rsidRDefault="00A0664B">
            <w:pPr>
              <w:pStyle w:val="ConsPlusNonformat"/>
              <w:spacing w:line="276" w:lineRule="auto"/>
              <w:jc w:val="center"/>
              <w:rPr>
                <w:rFonts w:ascii="Times New Roman" w:hAnsi="Times New Roman" w:cs="Times New Roman"/>
                <w:sz w:val="24"/>
                <w:szCs w:val="24"/>
              </w:rPr>
            </w:pPr>
            <w:r w:rsidRPr="00826D74">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0664B" w:rsidRPr="00826D74" w:rsidRDefault="005E779F" w:rsidP="00A0664B">
      <w:pPr>
        <w:pStyle w:val="ConsPlusNonformat"/>
        <w:ind w:firstLine="709"/>
        <w:rPr>
          <w:rFonts w:ascii="Times New Roman" w:hAnsi="Times New Roman" w:cs="Times New Roman"/>
          <w:sz w:val="24"/>
          <w:szCs w:val="24"/>
        </w:rPr>
      </w:pPr>
      <w:r w:rsidRPr="005E779F">
        <w:rPr>
          <w:sz w:val="24"/>
          <w:szCs w:val="24"/>
        </w:rPr>
        <w:pict>
          <v:shape id="Прямая со стрелкой 27" o:spid="_x0000_s1029" type="#_x0000_t32" style="position:absolute;left:0;text-align:left;margin-left:365.75pt;margin-top:-2.3pt;width:0;height:80.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Pr="005E779F">
        <w:rPr>
          <w:sz w:val="24"/>
          <w:szCs w:val="24"/>
        </w:rPr>
        <w:pict>
          <v:shape id="Прямая со стрелкой 26" o:spid="_x0000_s1028" type="#_x0000_t32" style="position:absolute;left:0;text-align:left;margin-left:37pt;margin-top:2.45pt;width:.65pt;height:21.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A0664B" w:rsidRPr="00826D74" w:rsidRDefault="00A0664B" w:rsidP="00A0664B">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A0664B" w:rsidRPr="00826D74" w:rsidTr="00A0664B">
        <w:tc>
          <w:tcPr>
            <w:tcW w:w="2802" w:type="dxa"/>
            <w:tcBorders>
              <w:top w:val="single" w:sz="4" w:space="0" w:color="auto"/>
              <w:left w:val="single" w:sz="4" w:space="0" w:color="auto"/>
              <w:bottom w:val="single" w:sz="4" w:space="0" w:color="auto"/>
              <w:right w:val="single" w:sz="4" w:space="0" w:color="auto"/>
            </w:tcBorders>
            <w:hideMark/>
          </w:tcPr>
          <w:p w:rsidR="00A0664B" w:rsidRPr="00826D74" w:rsidRDefault="00A0664B">
            <w:pPr>
              <w:pStyle w:val="ConsPlusNonformat"/>
              <w:spacing w:line="276" w:lineRule="auto"/>
              <w:jc w:val="center"/>
              <w:rPr>
                <w:rFonts w:ascii="Times New Roman" w:hAnsi="Times New Roman" w:cs="Times New Roman"/>
                <w:sz w:val="24"/>
                <w:szCs w:val="24"/>
              </w:rPr>
            </w:pPr>
            <w:r w:rsidRPr="00826D74">
              <w:rPr>
                <w:rFonts w:ascii="Times New Roman" w:hAnsi="Times New Roman" w:cs="Times New Roman"/>
                <w:sz w:val="24"/>
                <w:szCs w:val="24"/>
              </w:rPr>
              <w:t>Отказ в приеме документов</w:t>
            </w:r>
          </w:p>
        </w:tc>
      </w:tr>
    </w:tbl>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A0664B" w:rsidRPr="00826D74" w:rsidTr="00A0664B">
        <w:trPr>
          <w:trHeight w:val="677"/>
        </w:trPr>
        <w:tc>
          <w:tcPr>
            <w:tcW w:w="9610" w:type="dxa"/>
            <w:tcBorders>
              <w:top w:val="single" w:sz="4" w:space="0" w:color="auto"/>
              <w:left w:val="single" w:sz="4" w:space="0" w:color="auto"/>
              <w:bottom w:val="single" w:sz="4" w:space="0" w:color="auto"/>
              <w:right w:val="single" w:sz="4" w:space="0" w:color="auto"/>
            </w:tcBorders>
            <w:hideMark/>
          </w:tcPr>
          <w:p w:rsidR="00A0664B" w:rsidRPr="00826D74" w:rsidRDefault="00A0664B">
            <w:pPr>
              <w:pStyle w:val="ConsPlusNonformat"/>
              <w:spacing w:line="276" w:lineRule="auto"/>
              <w:jc w:val="center"/>
              <w:rPr>
                <w:rFonts w:ascii="Times New Roman" w:hAnsi="Times New Roman" w:cs="Times New Roman"/>
                <w:sz w:val="24"/>
                <w:szCs w:val="24"/>
              </w:rPr>
            </w:pPr>
            <w:r w:rsidRPr="00826D74">
              <w:rPr>
                <w:rFonts w:ascii="Times New Roman" w:hAnsi="Times New Roman" w:cs="Times New Roman"/>
                <w:sz w:val="24"/>
                <w:szCs w:val="24"/>
              </w:rPr>
              <w:t>Регистрация заявления с прилагаемыми документами</w:t>
            </w:r>
          </w:p>
        </w:tc>
      </w:tr>
    </w:tbl>
    <w:p w:rsidR="00A0664B" w:rsidRPr="00826D74" w:rsidRDefault="005E779F" w:rsidP="00A0664B">
      <w:pPr>
        <w:pStyle w:val="ConsPlusNonformat"/>
        <w:ind w:firstLine="709"/>
        <w:rPr>
          <w:rFonts w:ascii="Times New Roman" w:hAnsi="Times New Roman" w:cs="Times New Roman"/>
          <w:sz w:val="24"/>
          <w:szCs w:val="24"/>
        </w:rPr>
      </w:pPr>
      <w:r w:rsidRPr="005E779F">
        <w:rPr>
          <w:sz w:val="24"/>
          <w:szCs w:val="24"/>
        </w:rPr>
        <w:pict>
          <v:shape id="Прямая со стрелкой 25" o:spid="_x0000_s1030" type="#_x0000_t32" style="position:absolute;left:0;text-align:left;margin-left:218.35pt;margin-top:.05pt;width:.05pt;height:31.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A0664B" w:rsidRPr="00826D74" w:rsidTr="00A0664B">
        <w:trPr>
          <w:trHeight w:val="780"/>
        </w:trPr>
        <w:tc>
          <w:tcPr>
            <w:tcW w:w="9610" w:type="dxa"/>
            <w:tcBorders>
              <w:top w:val="single" w:sz="4" w:space="0" w:color="auto"/>
              <w:left w:val="single" w:sz="4" w:space="0" w:color="auto"/>
              <w:bottom w:val="single" w:sz="4" w:space="0" w:color="auto"/>
              <w:right w:val="single" w:sz="4" w:space="0" w:color="auto"/>
            </w:tcBorders>
            <w:hideMark/>
          </w:tcPr>
          <w:p w:rsidR="00A0664B" w:rsidRPr="00826D74" w:rsidRDefault="00A0664B">
            <w:pPr>
              <w:pStyle w:val="ConsPlusNonformat"/>
              <w:spacing w:line="276" w:lineRule="auto"/>
              <w:jc w:val="center"/>
              <w:rPr>
                <w:rFonts w:ascii="Times New Roman" w:hAnsi="Times New Roman" w:cs="Times New Roman"/>
                <w:sz w:val="24"/>
                <w:szCs w:val="24"/>
              </w:rPr>
            </w:pPr>
            <w:r w:rsidRPr="00826D74">
              <w:rPr>
                <w:rFonts w:ascii="Times New Roman" w:hAnsi="Times New Roman" w:cs="Times New Roman"/>
                <w:sz w:val="24"/>
                <w:szCs w:val="24"/>
              </w:rPr>
              <w:tab/>
              <w:t>Рассмотрение представленных документов</w:t>
            </w:r>
          </w:p>
        </w:tc>
      </w:tr>
    </w:tbl>
    <w:p w:rsidR="00A0664B" w:rsidRPr="00826D74" w:rsidRDefault="005E779F" w:rsidP="00A0664B">
      <w:pPr>
        <w:pStyle w:val="ConsPlusNonformat"/>
        <w:ind w:firstLine="709"/>
        <w:rPr>
          <w:rFonts w:ascii="Times New Roman" w:hAnsi="Times New Roman" w:cs="Times New Roman"/>
          <w:sz w:val="24"/>
          <w:szCs w:val="24"/>
        </w:rPr>
      </w:pPr>
      <w:r w:rsidRPr="005E779F">
        <w:rPr>
          <w:sz w:val="24"/>
          <w:szCs w:val="24"/>
        </w:rPr>
        <w:pict>
          <v:shape id="Прямая со стрелкой 24" o:spid="_x0000_s1032" type="#_x0000_t32" style="position:absolute;left:0;text-align:left;margin-left:218.25pt;margin-top:4pt;width:0;height:29.8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r w:rsidRPr="005E779F">
        <w:rPr>
          <w:sz w:val="24"/>
          <w:szCs w:val="24"/>
        </w:rPr>
        <w:pict>
          <v:shape id="Прямая со стрелкой 7" o:spid="_x0000_s1026" type="#_x0000_t32" style="position:absolute;left:0;text-align:left;margin-left:6.45pt;margin-top:443.5pt;width:.65pt;height:21.7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r w:rsidRPr="005E779F">
        <w:rPr>
          <w:sz w:val="24"/>
          <w:szCs w:val="24"/>
        </w:rPr>
        <w:pict>
          <v:shape id="Прямая со стрелкой 19" o:spid="_x0000_s1034" type="#_x0000_t32" style="position:absolute;left:0;text-align:left;margin-left:117pt;margin-top:77.35pt;width:39.75pt;height:0;flip:x;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r w:rsidRPr="005E779F">
        <w:rPr>
          <w:sz w:val="24"/>
          <w:szCs w:val="24"/>
        </w:rPr>
        <w:pict>
          <v:shape id="Прямая со стрелкой 20" o:spid="_x0000_s1035" type="#_x0000_t32" style="position:absolute;left:0;text-align:left;margin-left:279.75pt;margin-top:77.35pt;width:48.75pt;height:0;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5E779F">
        <w:rPr>
          <w:sz w:val="24"/>
          <w:szCs w:val="24"/>
        </w:rPr>
        <w:pict>
          <v:rect id="Прямоугольник 22" o:spid="_x0000_s1036" style="position:absolute;left:0;text-align:left;margin-left:328.5pt;margin-top:34pt;width:105pt;height:1in;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A0664B" w:rsidRDefault="00A0664B" w:rsidP="00A0664B">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w:r>
      <w:r w:rsidRPr="005E779F">
        <w:rPr>
          <w:sz w:val="24"/>
          <w:szCs w:val="24"/>
        </w:rPr>
        <w:pict>
          <v:shape id="Прямая со стрелкой 18" o:spid="_x0000_s1038" type="#_x0000_t32" style="position:absolute;left:0;text-align:left;margin-left:383.25pt;margin-top:106.6pt;width:0;height:66.9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r w:rsidRPr="005E779F">
        <w:rPr>
          <w:sz w:val="24"/>
          <w:szCs w:val="24"/>
        </w:rPr>
        <w:pict>
          <v:rect id="Прямоугольник 16" o:spid="_x0000_s1040" style="position:absolute;left:0;text-align:left;margin-left:-36.9pt;margin-top:241.15pt;width:500.35pt;height:42.5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A0664B" w:rsidRDefault="00A0664B" w:rsidP="00A0664B">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r w:rsidRPr="005E779F">
        <w:rPr>
          <w:sz w:val="24"/>
          <w:szCs w:val="24"/>
        </w:rPr>
        <w:pict>
          <v:shape id="Прямая со стрелкой 9" o:spid="_x0000_s1042" type="#_x0000_t32" style="position:absolute;left:0;text-align:left;margin-left:423.75pt;margin-top:412.05pt;width:0;height:6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r w:rsidRPr="005E779F">
        <w:rPr>
          <w:sz w:val="24"/>
          <w:szCs w:val="24"/>
        </w:rPr>
        <w:pict>
          <v:rect id="Прямоугольник 11" o:spid="_x0000_s1043" style="position:absolute;left:0;text-align:left;margin-left:286.3pt;margin-top:340.7pt;width:2in;height:77.1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A0664B" w:rsidRDefault="00A0664B" w:rsidP="00A0664B">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v:textbox>
          </v:rect>
        </w:pict>
      </w:r>
      <w:r w:rsidRPr="005E779F">
        <w:rPr>
          <w:sz w:val="24"/>
          <w:szCs w:val="24"/>
        </w:rPr>
        <w:pict>
          <v:shape id="Прямая со стрелкой 13" o:spid="_x0000_s1045" type="#_x0000_t32" style="position:absolute;left:0;text-align:left;margin-left:360.35pt;margin-top:307.1pt;width:.05pt;height:29.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5E779F">
        <w:rPr>
          <w:sz w:val="24"/>
          <w:szCs w:val="24"/>
        </w:rPr>
        <w:pict>
          <v:rect id="Прямоугольник 5" o:spid="_x0000_s1047" style="position:absolute;left:0;text-align:left;margin-left:-50.55pt;margin-top:470.75pt;width:125pt;height:107.2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A0664B" w:rsidRDefault="00A0664B" w:rsidP="00A0664B">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sidRPr="005E779F">
        <w:rPr>
          <w:sz w:val="24"/>
          <w:szCs w:val="24"/>
        </w:rPr>
        <w:pict>
          <v:rect id="Прямоугольник 1" o:spid="_x0000_s1049" style="position:absolute;left:0;text-align:left;margin-left:-45.3pt;margin-top:615pt;width:135.85pt;height:84.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A0664B" w:rsidRDefault="00A0664B" w:rsidP="00A0664B">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sidRPr="005E779F">
        <w:rPr>
          <w:sz w:val="24"/>
          <w:szCs w:val="24"/>
        </w:rPr>
        <w:pict>
          <v:shape id="Прямая со стрелкой 4" o:spid="_x0000_s1051" type="#_x0000_t32" style="position:absolute;left:0;text-align:left;margin-left:380.7pt;margin-top:580.5pt;width:0;height:27.8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5E779F">
        <w:rPr>
          <w:sz w:val="24"/>
          <w:szCs w:val="24"/>
        </w:rPr>
        <w:pict>
          <v:rect id="Прямоугольник 2" o:spid="_x0000_s1052" style="position:absolute;left:0;text-align:left;margin-left:318.25pt;margin-top:614.8pt;width:148.05pt;height:97.1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A0664B" w:rsidRDefault="00A0664B" w:rsidP="00A0664B">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w:r>
      <w:r w:rsidRPr="005E779F">
        <w:rPr>
          <w:sz w:val="24"/>
          <w:szCs w:val="24"/>
        </w:rPr>
        <w:pict>
          <v:rect id="Прямоугольник 6" o:spid="_x0000_s1050" style="position:absolute;left:0;text-align:left;margin-left:291.05pt;margin-top:466.05pt;width:175.25pt;height:82.8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A0664B" w:rsidRDefault="00A0664B" w:rsidP="00A0664B">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sidRPr="005E779F">
        <w:rPr>
          <w:sz w:val="24"/>
          <w:szCs w:val="24"/>
        </w:rPr>
        <w:pict>
          <v:shape id="Прямая со стрелкой 3" o:spid="_x0000_s1048" type="#_x0000_t32" style="position:absolute;left:0;text-align:left;margin-left:13.9pt;margin-top:581.85pt;width:.7pt;height:26.5pt;flip:x;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r w:rsidRPr="005E779F">
        <w:rPr>
          <w:sz w:val="24"/>
          <w:szCs w:val="24"/>
        </w:rPr>
        <w:pict>
          <v:shape id="Прямая со стрелкой 8" o:spid="_x0000_s1046" type="#_x0000_t32" style="position:absolute;left:0;text-align:left;margin-left:352.2pt;margin-top:443.5pt;width:.65pt;height:17.3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5E779F">
        <w:rPr>
          <w:sz w:val="24"/>
          <w:szCs w:val="24"/>
        </w:rPr>
        <w:pict>
          <v:rect id="Прямоугольник 10" o:spid="_x0000_s1041" style="position:absolute;left:0;text-align:left;margin-left:-62.25pt;margin-top:340.7pt;width:149pt;height:85.85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A0664B" w:rsidRDefault="00A0664B" w:rsidP="00A0664B">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w:r>
      <w:r w:rsidRPr="005E779F">
        <w:rPr>
          <w:sz w:val="24"/>
          <w:szCs w:val="24"/>
        </w:rPr>
        <w:pict>
          <v:shape id="Прямая со стрелкой 12" o:spid="_x0000_s1044" type="#_x0000_t32" style="position:absolute;left:0;text-align:left;margin-left:6.45pt;margin-top:307.1pt;width:0;height:33.3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r w:rsidRPr="005E779F">
        <w:rPr>
          <w:sz w:val="24"/>
          <w:szCs w:val="24"/>
        </w:rPr>
        <w:pict>
          <v:shape id="Прямая со стрелкой 17" o:spid="_x0000_s1039" type="#_x0000_t32" style="position:absolute;left:0;text-align:left;margin-left:37pt;margin-top:127.45pt;width:.65pt;height:52.3pt;flip:x;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r w:rsidRPr="005E779F">
        <w:rPr>
          <w:sz w:val="24"/>
          <w:szCs w:val="24"/>
        </w:rPr>
        <w:pict>
          <v:rect id="Прямоугольник 23" o:spid="_x0000_s1037" style="position:absolute;left:0;text-align:left;margin-left:-16.5pt;margin-top:34pt;width:129.15pt;height:84.7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A0664B" w:rsidRDefault="00A0664B" w:rsidP="00A0664B">
                  <w:pPr>
                    <w:rPr>
                      <w:rFonts w:ascii="Times New Roman" w:hAnsi="Times New Roman" w:cs="Times New Roman"/>
                    </w:rPr>
                  </w:pPr>
                  <w:r>
                    <w:rPr>
                      <w:rFonts w:ascii="Times New Roman" w:hAnsi="Times New Roman" w:cs="Times New Roman"/>
                    </w:rPr>
                    <w:t xml:space="preserve">Формирование и направление межведомственных </w:t>
                  </w:r>
                  <w:proofErr w:type="gramStart"/>
                  <w:r>
                    <w:rPr>
                      <w:rFonts w:ascii="Times New Roman" w:hAnsi="Times New Roman" w:cs="Times New Roman"/>
                    </w:rPr>
                    <w:t>запросов</w:t>
                  </w:r>
                  <w:proofErr w:type="gramEnd"/>
                  <w:r>
                    <w:rPr>
                      <w:rFonts w:ascii="Times New Roman" w:hAnsi="Times New Roman" w:cs="Times New Roman"/>
                    </w:rPr>
                    <w:t xml:space="preserve"> и получение ответов на них</w:t>
                  </w:r>
                </w:p>
              </w:txbxContent>
            </v:textbox>
          </v:rect>
        </w:pict>
      </w:r>
      <w:r w:rsidRPr="005E779F">
        <w:rPr>
          <w:sz w:val="24"/>
          <w:szCs w:val="24"/>
        </w:rPr>
        <w:pict>
          <v:rect id="Прямоугольник 21" o:spid="_x0000_s1033" style="position:absolute;left:0;text-align:left;margin-left:167.25pt;margin-top:34pt;width:101.25pt;height:82.7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A0664B" w:rsidRDefault="00A0664B" w:rsidP="00A0664B">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w: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ind w:firstLine="709"/>
        <w:jc w:val="center"/>
        <w:rPr>
          <w:b/>
          <w:sz w:val="24"/>
          <w:szCs w:val="24"/>
        </w:rPr>
      </w:pPr>
    </w:p>
    <w:p w:rsidR="00A0664B" w:rsidRPr="00826D74" w:rsidRDefault="00A0664B" w:rsidP="00A0664B">
      <w:pPr>
        <w:ind w:firstLine="709"/>
        <w:jc w:val="center"/>
        <w:rPr>
          <w:b/>
          <w:sz w:val="24"/>
          <w:szCs w:val="24"/>
        </w:rPr>
      </w:pPr>
    </w:p>
    <w:p w:rsidR="00A0664B" w:rsidRPr="00826D74" w:rsidRDefault="00A0664B" w:rsidP="00A0664B">
      <w:pPr>
        <w:ind w:firstLine="709"/>
        <w:jc w:val="center"/>
        <w:rPr>
          <w:b/>
          <w:sz w:val="24"/>
          <w:szCs w:val="24"/>
        </w:rPr>
      </w:pPr>
    </w:p>
    <w:p w:rsidR="00A0664B" w:rsidRPr="00826D74" w:rsidRDefault="00A0664B" w:rsidP="00A0664B">
      <w:pPr>
        <w:ind w:firstLine="709"/>
        <w:jc w:val="center"/>
        <w:rPr>
          <w:b/>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pStyle w:val="ConsPlusNonformat"/>
        <w:ind w:firstLine="709"/>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right"/>
        <w:outlineLvl w:val="0"/>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right"/>
        <w:outlineLvl w:val="0"/>
        <w:rPr>
          <w:rFonts w:ascii="Times New Roman" w:hAnsi="Times New Roman" w:cs="Times New Roman"/>
          <w:sz w:val="24"/>
          <w:szCs w:val="24"/>
        </w:rPr>
      </w:pPr>
      <w:r w:rsidRPr="00826D74">
        <w:rPr>
          <w:rFonts w:ascii="Times New Roman" w:hAnsi="Times New Roman" w:cs="Times New Roman"/>
          <w:sz w:val="24"/>
          <w:szCs w:val="24"/>
        </w:rPr>
        <w:t>Приложение № 4</w:t>
      </w: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к административному регламенту</w:t>
      </w:r>
    </w:p>
    <w:p w:rsidR="00A0664B" w:rsidRPr="00826D74" w:rsidRDefault="00A0664B" w:rsidP="00A0664B">
      <w:pPr>
        <w:autoSpaceDE w:val="0"/>
        <w:autoSpaceDN w:val="0"/>
        <w:adjustRightInd w:val="0"/>
        <w:spacing w:after="0" w:line="240" w:lineRule="auto"/>
        <w:jc w:val="center"/>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spacing w:after="0" w:line="240" w:lineRule="auto"/>
        <w:jc w:val="right"/>
        <w:rPr>
          <w:rFonts w:ascii="Times New Roman" w:hAnsi="Times New Roman" w:cs="Times New Roman"/>
          <w:sz w:val="24"/>
          <w:szCs w:val="24"/>
        </w:rPr>
      </w:pPr>
      <w:r w:rsidRPr="00826D74">
        <w:rPr>
          <w:rFonts w:ascii="Times New Roman" w:hAnsi="Times New Roman" w:cs="Times New Roman"/>
          <w:sz w:val="24"/>
          <w:szCs w:val="24"/>
        </w:rPr>
        <w:t>Форма расписки</w:t>
      </w:r>
    </w:p>
    <w:p w:rsidR="00A0664B" w:rsidRPr="00826D74" w:rsidRDefault="00A0664B" w:rsidP="00A0664B">
      <w:pPr>
        <w:autoSpaceDE w:val="0"/>
        <w:autoSpaceDN w:val="0"/>
        <w:adjustRightInd w:val="0"/>
        <w:spacing w:after="0" w:line="240" w:lineRule="auto"/>
        <w:jc w:val="both"/>
        <w:rPr>
          <w:rFonts w:ascii="Times New Roman" w:hAnsi="Times New Roman" w:cs="Times New Roman"/>
          <w:sz w:val="24"/>
          <w:szCs w:val="24"/>
        </w:rPr>
      </w:pPr>
    </w:p>
    <w:p w:rsidR="00A0664B" w:rsidRPr="00826D74" w:rsidRDefault="00A0664B" w:rsidP="00A0664B">
      <w:pPr>
        <w:autoSpaceDE w:val="0"/>
        <w:autoSpaceDN w:val="0"/>
        <w:adjustRightInd w:val="0"/>
        <w:jc w:val="center"/>
        <w:rPr>
          <w:rFonts w:ascii="Times New Roman" w:hAnsi="Times New Roman" w:cs="Times New Roman"/>
          <w:sz w:val="24"/>
          <w:szCs w:val="24"/>
        </w:rPr>
      </w:pPr>
      <w:r w:rsidRPr="00826D74">
        <w:rPr>
          <w:rFonts w:ascii="Times New Roman" w:hAnsi="Times New Roman" w:cs="Times New Roman"/>
          <w:sz w:val="24"/>
          <w:szCs w:val="24"/>
        </w:rPr>
        <w:t>РАСПИСКА</w:t>
      </w:r>
    </w:p>
    <w:p w:rsidR="00A0664B" w:rsidRPr="00826D74" w:rsidRDefault="00A0664B" w:rsidP="00A0664B">
      <w:pPr>
        <w:autoSpaceDE w:val="0"/>
        <w:autoSpaceDN w:val="0"/>
        <w:adjustRightInd w:val="0"/>
        <w:spacing w:after="0"/>
        <w:jc w:val="center"/>
        <w:rPr>
          <w:rFonts w:ascii="Times New Roman" w:hAnsi="Times New Roman" w:cs="Times New Roman"/>
          <w:sz w:val="24"/>
          <w:szCs w:val="24"/>
        </w:rPr>
      </w:pPr>
      <w:r w:rsidRPr="00826D74">
        <w:rPr>
          <w:rFonts w:ascii="Times New Roman" w:hAnsi="Times New Roman" w:cs="Times New Roman"/>
          <w:sz w:val="24"/>
          <w:szCs w:val="24"/>
        </w:rPr>
        <w:t>в получении документов, представленных для принятия решения</w:t>
      </w:r>
    </w:p>
    <w:p w:rsidR="00A0664B" w:rsidRPr="00826D74" w:rsidRDefault="00A0664B" w:rsidP="00934771">
      <w:pPr>
        <w:autoSpaceDE w:val="0"/>
        <w:autoSpaceDN w:val="0"/>
        <w:adjustRightInd w:val="0"/>
        <w:spacing w:after="0"/>
        <w:jc w:val="center"/>
        <w:outlineLvl w:val="0"/>
        <w:rPr>
          <w:rFonts w:ascii="Times New Roman" w:hAnsi="Times New Roman" w:cs="Times New Roman"/>
          <w:sz w:val="24"/>
          <w:szCs w:val="24"/>
        </w:rPr>
      </w:pPr>
      <w:r w:rsidRPr="00826D74">
        <w:rPr>
          <w:rFonts w:ascii="Times New Roman" w:hAnsi="Times New Roman" w:cs="Times New Roman"/>
          <w:sz w:val="24"/>
          <w:szCs w:val="24"/>
        </w:rPr>
        <w:t xml:space="preserve">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w:t>
      </w:r>
    </w:p>
    <w:p w:rsidR="00A0664B" w:rsidRPr="00826D74" w:rsidRDefault="00A0664B" w:rsidP="00A0664B">
      <w:pPr>
        <w:autoSpaceDE w:val="0"/>
        <w:autoSpaceDN w:val="0"/>
        <w:adjustRightInd w:val="0"/>
        <w:jc w:val="both"/>
        <w:rPr>
          <w:rFonts w:ascii="Times New Roman" w:hAnsi="Times New Roman" w:cs="Times New Roman"/>
          <w:sz w:val="24"/>
          <w:szCs w:val="24"/>
        </w:rPr>
      </w:pPr>
      <w:r w:rsidRPr="00826D74">
        <w:rPr>
          <w:rFonts w:ascii="Times New Roman" w:hAnsi="Times New Roman" w:cs="Times New Roman"/>
          <w:sz w:val="24"/>
          <w:szCs w:val="24"/>
        </w:rPr>
        <w:t>Настоящим удостоверяется, что заявитель</w:t>
      </w:r>
    </w:p>
    <w:p w:rsidR="00A0664B" w:rsidRPr="00826D74" w:rsidRDefault="00A0664B" w:rsidP="00A0664B">
      <w:pPr>
        <w:autoSpaceDE w:val="0"/>
        <w:autoSpaceDN w:val="0"/>
        <w:adjustRightInd w:val="0"/>
        <w:jc w:val="both"/>
        <w:rPr>
          <w:rFonts w:ascii="Times New Roman" w:hAnsi="Times New Roman" w:cs="Times New Roman"/>
          <w:sz w:val="24"/>
          <w:szCs w:val="24"/>
        </w:rPr>
      </w:pPr>
      <w:r w:rsidRPr="00826D74">
        <w:rPr>
          <w:rFonts w:ascii="Times New Roman" w:hAnsi="Times New Roman" w:cs="Times New Roman"/>
          <w:sz w:val="24"/>
          <w:szCs w:val="24"/>
        </w:rPr>
        <w:t>__________________________________________________________________</w:t>
      </w:r>
    </w:p>
    <w:p w:rsidR="00A0664B" w:rsidRPr="00826D74" w:rsidRDefault="00A0664B" w:rsidP="00A0664B">
      <w:pPr>
        <w:autoSpaceDE w:val="0"/>
        <w:autoSpaceDN w:val="0"/>
        <w:adjustRightInd w:val="0"/>
        <w:jc w:val="both"/>
        <w:rPr>
          <w:rFonts w:ascii="Times New Roman" w:hAnsi="Times New Roman" w:cs="Times New Roman"/>
          <w:sz w:val="24"/>
          <w:szCs w:val="24"/>
        </w:rPr>
      </w:pPr>
      <w:r w:rsidRPr="00826D74">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A0664B" w:rsidRPr="00826D74" w:rsidRDefault="00A0664B" w:rsidP="00A0664B">
      <w:pPr>
        <w:autoSpaceDE w:val="0"/>
        <w:autoSpaceDN w:val="0"/>
        <w:adjustRightInd w:val="0"/>
        <w:jc w:val="both"/>
        <w:rPr>
          <w:rFonts w:ascii="Times New Roman" w:hAnsi="Times New Roman" w:cs="Times New Roman"/>
          <w:sz w:val="24"/>
          <w:szCs w:val="24"/>
        </w:rPr>
      </w:pPr>
      <w:r w:rsidRPr="00826D74">
        <w:rPr>
          <w:rFonts w:ascii="Times New Roman" w:hAnsi="Times New Roman" w:cs="Times New Roman"/>
          <w:sz w:val="24"/>
          <w:szCs w:val="24"/>
        </w:rPr>
        <w:t xml:space="preserve">в количестве _______________________________ экземпляров </w:t>
      </w:r>
      <w:proofErr w:type="gramStart"/>
      <w:r w:rsidRPr="00826D74">
        <w:rPr>
          <w:rFonts w:ascii="Times New Roman" w:hAnsi="Times New Roman" w:cs="Times New Roman"/>
          <w:sz w:val="24"/>
          <w:szCs w:val="24"/>
        </w:rPr>
        <w:t>по</w:t>
      </w:r>
      <w:proofErr w:type="gramEnd"/>
    </w:p>
    <w:p w:rsidR="00A0664B" w:rsidRPr="00826D74" w:rsidRDefault="00A0664B" w:rsidP="00A0664B">
      <w:pPr>
        <w:autoSpaceDE w:val="0"/>
        <w:autoSpaceDN w:val="0"/>
        <w:adjustRightInd w:val="0"/>
        <w:jc w:val="both"/>
        <w:rPr>
          <w:rFonts w:ascii="Times New Roman" w:hAnsi="Times New Roman" w:cs="Times New Roman"/>
          <w:sz w:val="24"/>
          <w:szCs w:val="24"/>
        </w:rPr>
      </w:pPr>
      <w:r w:rsidRPr="00826D74">
        <w:rPr>
          <w:rFonts w:ascii="Times New Roman" w:hAnsi="Times New Roman" w:cs="Times New Roman"/>
          <w:sz w:val="24"/>
          <w:szCs w:val="24"/>
        </w:rPr>
        <w:t>(прописью)</w:t>
      </w:r>
    </w:p>
    <w:p w:rsidR="00A0664B" w:rsidRPr="00826D74" w:rsidRDefault="00A0664B" w:rsidP="00A0664B">
      <w:pPr>
        <w:autoSpaceDE w:val="0"/>
        <w:autoSpaceDN w:val="0"/>
        <w:adjustRightInd w:val="0"/>
        <w:jc w:val="both"/>
        <w:rPr>
          <w:rFonts w:ascii="Times New Roman" w:hAnsi="Times New Roman" w:cs="Times New Roman"/>
          <w:sz w:val="24"/>
          <w:szCs w:val="24"/>
        </w:rPr>
      </w:pPr>
      <w:r w:rsidRPr="00826D74">
        <w:rPr>
          <w:rFonts w:ascii="Times New Roman" w:hAnsi="Times New Roman" w:cs="Times New Roman"/>
          <w:sz w:val="24"/>
          <w:szCs w:val="24"/>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w:t>
      </w:r>
      <w:proofErr w:type="gramStart"/>
      <w:r w:rsidRPr="00826D74">
        <w:rPr>
          <w:rFonts w:ascii="Times New Roman" w:hAnsi="Times New Roman" w:cs="Times New Roman"/>
          <w:sz w:val="24"/>
          <w:szCs w:val="24"/>
        </w:rPr>
        <w:t>я(</w:t>
      </w:r>
      <w:proofErr w:type="gramEnd"/>
      <w:r w:rsidRPr="00826D74">
        <w:rPr>
          <w:rFonts w:ascii="Times New Roman" w:hAnsi="Times New Roman" w:cs="Times New Roman"/>
          <w:sz w:val="24"/>
          <w:szCs w:val="24"/>
        </w:rPr>
        <w:t>согласно п. 2.6.1. настоящего Административного регламента):</w:t>
      </w:r>
    </w:p>
    <w:p w:rsidR="00A0664B" w:rsidRPr="00826D74" w:rsidRDefault="00A0664B" w:rsidP="00A0664B">
      <w:pPr>
        <w:autoSpaceDE w:val="0"/>
        <w:autoSpaceDN w:val="0"/>
        <w:adjustRightInd w:val="0"/>
        <w:rPr>
          <w:rFonts w:ascii="Times New Roman" w:hAnsi="Times New Roman" w:cs="Times New Roman"/>
          <w:sz w:val="24"/>
          <w:szCs w:val="24"/>
        </w:rPr>
      </w:pPr>
      <w:r w:rsidRPr="00826D74">
        <w:rPr>
          <w:rFonts w:ascii="Times New Roman" w:hAnsi="Times New Roman" w:cs="Times New Roman"/>
          <w:sz w:val="24"/>
          <w:szCs w:val="24"/>
        </w:rPr>
        <w:t>__________________________________________________________________</w:t>
      </w:r>
    </w:p>
    <w:p w:rsidR="00A0664B" w:rsidRPr="00826D74" w:rsidRDefault="00A0664B" w:rsidP="00A0664B">
      <w:pPr>
        <w:autoSpaceDE w:val="0"/>
        <w:autoSpaceDN w:val="0"/>
        <w:adjustRightInd w:val="0"/>
        <w:rPr>
          <w:rFonts w:ascii="Times New Roman" w:hAnsi="Times New Roman" w:cs="Times New Roman"/>
          <w:sz w:val="24"/>
          <w:szCs w:val="24"/>
        </w:rPr>
      </w:pPr>
      <w:r w:rsidRPr="00826D74">
        <w:rPr>
          <w:rFonts w:ascii="Times New Roman" w:hAnsi="Times New Roman" w:cs="Times New Roman"/>
          <w:sz w:val="24"/>
          <w:szCs w:val="24"/>
        </w:rPr>
        <w:t>__________________________________________________________________</w:t>
      </w:r>
    </w:p>
    <w:p w:rsidR="00A0664B" w:rsidRPr="00826D74" w:rsidRDefault="00A0664B" w:rsidP="00A0664B">
      <w:pPr>
        <w:autoSpaceDE w:val="0"/>
        <w:autoSpaceDN w:val="0"/>
        <w:adjustRightInd w:val="0"/>
        <w:rPr>
          <w:rFonts w:ascii="Times New Roman" w:hAnsi="Times New Roman" w:cs="Times New Roman"/>
          <w:sz w:val="24"/>
          <w:szCs w:val="24"/>
        </w:rPr>
      </w:pPr>
      <w:r w:rsidRPr="00826D74">
        <w:rPr>
          <w:rFonts w:ascii="Times New Roman" w:hAnsi="Times New Roman" w:cs="Times New Roman"/>
          <w:sz w:val="24"/>
          <w:szCs w:val="24"/>
        </w:rPr>
        <w:t>_________________________________________________________________</w:t>
      </w:r>
    </w:p>
    <w:p w:rsidR="00A0664B" w:rsidRPr="00826D74" w:rsidRDefault="00A0664B" w:rsidP="00A0664B">
      <w:pPr>
        <w:autoSpaceDE w:val="0"/>
        <w:autoSpaceDN w:val="0"/>
        <w:adjustRightInd w:val="0"/>
        <w:jc w:val="both"/>
        <w:rPr>
          <w:rFonts w:ascii="Times New Roman" w:hAnsi="Times New Roman" w:cs="Times New Roman"/>
          <w:sz w:val="24"/>
          <w:szCs w:val="24"/>
        </w:rPr>
      </w:pPr>
      <w:r w:rsidRPr="00826D74">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A0664B" w:rsidRPr="00826D74" w:rsidRDefault="00A0664B" w:rsidP="00A0664B">
      <w:pPr>
        <w:autoSpaceDE w:val="0"/>
        <w:autoSpaceDN w:val="0"/>
        <w:adjustRightInd w:val="0"/>
        <w:jc w:val="both"/>
        <w:rPr>
          <w:rFonts w:ascii="Times New Roman" w:hAnsi="Times New Roman" w:cs="Times New Roman"/>
          <w:sz w:val="24"/>
          <w:szCs w:val="24"/>
        </w:rPr>
      </w:pPr>
      <w:r w:rsidRPr="00826D74">
        <w:rPr>
          <w:rFonts w:ascii="Times New Roman" w:hAnsi="Times New Roman" w:cs="Times New Roman"/>
          <w:sz w:val="24"/>
          <w:szCs w:val="24"/>
        </w:rPr>
        <w:t>_______________________        ______________       ______________________</w:t>
      </w:r>
    </w:p>
    <w:p w:rsidR="00A0664B" w:rsidRPr="00826D74" w:rsidRDefault="00A0664B" w:rsidP="00A0664B">
      <w:pPr>
        <w:autoSpaceDE w:val="0"/>
        <w:autoSpaceDN w:val="0"/>
        <w:adjustRightInd w:val="0"/>
        <w:rPr>
          <w:rFonts w:ascii="Times New Roman" w:hAnsi="Times New Roman" w:cs="Times New Roman"/>
          <w:sz w:val="24"/>
          <w:szCs w:val="24"/>
        </w:rPr>
      </w:pPr>
      <w:proofErr w:type="gramStart"/>
      <w:r w:rsidRPr="00826D74">
        <w:rPr>
          <w:rFonts w:ascii="Times New Roman" w:hAnsi="Times New Roman" w:cs="Times New Roman"/>
          <w:sz w:val="24"/>
          <w:szCs w:val="24"/>
        </w:rPr>
        <w:t>(должность специалиста,                                              (подпись)                      (расшифровка подписи)</w:t>
      </w:r>
      <w:proofErr w:type="gramEnd"/>
    </w:p>
    <w:p w:rsidR="00A0664B" w:rsidRPr="00826D74" w:rsidRDefault="00A0664B" w:rsidP="00A0664B">
      <w:pPr>
        <w:autoSpaceDE w:val="0"/>
        <w:autoSpaceDN w:val="0"/>
        <w:adjustRightInd w:val="0"/>
        <w:rPr>
          <w:rFonts w:ascii="Times New Roman" w:hAnsi="Times New Roman" w:cs="Times New Roman"/>
          <w:sz w:val="24"/>
          <w:szCs w:val="24"/>
        </w:rPr>
      </w:pPr>
      <w:r w:rsidRPr="00826D74">
        <w:rPr>
          <w:rFonts w:ascii="Times New Roman" w:hAnsi="Times New Roman" w:cs="Times New Roman"/>
          <w:sz w:val="24"/>
          <w:szCs w:val="24"/>
        </w:rPr>
        <w:t xml:space="preserve">      ответственного за</w:t>
      </w:r>
    </w:p>
    <w:p w:rsidR="006411C0" w:rsidRPr="00826D74" w:rsidRDefault="00A0664B" w:rsidP="00934771">
      <w:pPr>
        <w:autoSpaceDE w:val="0"/>
        <w:autoSpaceDN w:val="0"/>
        <w:adjustRightInd w:val="0"/>
        <w:rPr>
          <w:rFonts w:ascii="Times New Roman" w:eastAsia="Times New Roman" w:hAnsi="Times New Roman" w:cs="Times New Roman"/>
          <w:sz w:val="24"/>
          <w:szCs w:val="24"/>
          <w:lang w:eastAsia="ar-SA"/>
        </w:rPr>
      </w:pPr>
      <w:r w:rsidRPr="00826D74">
        <w:rPr>
          <w:rFonts w:ascii="Times New Roman" w:hAnsi="Times New Roman" w:cs="Times New Roman"/>
          <w:sz w:val="24"/>
          <w:szCs w:val="24"/>
        </w:rPr>
        <w:t xml:space="preserve">    прием документов)</w:t>
      </w:r>
    </w:p>
    <w:sectPr w:rsidR="006411C0" w:rsidRPr="00826D74" w:rsidSect="009102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159" w:rsidRDefault="00CB1159" w:rsidP="00A0664B">
      <w:pPr>
        <w:spacing w:after="0" w:line="240" w:lineRule="auto"/>
      </w:pPr>
      <w:r>
        <w:separator/>
      </w:r>
    </w:p>
  </w:endnote>
  <w:endnote w:type="continuationSeparator" w:id="1">
    <w:p w:rsidR="00CB1159" w:rsidRDefault="00CB1159" w:rsidP="00A06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159" w:rsidRDefault="00CB1159" w:rsidP="00A0664B">
      <w:pPr>
        <w:spacing w:after="0" w:line="240" w:lineRule="auto"/>
      </w:pPr>
      <w:r>
        <w:separator/>
      </w:r>
    </w:p>
  </w:footnote>
  <w:footnote w:type="continuationSeparator" w:id="1">
    <w:p w:rsidR="00CB1159" w:rsidRDefault="00CB1159" w:rsidP="00A066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0CE6C54"/>
    <w:multiLevelType w:val="multilevel"/>
    <w:tmpl w:val="330E0A6E"/>
    <w:lvl w:ilvl="0">
      <w:start w:val="2"/>
      <w:numFmt w:val="decimal"/>
      <w:lvlText w:val="%1"/>
      <w:lvlJc w:val="left"/>
      <w:pPr>
        <w:ind w:left="375" w:hanging="375"/>
      </w:pPr>
    </w:lvl>
    <w:lvl w:ilvl="1">
      <w:start w:val="8"/>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6B25EE"/>
    <w:multiLevelType w:val="multilevel"/>
    <w:tmpl w:val="BEF2E2CE"/>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6">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0664B"/>
    <w:rsid w:val="000211CC"/>
    <w:rsid w:val="00091607"/>
    <w:rsid w:val="001143D5"/>
    <w:rsid w:val="0021540B"/>
    <w:rsid w:val="003D4ED3"/>
    <w:rsid w:val="004656CA"/>
    <w:rsid w:val="00524816"/>
    <w:rsid w:val="005E779F"/>
    <w:rsid w:val="00613A72"/>
    <w:rsid w:val="0063664F"/>
    <w:rsid w:val="006411C0"/>
    <w:rsid w:val="006C7E32"/>
    <w:rsid w:val="00812FA1"/>
    <w:rsid w:val="00826D74"/>
    <w:rsid w:val="008C372A"/>
    <w:rsid w:val="008E283F"/>
    <w:rsid w:val="00910247"/>
    <w:rsid w:val="00934771"/>
    <w:rsid w:val="00A0664B"/>
    <w:rsid w:val="00AA332B"/>
    <w:rsid w:val="00CB1159"/>
    <w:rsid w:val="00CF6C4B"/>
    <w:rsid w:val="00E51611"/>
    <w:rsid w:val="00EB742E"/>
    <w:rsid w:val="00FA2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7" type="connector" idref="#Прямая со стрелкой 13"/>
        <o:r id="V:Rule18" type="connector" idref="#Прямая со стрелкой 17"/>
        <o:r id="V:Rule19" type="connector" idref="#Прямая со стрелкой 25"/>
        <o:r id="V:Rule20" type="connector" idref="#Прямая со стрелкой 18"/>
        <o:r id="V:Rule21" type="connector" idref="#Прямая со стрелкой 26"/>
        <o:r id="V:Rule22" type="connector" idref="#Прямая со стрелкой 8"/>
        <o:r id="V:Rule23" type="connector" idref="#Прямая со стрелкой 4"/>
        <o:r id="V:Rule24" type="connector" idref="#Прямая со стрелкой 19"/>
        <o:r id="V:Rule25" type="connector" idref="#Прямая со стрелкой 12"/>
        <o:r id="V:Rule26" type="connector" idref="#Прямая со стрелкой 7"/>
        <o:r id="V:Rule27" type="connector" idref="#Прямая со стрелкой 24"/>
        <o:r id="V:Rule28" type="connector" idref="#Прямая со стрелкой 28"/>
        <o:r id="V:Rule29" type="connector" idref="#Прямая со стрелкой 20"/>
        <o:r id="V:Rule30" type="connector" idref="#Прямая со стрелкой 9"/>
        <o:r id="V:Rule31" type="connector" idref="#Прямая со стрелкой 27"/>
        <o:r id="V:Rule3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664B"/>
    <w:rPr>
      <w:color w:val="0000FF" w:themeColor="hyperlink"/>
      <w:u w:val="single"/>
    </w:rPr>
  </w:style>
  <w:style w:type="paragraph" w:styleId="a4">
    <w:name w:val="footnote text"/>
    <w:basedOn w:val="a"/>
    <w:link w:val="a5"/>
    <w:semiHidden/>
    <w:unhideWhenUsed/>
    <w:rsid w:val="00A0664B"/>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A0664B"/>
    <w:rPr>
      <w:rFonts w:ascii="Times New Roman" w:eastAsia="Times New Roman" w:hAnsi="Times New Roman" w:cs="Times New Roman"/>
      <w:sz w:val="20"/>
      <w:szCs w:val="20"/>
    </w:rPr>
  </w:style>
  <w:style w:type="paragraph" w:styleId="a6">
    <w:name w:val="List Paragraph"/>
    <w:basedOn w:val="a"/>
    <w:uiPriority w:val="34"/>
    <w:qFormat/>
    <w:rsid w:val="00A0664B"/>
    <w:pPr>
      <w:ind w:left="720"/>
      <w:contextualSpacing/>
    </w:pPr>
    <w:rPr>
      <w:rFonts w:eastAsiaTheme="minorHAnsi"/>
      <w:lang w:eastAsia="en-US"/>
    </w:rPr>
  </w:style>
  <w:style w:type="character" w:customStyle="1" w:styleId="ConsPlusNormal">
    <w:name w:val="ConsPlusNormal Знак"/>
    <w:link w:val="ConsPlusNormal0"/>
    <w:locked/>
    <w:rsid w:val="00A0664B"/>
    <w:rPr>
      <w:rFonts w:ascii="Arial" w:hAnsi="Arial" w:cs="Arial"/>
      <w:sz w:val="20"/>
      <w:szCs w:val="20"/>
    </w:rPr>
  </w:style>
  <w:style w:type="paragraph" w:customStyle="1" w:styleId="ConsPlusNormal0">
    <w:name w:val="ConsPlusNormal"/>
    <w:link w:val="ConsPlusNormal"/>
    <w:rsid w:val="00A0664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0664B"/>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7">
    <w:name w:val="footnote reference"/>
    <w:semiHidden/>
    <w:unhideWhenUsed/>
    <w:rsid w:val="00A0664B"/>
    <w:rPr>
      <w:vertAlign w:val="superscript"/>
    </w:rPr>
  </w:style>
  <w:style w:type="paragraph" w:styleId="a8">
    <w:name w:val="No Spacing"/>
    <w:uiPriority w:val="1"/>
    <w:qFormat/>
    <w:rsid w:val="00934771"/>
    <w:pPr>
      <w:spacing w:after="0" w:line="240" w:lineRule="auto"/>
    </w:pPr>
  </w:style>
</w:styles>
</file>

<file path=word/webSettings.xml><?xml version="1.0" encoding="utf-8"?>
<w:webSettings xmlns:r="http://schemas.openxmlformats.org/officeDocument/2006/relationships" xmlns:w="http://schemas.openxmlformats.org/wordprocessingml/2006/main">
  <w:divs>
    <w:div w:id="44187631">
      <w:bodyDiv w:val="1"/>
      <w:marLeft w:val="0"/>
      <w:marRight w:val="0"/>
      <w:marTop w:val="0"/>
      <w:marBottom w:val="0"/>
      <w:divBdr>
        <w:top w:val="none" w:sz="0" w:space="0" w:color="auto"/>
        <w:left w:val="none" w:sz="0" w:space="0" w:color="auto"/>
        <w:bottom w:val="none" w:sz="0" w:space="0" w:color="auto"/>
        <w:right w:val="none" w:sz="0" w:space="0" w:color="auto"/>
      </w:divBdr>
    </w:div>
    <w:div w:id="670837025">
      <w:bodyDiv w:val="1"/>
      <w:marLeft w:val="0"/>
      <w:marRight w:val="0"/>
      <w:marTop w:val="0"/>
      <w:marBottom w:val="0"/>
      <w:divBdr>
        <w:top w:val="none" w:sz="0" w:space="0" w:color="auto"/>
        <w:left w:val="none" w:sz="0" w:space="0" w:color="auto"/>
        <w:bottom w:val="none" w:sz="0" w:space="0" w:color="auto"/>
        <w:right w:val="none" w:sz="0" w:space="0" w:color="auto"/>
      </w:divBdr>
    </w:div>
    <w:div w:id="1082751019">
      <w:bodyDiv w:val="1"/>
      <w:marLeft w:val="0"/>
      <w:marRight w:val="0"/>
      <w:marTop w:val="0"/>
      <w:marBottom w:val="0"/>
      <w:divBdr>
        <w:top w:val="none" w:sz="0" w:space="0" w:color="auto"/>
        <w:left w:val="none" w:sz="0" w:space="0" w:color="auto"/>
        <w:bottom w:val="none" w:sz="0" w:space="0" w:color="auto"/>
        <w:right w:val="none" w:sz="0" w:space="0" w:color="auto"/>
      </w:divBdr>
    </w:div>
    <w:div w:id="1116825820">
      <w:bodyDiv w:val="1"/>
      <w:marLeft w:val="0"/>
      <w:marRight w:val="0"/>
      <w:marTop w:val="0"/>
      <w:marBottom w:val="0"/>
      <w:divBdr>
        <w:top w:val="none" w:sz="0" w:space="0" w:color="auto"/>
        <w:left w:val="none" w:sz="0" w:space="0" w:color="auto"/>
        <w:bottom w:val="none" w:sz="0" w:space="0" w:color="auto"/>
        <w:right w:val="none" w:sz="0" w:space="0" w:color="auto"/>
      </w:divBdr>
    </w:div>
    <w:div w:id="1352560863">
      <w:bodyDiv w:val="1"/>
      <w:marLeft w:val="0"/>
      <w:marRight w:val="0"/>
      <w:marTop w:val="0"/>
      <w:marBottom w:val="0"/>
      <w:divBdr>
        <w:top w:val="none" w:sz="0" w:space="0" w:color="auto"/>
        <w:left w:val="none" w:sz="0" w:space="0" w:color="auto"/>
        <w:bottom w:val="none" w:sz="0" w:space="0" w:color="auto"/>
        <w:right w:val="none" w:sz="0" w:space="0" w:color="auto"/>
      </w:divBdr>
    </w:div>
    <w:div w:id="20638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6XAK7N" TargetMode="External"/><Relationship Id="rId13" Type="http://schemas.openxmlformats.org/officeDocument/2006/relationships/hyperlink" Target="consultantplus://offline/ref=4FE2A7D6986EE3A9E3A87511496BB4B4C87CB3595F55152931C302AFF89834DBL7TFM" TargetMode="External"/><Relationship Id="rId18"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ettings" Target="settings.xml"/><Relationship Id="rId21" Type="http://schemas.openxmlformats.org/officeDocument/2006/relationships/hyperlink" Target="consultantplus://offline/ref=C2178C5FC98D957C14DD2A46A6EAFD00E68E4D82D1C35F7BC61C8800D04E93A7446D6084E88FEC5913DA8C29SEO" TargetMode="External"/><Relationship Id="rId7" Type="http://schemas.openxmlformats.org/officeDocument/2006/relationships/hyperlink" Target="consultantplus://offline/ref=525E5D2D9F58A25E23FB939F68FA94CE60B3F4E5670B8F638907F913212B5FD8675C339C14F38717XAKDN" TargetMode="External"/><Relationship Id="rId12" Type="http://schemas.openxmlformats.org/officeDocument/2006/relationships/hyperlink" Target="consultantplus://offline/ref=4FE2A7D6986EE3A9E3A86B1C5F07EBB1C870EE535A5416786F9C59F2AF913E8C38DC41FFFE0E751FL0T5M" TargetMode="External"/><Relationship Id="rId17" Type="http://schemas.openxmlformats.org/officeDocument/2006/relationships/hyperlink" Target="consultantplus://offline/ref=EBCA79C5090D30C68AFFE14718FDE5CD2F356C2E160AFE670A7C18BA2AS0u6N" TargetMode="External"/><Relationship Id="rId2" Type="http://schemas.openxmlformats.org/officeDocument/2006/relationships/styles" Target="styles.xml"/><Relationship Id="rId16" Type="http://schemas.openxmlformats.org/officeDocument/2006/relationships/hyperlink" Target="consultantplus://offline/ref=A3BD4BFD8E239E2E030606A6EB405871843F592FF6707F55CF9B62BD1F5D608F1281278D8ECC8799G6k6N" TargetMode="External"/><Relationship Id="rId20"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C2E03126EAE7D7426B25EE96F1768EF22059EC313773D30DEB3E88886FDEN" TargetMode="External"/><Relationship Id="rId5" Type="http://schemas.openxmlformats.org/officeDocument/2006/relationships/footnotes" Target="footnotes.xml"/><Relationship Id="rId15" Type="http://schemas.openxmlformats.org/officeDocument/2006/relationships/hyperlink" Target="consultantplus://offline/ref=A3BD4BFD8E239E2E030606A6EB405871843E542FF8747F55CF9B62BD1F5D608F1281278D8ECD8392G6k7N" TargetMode="External"/><Relationship Id="rId23" Type="http://schemas.openxmlformats.org/officeDocument/2006/relationships/theme" Target="theme/theme1.xml"/><Relationship Id="rId10" Type="http://schemas.openxmlformats.org/officeDocument/2006/relationships/hyperlink" Target="consultantplus://offline/ref=FDC2E03126EAE7D7426B25EE96F1768EF2205FED3C3773D30DEB3E8888FE8146B0FC3E37B66499F662DAN"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4FE2A7D6986EE3A9E3A86B1C5F07EBB1CB7FEA515207417A3EC957LFT7M" TargetMode="External"/><Relationship Id="rId14" Type="http://schemas.openxmlformats.org/officeDocument/2006/relationships/hyperlink" Target="consultantplus://offline/ref=4FE2A7D6986EE3A9E3A87511496BB4B4C87CB3595F53142F35C302AFF89834DB7F9318BDBA03741601330DLBT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21</Pages>
  <Words>8238</Words>
  <Characters>46958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16</cp:revision>
  <dcterms:created xsi:type="dcterms:W3CDTF">2016-04-14T11:44:00Z</dcterms:created>
  <dcterms:modified xsi:type="dcterms:W3CDTF">2016-06-09T10:30:00Z</dcterms:modified>
</cp:coreProperties>
</file>