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40" w:rsidRDefault="00310840" w:rsidP="00310840">
      <w:pPr>
        <w:autoSpaceDE w:val="0"/>
        <w:autoSpaceDN w:val="0"/>
        <w:adjustRightInd w:val="0"/>
        <w:spacing w:after="0" w:line="240" w:lineRule="auto"/>
        <w:rPr>
          <w:rFonts w:ascii="Times New Roman" w:hAnsi="Times New Roman" w:cs="Times New Roman"/>
          <w:b/>
          <w:bCs/>
        </w:rPr>
      </w:pPr>
    </w:p>
    <w:p w:rsidR="00310840" w:rsidRDefault="00310840" w:rsidP="00310840">
      <w:pPr>
        <w:pStyle w:val="a3"/>
        <w:rPr>
          <w:rFonts w:ascii="Times New Roman" w:hAnsi="Times New Roman" w:cs="Times New Roman"/>
          <w:sz w:val="24"/>
          <w:szCs w:val="24"/>
        </w:rPr>
      </w:pPr>
    </w:p>
    <w:p w:rsidR="00310840" w:rsidRDefault="00310840" w:rsidP="00310840">
      <w:pPr>
        <w:pStyle w:val="a3"/>
        <w:rPr>
          <w:rFonts w:ascii="Times New Roman" w:hAnsi="Times New Roman" w:cs="Times New Roman"/>
          <w:sz w:val="24"/>
          <w:szCs w:val="24"/>
        </w:rPr>
      </w:pPr>
      <w:r>
        <w:rPr>
          <w:rFonts w:ascii="Times New Roman" w:hAnsi="Times New Roman" w:cs="Times New Roman"/>
          <w:sz w:val="24"/>
          <w:szCs w:val="24"/>
        </w:rPr>
        <w:t xml:space="preserve">                                          АДМИНИСТРАЦИЯ </w:t>
      </w:r>
    </w:p>
    <w:p w:rsidR="00310840" w:rsidRDefault="00310840" w:rsidP="00310840">
      <w:pPr>
        <w:pStyle w:val="a3"/>
        <w:rPr>
          <w:rFonts w:ascii="Times New Roman" w:hAnsi="Times New Roman" w:cs="Times New Roman"/>
          <w:sz w:val="24"/>
          <w:szCs w:val="24"/>
        </w:rPr>
      </w:pPr>
      <w:r>
        <w:rPr>
          <w:rFonts w:ascii="Times New Roman" w:hAnsi="Times New Roman" w:cs="Times New Roman"/>
          <w:sz w:val="24"/>
          <w:szCs w:val="24"/>
        </w:rPr>
        <w:t xml:space="preserve">                      ХЛЕБЕНСКОГО СЕЛЬСКОГО ПОСЕЛЕНИЯ</w:t>
      </w:r>
    </w:p>
    <w:p w:rsidR="00310840" w:rsidRDefault="00310840" w:rsidP="00310840">
      <w:pPr>
        <w:pStyle w:val="a3"/>
        <w:rPr>
          <w:rFonts w:ascii="Times New Roman" w:hAnsi="Times New Roman" w:cs="Times New Roman"/>
          <w:sz w:val="24"/>
          <w:szCs w:val="24"/>
        </w:rPr>
      </w:pPr>
      <w:r>
        <w:rPr>
          <w:rFonts w:ascii="Times New Roman" w:hAnsi="Times New Roman" w:cs="Times New Roman"/>
          <w:sz w:val="24"/>
          <w:szCs w:val="24"/>
        </w:rPr>
        <w:t xml:space="preserve">                НОВОУСМАНСКОГО МУНИЦИПАЛЬНОГО РАЙОНА</w:t>
      </w:r>
    </w:p>
    <w:p w:rsidR="00310840" w:rsidRDefault="00310840" w:rsidP="00310840">
      <w:pPr>
        <w:pStyle w:val="a3"/>
        <w:rPr>
          <w:rFonts w:ascii="Times New Roman" w:hAnsi="Times New Roman" w:cs="Times New Roman"/>
          <w:color w:val="000000"/>
          <w:sz w:val="24"/>
          <w:szCs w:val="24"/>
        </w:rPr>
      </w:pPr>
      <w:r>
        <w:rPr>
          <w:rFonts w:ascii="Times New Roman" w:hAnsi="Times New Roman" w:cs="Times New Roman"/>
          <w:sz w:val="24"/>
          <w:szCs w:val="24"/>
        </w:rPr>
        <w:t xml:space="preserve">                                  ВОРОНЕЖСКОЙ ОБЛАСТИ</w:t>
      </w:r>
      <w:r>
        <w:rPr>
          <w:rFonts w:ascii="Times New Roman" w:hAnsi="Times New Roman" w:cs="Times New Roman"/>
          <w:color w:val="000000"/>
          <w:sz w:val="24"/>
          <w:szCs w:val="24"/>
        </w:rPr>
        <w:t xml:space="preserve">     </w:t>
      </w:r>
    </w:p>
    <w:p w:rsidR="00310840" w:rsidRDefault="00310840" w:rsidP="00310840">
      <w:pPr>
        <w:pStyle w:val="a3"/>
        <w:rPr>
          <w:rFonts w:ascii="Times New Roman" w:hAnsi="Times New Roman" w:cs="Times New Roman"/>
          <w:sz w:val="24"/>
          <w:szCs w:val="24"/>
        </w:rPr>
      </w:pPr>
      <w:r>
        <w:rPr>
          <w:rFonts w:ascii="Times New Roman" w:hAnsi="Times New Roman" w:cs="Times New Roman"/>
          <w:color w:val="000000"/>
          <w:sz w:val="24"/>
          <w:szCs w:val="24"/>
        </w:rPr>
        <w:t xml:space="preserve">                          </w:t>
      </w:r>
    </w:p>
    <w:p w:rsidR="00310840" w:rsidRDefault="00310840" w:rsidP="00310840">
      <w:pPr>
        <w:pStyle w:val="western"/>
        <w:shd w:val="clear" w:color="auto" w:fill="FFFFFF"/>
        <w:spacing w:before="0" w:beforeAutospacing="0"/>
        <w:rPr>
          <w:color w:val="000000"/>
        </w:rPr>
      </w:pPr>
      <w:r>
        <w:rPr>
          <w:color w:val="000000"/>
        </w:rPr>
        <w:t xml:space="preserve">                                            </w:t>
      </w:r>
      <w:r>
        <w:rPr>
          <w:bCs/>
          <w:color w:val="000000"/>
        </w:rPr>
        <w:t xml:space="preserve">ПОСТАНОВЛЕНИЕ                                 </w:t>
      </w:r>
    </w:p>
    <w:p w:rsidR="00310840" w:rsidRDefault="00310840" w:rsidP="00310840">
      <w:pPr>
        <w:pStyle w:val="western"/>
        <w:shd w:val="clear" w:color="auto" w:fill="FFFFFF"/>
        <w:spacing w:before="0" w:beforeAutospacing="0" w:after="0" w:afterAutospacing="0"/>
        <w:rPr>
          <w:color w:val="000000"/>
        </w:rPr>
      </w:pPr>
      <w:r>
        <w:rPr>
          <w:color w:val="000000"/>
        </w:rPr>
        <w:t xml:space="preserve">от 06.03.2017 г.        №   4                                       </w:t>
      </w:r>
    </w:p>
    <w:p w:rsidR="00310840" w:rsidRDefault="00310840" w:rsidP="00310840">
      <w:pPr>
        <w:pStyle w:val="western"/>
        <w:shd w:val="clear" w:color="auto" w:fill="FFFFFF"/>
        <w:spacing w:before="0" w:beforeAutospacing="0" w:after="0" w:afterAutospacing="0"/>
        <w:ind w:right="-288"/>
        <w:rPr>
          <w:color w:val="000000"/>
        </w:rPr>
      </w:pPr>
      <w:r>
        <w:rPr>
          <w:color w:val="000000"/>
        </w:rPr>
        <w:t>с. Хлебное</w:t>
      </w:r>
    </w:p>
    <w:p w:rsidR="00310840" w:rsidRDefault="00310840" w:rsidP="00310840">
      <w:pPr>
        <w:rPr>
          <w:rStyle w:val="a6"/>
          <w:b w:val="0"/>
          <w:sz w:val="24"/>
          <w:szCs w:val="24"/>
        </w:rPr>
      </w:pPr>
      <w:r>
        <w:rPr>
          <w:rStyle w:val="a5"/>
          <w:rFonts w:ascii="Times New Roman" w:hAnsi="Times New Roman" w:cs="Times New Roman"/>
          <w:sz w:val="24"/>
          <w:szCs w:val="24"/>
        </w:rPr>
        <w:t xml:space="preserve">    </w:t>
      </w:r>
      <w:r>
        <w:rPr>
          <w:rStyle w:val="a6"/>
          <w:sz w:val="24"/>
          <w:szCs w:val="24"/>
        </w:rPr>
        <w:t xml:space="preserve">           </w:t>
      </w:r>
    </w:p>
    <w:p w:rsidR="00310840" w:rsidRDefault="00310840" w:rsidP="00310840">
      <w:pPr>
        <w:rPr>
          <w:rStyle w:val="a6"/>
          <w:rFonts w:ascii="Times New Roman" w:hAnsi="Times New Roman" w:cs="Times New Roman"/>
          <w:sz w:val="24"/>
          <w:szCs w:val="24"/>
        </w:rPr>
      </w:pPr>
      <w:r>
        <w:rPr>
          <w:rStyle w:val="a6"/>
          <w:b w:val="0"/>
          <w:sz w:val="24"/>
          <w:szCs w:val="24"/>
        </w:rPr>
        <w:t>Об утверждении административного регламента  администрации Хлебенского сельского поселения  по предоставлению муниципальной услуги</w:t>
      </w:r>
      <w:r>
        <w:rPr>
          <w:rStyle w:val="a6"/>
          <w:sz w:val="24"/>
          <w:szCs w:val="24"/>
        </w:rPr>
        <w:t xml:space="preserve"> «</w:t>
      </w:r>
      <w:r>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торгах</w:t>
      </w:r>
      <w:r>
        <w:rPr>
          <w:rStyle w:val="a6"/>
          <w:rFonts w:ascii="Times New Roman" w:hAnsi="Times New Roman" w:cs="Times New Roman"/>
          <w:sz w:val="24"/>
          <w:szCs w:val="24"/>
        </w:rPr>
        <w:t>»</w:t>
      </w:r>
    </w:p>
    <w:p w:rsidR="00310840" w:rsidRDefault="00310840" w:rsidP="00310840">
      <w:pPr>
        <w:spacing w:after="0" w:line="240" w:lineRule="auto"/>
        <w:ind w:right="1701"/>
        <w:jc w:val="both"/>
        <w:rPr>
          <w:lang w:eastAsia="ar-SA"/>
        </w:rPr>
      </w:pPr>
    </w:p>
    <w:p w:rsidR="00310840" w:rsidRDefault="00310840" w:rsidP="00310840">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В целях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рассмотрев протест Прокуратуры Новоусманского района Воронежской области № 2-1-2017 от 20.02.2017 г., администрация Хлебенского сельского поселения</w:t>
      </w:r>
    </w:p>
    <w:p w:rsidR="00310840" w:rsidRDefault="00310840" w:rsidP="00310840">
      <w:pPr>
        <w:ind w:firstLine="708"/>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310840" w:rsidRDefault="00310840" w:rsidP="00310840">
      <w:pPr>
        <w:rPr>
          <w:rStyle w:val="a6"/>
          <w:b w:val="0"/>
        </w:rPr>
      </w:pPr>
      <w:r>
        <w:rPr>
          <w:rStyle w:val="a6"/>
          <w:b w:val="0"/>
          <w:sz w:val="24"/>
          <w:szCs w:val="24"/>
        </w:rPr>
        <w:t xml:space="preserve">        1. Утвердить административный регламент администрации Хлебенского сельского поселения по предоставлению  муниципальной  услуг</w:t>
      </w:r>
      <w:r>
        <w:rPr>
          <w:rStyle w:val="a6"/>
          <w:sz w:val="24"/>
          <w:szCs w:val="24"/>
        </w:rPr>
        <w:t xml:space="preserve"> «</w:t>
      </w:r>
      <w:r>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торгах</w:t>
      </w:r>
      <w:r>
        <w:rPr>
          <w:rStyle w:val="a6"/>
          <w:rFonts w:ascii="Times New Roman" w:hAnsi="Times New Roman" w:cs="Times New Roman"/>
          <w:b w:val="0"/>
          <w:sz w:val="24"/>
          <w:szCs w:val="24"/>
        </w:rPr>
        <w:t xml:space="preserve">»  согласно приложению. </w:t>
      </w:r>
    </w:p>
    <w:p w:rsidR="00310840" w:rsidRDefault="00310840" w:rsidP="00310840">
      <w:r>
        <w:rPr>
          <w:rStyle w:val="a6"/>
          <w:b w:val="0"/>
          <w:sz w:val="24"/>
          <w:szCs w:val="24"/>
        </w:rPr>
        <w:t xml:space="preserve">     2.</w:t>
      </w:r>
      <w:r w:rsidRPr="00310840">
        <w:rPr>
          <w:rFonts w:ascii="Times New Roman" w:hAnsi="Times New Roman" w:cs="Times New Roman"/>
          <w:sz w:val="24"/>
          <w:szCs w:val="24"/>
        </w:rPr>
        <w:t xml:space="preserve"> </w:t>
      </w:r>
      <w:r>
        <w:rPr>
          <w:rFonts w:ascii="Times New Roman" w:hAnsi="Times New Roman" w:cs="Times New Roman"/>
          <w:sz w:val="24"/>
          <w:szCs w:val="24"/>
        </w:rPr>
        <w:t>Признать утратившими силу постановление администрации Хлебенского сельского поселения № 2 от 24.02.2016 г.  «</w:t>
      </w:r>
      <w:r>
        <w:rPr>
          <w:rFonts w:ascii="Times New Roman" w:hAnsi="Times New Roman" w:cs="Times New Roman"/>
          <w:iCs/>
          <w:sz w:val="24"/>
          <w:szCs w:val="24"/>
        </w:rPr>
        <w:t xml:space="preserve">Об    утверждении    административного регламента администрации Хлебенского сельского поселения  по    предоставлению муниципальной    услуги  </w:t>
      </w:r>
      <w:r>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color w:val="000000"/>
          <w:sz w:val="24"/>
          <w:szCs w:val="24"/>
        </w:rPr>
        <w:t>»  (в редакции  постановлений № 64  от 02.11.2016 г</w:t>
      </w:r>
      <w:r>
        <w:rPr>
          <w:rFonts w:ascii="Times New Roman" w:hAnsi="Times New Roman" w:cs="Times New Roman"/>
          <w:sz w:val="24"/>
          <w:szCs w:val="24"/>
        </w:rPr>
        <w:t>.)</w:t>
      </w:r>
      <w:r>
        <w:rPr>
          <w:rFonts w:ascii="Times New Roman" w:hAnsi="Times New Roman" w:cs="Times New Roman"/>
          <w:sz w:val="24"/>
          <w:szCs w:val="24"/>
          <w:lang w:eastAsia="ar-SA"/>
        </w:rPr>
        <w:tab/>
      </w:r>
    </w:p>
    <w:p w:rsidR="00310840" w:rsidRDefault="00310840" w:rsidP="00310840">
      <w:pPr>
        <w:tabs>
          <w:tab w:val="left" w:pos="9072"/>
        </w:tabs>
        <w:spacing w:after="0" w:line="240" w:lineRule="auto"/>
        <w:jc w:val="both"/>
        <w:rPr>
          <w:rFonts w:ascii="Times New Roman" w:hAnsi="Times New Roman" w:cs="Times New Roman"/>
          <w:sz w:val="24"/>
          <w:szCs w:val="24"/>
        </w:rPr>
      </w:pPr>
      <w:r>
        <w:rPr>
          <w:rFonts w:ascii="Times New Roman" w:eastAsia="Lucida Sans Unicode" w:hAnsi="Times New Roman" w:cs="Times New Roman"/>
          <w:color w:val="000000"/>
          <w:sz w:val="24"/>
          <w:szCs w:val="24"/>
          <w:lang w:bidi="ru-RU"/>
        </w:rPr>
        <w:t xml:space="preserve">     3.</w:t>
      </w:r>
      <w:r>
        <w:rPr>
          <w:rFonts w:ascii="Times New Roman" w:hAnsi="Times New Roman" w:cs="Times New Roman"/>
          <w:sz w:val="24"/>
          <w:szCs w:val="24"/>
        </w:rPr>
        <w:t xml:space="preserve"> Обнародовать данное постановление в установленном законом порядке.</w:t>
      </w:r>
    </w:p>
    <w:p w:rsidR="00310840" w:rsidRDefault="00310840" w:rsidP="00310840">
      <w:pPr>
        <w:tabs>
          <w:tab w:val="left" w:pos="45"/>
          <w:tab w:val="left"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Контроль за исполнением настоящего постановления оставляю за собой.</w:t>
      </w:r>
    </w:p>
    <w:p w:rsidR="00310840" w:rsidRDefault="00310840" w:rsidP="00310840">
      <w:pPr>
        <w:pStyle w:val="a4"/>
        <w:tabs>
          <w:tab w:val="left" w:pos="45"/>
          <w:tab w:val="left" w:pos="9072"/>
        </w:tabs>
        <w:spacing w:after="0" w:line="240" w:lineRule="auto"/>
        <w:ind w:left="0" w:firstLine="851"/>
        <w:jc w:val="both"/>
        <w:rPr>
          <w:rFonts w:ascii="Times New Roman" w:hAnsi="Times New Roman" w:cs="Times New Roman"/>
          <w:sz w:val="24"/>
          <w:szCs w:val="24"/>
        </w:rPr>
      </w:pPr>
    </w:p>
    <w:p w:rsidR="00310840" w:rsidRDefault="00310840" w:rsidP="00310840">
      <w:pPr>
        <w:snapToGrid w:val="0"/>
        <w:spacing w:after="0" w:line="240" w:lineRule="auto"/>
        <w:ind w:left="851"/>
        <w:jc w:val="right"/>
        <w:rPr>
          <w:rFonts w:ascii="Times New Roman" w:hAnsi="Times New Roman" w:cs="Times New Roman"/>
          <w:sz w:val="24"/>
          <w:szCs w:val="24"/>
          <w:lang w:eastAsia="ar-SA"/>
        </w:rPr>
      </w:pPr>
    </w:p>
    <w:p w:rsidR="00310840" w:rsidRDefault="00310840" w:rsidP="00310840">
      <w:pPr>
        <w:snapToGrid w:val="0"/>
        <w:spacing w:after="0" w:line="240" w:lineRule="auto"/>
        <w:rPr>
          <w:rFonts w:ascii="Times New Roman" w:hAnsi="Times New Roman" w:cs="Times New Roman"/>
          <w:sz w:val="24"/>
          <w:szCs w:val="24"/>
          <w:lang w:eastAsia="ar-SA"/>
        </w:rPr>
      </w:pPr>
    </w:p>
    <w:p w:rsidR="00310840" w:rsidRDefault="00310840" w:rsidP="00310840">
      <w:pPr>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Глава  Хлебенского сельского поселения                                   Н.А.Белебезьев</w:t>
      </w:r>
    </w:p>
    <w:p w:rsidR="00D56B28" w:rsidRDefault="00D56B28" w:rsidP="00D56B28">
      <w:pPr>
        <w:spacing w:after="0" w:line="240" w:lineRule="auto"/>
        <w:ind w:left="3402"/>
        <w:rPr>
          <w:rFonts w:ascii="Times New Roman" w:hAnsi="Times New Roman" w:cs="Times New Roman"/>
          <w:sz w:val="24"/>
          <w:szCs w:val="24"/>
          <w:lang w:eastAsia="ar-SA"/>
        </w:rPr>
      </w:pPr>
    </w:p>
    <w:p w:rsidR="00D56B28" w:rsidRDefault="00D56B28" w:rsidP="00D56B28">
      <w:pPr>
        <w:spacing w:after="0" w:line="240" w:lineRule="auto"/>
        <w:ind w:left="3402"/>
        <w:rPr>
          <w:rFonts w:ascii="Times New Roman" w:hAnsi="Times New Roman" w:cs="Times New Roman"/>
          <w:lang w:eastAsia="ar-SA"/>
        </w:rPr>
      </w:pPr>
      <w:r>
        <w:rPr>
          <w:rFonts w:ascii="Times New Roman" w:hAnsi="Times New Roman" w:cs="Times New Roman"/>
          <w:lang w:eastAsia="ar-SA"/>
        </w:rPr>
        <w:t xml:space="preserve">                     Приложение к постановлению </w:t>
      </w:r>
    </w:p>
    <w:p w:rsidR="00D56B28" w:rsidRDefault="00D56B28" w:rsidP="00D56B28">
      <w:pPr>
        <w:spacing w:after="0" w:line="240" w:lineRule="auto"/>
        <w:ind w:left="3402"/>
        <w:rPr>
          <w:rFonts w:ascii="Times New Roman" w:hAnsi="Times New Roman" w:cs="Times New Roman"/>
          <w:lang w:eastAsia="ar-SA"/>
        </w:rPr>
      </w:pPr>
      <w:r>
        <w:rPr>
          <w:rFonts w:ascii="Times New Roman" w:hAnsi="Times New Roman" w:cs="Times New Roman"/>
          <w:lang w:eastAsia="ar-SA"/>
        </w:rPr>
        <w:t xml:space="preserve">          администрации Хлебенского сельского поселения</w:t>
      </w:r>
    </w:p>
    <w:p w:rsidR="001E6719" w:rsidRPr="00A604A1" w:rsidRDefault="00D56B28" w:rsidP="00A604A1">
      <w:pPr>
        <w:spacing w:after="0" w:line="240" w:lineRule="auto"/>
        <w:ind w:left="3402"/>
        <w:rPr>
          <w:rFonts w:ascii="Times New Roman" w:hAnsi="Times New Roman" w:cs="Times New Roman"/>
          <w:lang w:eastAsia="ar-SA"/>
        </w:rPr>
      </w:pPr>
      <w:r>
        <w:rPr>
          <w:rFonts w:ascii="Times New Roman" w:hAnsi="Times New Roman" w:cs="Times New Roman"/>
          <w:lang w:eastAsia="ar-SA"/>
        </w:rPr>
        <w:t xml:space="preserve">          от 06.03.2017 г. №    4</w:t>
      </w:r>
    </w:p>
    <w:p w:rsidR="00C6177B" w:rsidRDefault="00C6177B" w:rsidP="00C6177B">
      <w:pPr>
        <w:pStyle w:val="ConsPlusNormal0"/>
        <w:ind w:firstLine="709"/>
        <w:jc w:val="center"/>
        <w:rPr>
          <w:rFonts w:ascii="Times New Roman" w:hAnsi="Times New Roman" w:cs="Times New Roman"/>
          <w:sz w:val="28"/>
          <w:szCs w:val="28"/>
        </w:rPr>
      </w:pPr>
    </w:p>
    <w:p w:rsidR="00C6177B" w:rsidRPr="00A604A1" w:rsidRDefault="00C6177B" w:rsidP="00C6177B">
      <w:pPr>
        <w:pStyle w:val="a3"/>
        <w:rPr>
          <w:rFonts w:ascii="Times New Roman" w:hAnsi="Times New Roman" w:cs="Times New Roman"/>
          <w:sz w:val="24"/>
          <w:szCs w:val="24"/>
        </w:rPr>
      </w:pPr>
      <w:bookmarkStart w:id="0" w:name="P33"/>
      <w:bookmarkEnd w:id="0"/>
      <w:r w:rsidRPr="00A604A1">
        <w:rPr>
          <w:rFonts w:ascii="Times New Roman" w:hAnsi="Times New Roman" w:cs="Times New Roman"/>
          <w:sz w:val="24"/>
          <w:szCs w:val="24"/>
        </w:rPr>
        <w:t xml:space="preserve">                                           АДМИНИСТРАТИВНЫЙ РЕГЛАМЕНТ</w:t>
      </w:r>
    </w:p>
    <w:p w:rsidR="00C6177B" w:rsidRPr="00A604A1" w:rsidRDefault="00A604A1" w:rsidP="00C6177B">
      <w:pPr>
        <w:pStyle w:val="a3"/>
        <w:rPr>
          <w:rFonts w:ascii="Times New Roman" w:hAnsi="Times New Roman" w:cs="Times New Roman"/>
          <w:sz w:val="24"/>
          <w:szCs w:val="24"/>
        </w:rPr>
      </w:pPr>
      <w:r>
        <w:rPr>
          <w:rFonts w:ascii="Times New Roman" w:hAnsi="Times New Roman" w:cs="Times New Roman"/>
          <w:sz w:val="24"/>
          <w:szCs w:val="24"/>
        </w:rPr>
        <w:t xml:space="preserve">               </w:t>
      </w:r>
      <w:r w:rsidR="00C6177B" w:rsidRPr="00A604A1">
        <w:rPr>
          <w:rFonts w:ascii="Times New Roman" w:hAnsi="Times New Roman" w:cs="Times New Roman"/>
          <w:sz w:val="24"/>
          <w:szCs w:val="24"/>
        </w:rPr>
        <w:t xml:space="preserve">АДМИНИСТРАЦИИ ХЛЕБЕНСКОГО  СЕЛЬСКОГО ПОСЕЛЕНИЯ </w:t>
      </w:r>
    </w:p>
    <w:p w:rsidR="00C6177B" w:rsidRPr="00A604A1" w:rsidRDefault="00A604A1" w:rsidP="00C6177B">
      <w:pPr>
        <w:pStyle w:val="a3"/>
        <w:rPr>
          <w:rFonts w:ascii="Times New Roman" w:hAnsi="Times New Roman" w:cs="Times New Roman"/>
          <w:sz w:val="24"/>
          <w:szCs w:val="24"/>
        </w:rPr>
      </w:pPr>
      <w:r>
        <w:rPr>
          <w:rFonts w:ascii="Times New Roman" w:hAnsi="Times New Roman" w:cs="Times New Roman"/>
          <w:sz w:val="24"/>
          <w:szCs w:val="24"/>
        </w:rPr>
        <w:t xml:space="preserve"> </w:t>
      </w:r>
      <w:r w:rsidR="00C6177B" w:rsidRPr="00A604A1">
        <w:rPr>
          <w:rFonts w:ascii="Times New Roman" w:hAnsi="Times New Roman" w:cs="Times New Roman"/>
          <w:sz w:val="24"/>
          <w:szCs w:val="24"/>
        </w:rPr>
        <w:t xml:space="preserve"> НОВОУСМАНСКОГО МУНИЦИПАЛЬНОГО РАЙОНА  ВОРОНЕЖСКОЙ ОБЛАСТИ</w:t>
      </w:r>
    </w:p>
    <w:p w:rsidR="00C6177B" w:rsidRPr="00A604A1" w:rsidRDefault="00C6177B" w:rsidP="00C6177B">
      <w:pPr>
        <w:pStyle w:val="a3"/>
        <w:rPr>
          <w:rFonts w:ascii="Times New Roman" w:hAnsi="Times New Roman" w:cs="Times New Roman"/>
          <w:sz w:val="24"/>
          <w:szCs w:val="24"/>
        </w:rPr>
      </w:pPr>
      <w:r w:rsidRPr="00A604A1">
        <w:rPr>
          <w:rFonts w:ascii="Times New Roman" w:hAnsi="Times New Roman" w:cs="Times New Roman"/>
          <w:sz w:val="28"/>
          <w:szCs w:val="28"/>
        </w:rPr>
        <w:t>предоставления муниципальной услуги «Предоставление в собственность, аренду земельного участка, находящегося в муниципальной собственности  на торгах»</w:t>
      </w:r>
    </w:p>
    <w:p w:rsidR="00C6177B" w:rsidRPr="00A604A1" w:rsidRDefault="00C6177B" w:rsidP="00C6177B">
      <w:pPr>
        <w:pStyle w:val="ConsPlusNormal0"/>
        <w:ind w:firstLine="709"/>
        <w:jc w:val="center"/>
        <w:rPr>
          <w:rFonts w:ascii="Times New Roman" w:hAnsi="Times New Roman" w:cs="Times New Roman"/>
          <w:sz w:val="24"/>
          <w:szCs w:val="24"/>
        </w:rPr>
      </w:pPr>
    </w:p>
    <w:p w:rsidR="00C6177B" w:rsidRPr="00A604A1" w:rsidRDefault="00C6177B" w:rsidP="00C6177B">
      <w:pPr>
        <w:pStyle w:val="ConsPlusNormal0"/>
        <w:ind w:firstLine="709"/>
        <w:jc w:val="center"/>
        <w:rPr>
          <w:rFonts w:ascii="Times New Roman" w:hAnsi="Times New Roman" w:cs="Times New Roman"/>
          <w:sz w:val="24"/>
          <w:szCs w:val="24"/>
        </w:rPr>
      </w:pPr>
      <w:r w:rsidRPr="00A604A1">
        <w:rPr>
          <w:rFonts w:ascii="Times New Roman" w:hAnsi="Times New Roman" w:cs="Times New Roman"/>
          <w:sz w:val="24"/>
          <w:szCs w:val="24"/>
        </w:rPr>
        <w:t>I. Общие положения</w:t>
      </w: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Предмет регулирования административного регламента.</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являются отношения, возникающие между заявителями, администрацией Хлебенского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Хлебенского сельского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p>
    <w:p w:rsidR="00C6177B" w:rsidRPr="00A604A1" w:rsidRDefault="00C6177B" w:rsidP="00C6177B">
      <w:pPr>
        <w:pStyle w:val="a4"/>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Описание заявителей</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shd w:val="clear" w:color="auto" w:fill="FFFFFF"/>
        </w:rPr>
      </w:pPr>
      <w:r w:rsidRPr="00A604A1">
        <w:rPr>
          <w:rFonts w:ascii="Times New Roman" w:hAnsi="Times New Roman" w:cs="Times New Roman"/>
          <w:color w:val="000000" w:themeColor="text1"/>
          <w:sz w:val="24"/>
          <w:szCs w:val="24"/>
        </w:rPr>
        <w:t xml:space="preserve">С заявлением о проведении </w:t>
      </w:r>
      <w:r w:rsidRPr="00A604A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A604A1">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A604A1">
        <w:rPr>
          <w:rFonts w:ascii="Times New Roman" w:eastAsiaTheme="minorHAnsi" w:hAnsi="Times New Roman" w:cs="Times New Roman"/>
          <w:color w:val="000000" w:themeColor="text1"/>
          <w:sz w:val="24"/>
          <w:szCs w:val="24"/>
          <w:lang w:eastAsia="en-US"/>
        </w:rPr>
        <w:t xml:space="preserve">обеспечившие </w:t>
      </w:r>
      <w:r w:rsidRPr="00A604A1">
        <w:rPr>
          <w:rFonts w:ascii="Times New Roman" w:hAnsi="Times New Roman" w:cs="Times New Roman"/>
          <w:color w:val="000000" w:themeColor="text1"/>
          <w:sz w:val="24"/>
          <w:szCs w:val="24"/>
        </w:rPr>
        <w:t xml:space="preserve">выполнение кадастровых работ в целях образования земельного участка и государственный кадастровый учет земельного участка и </w:t>
      </w:r>
      <w:r w:rsidRPr="00A604A1">
        <w:rPr>
          <w:rFonts w:ascii="Times New Roman" w:hAnsi="Times New Roman" w:cs="Times New Roman"/>
          <w:color w:val="000000" w:themeColor="text1"/>
          <w:sz w:val="24"/>
          <w:szCs w:val="24"/>
          <w:shd w:val="clear" w:color="auto" w:fill="FFFFFF"/>
        </w:rPr>
        <w:t>заинтересованные в приобретении земельного участка на торгах.</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shd w:val="clear" w:color="auto" w:fill="FFFFFF"/>
        </w:rPr>
      </w:pPr>
      <w:r w:rsidRPr="00A604A1">
        <w:rPr>
          <w:rFonts w:ascii="Times New Roman" w:hAnsi="Times New Roman" w:cs="Times New Roman"/>
          <w:color w:val="000000" w:themeColor="text1"/>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604A1">
        <w:rPr>
          <w:rFonts w:ascii="Times New Roman" w:hAnsi="Times New Roman" w:cs="Times New Roman"/>
          <w:color w:val="000000" w:themeColor="text1"/>
          <w:sz w:val="24"/>
          <w:szCs w:val="24"/>
          <w:shd w:val="clear" w:color="auto" w:fill="FFFFFF"/>
        </w:rPr>
        <w:t xml:space="preserve"> заинтересованные в приобретении земельного участка на торгах.</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shd w:val="clear" w:color="auto" w:fill="FFFFFF"/>
        </w:rPr>
        <w:t>От имени заявителей за предоставлением муниципальной услуги могут обратиться</w:t>
      </w:r>
      <w:r w:rsidRPr="00A604A1">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C6177B" w:rsidRPr="00A604A1" w:rsidRDefault="00C6177B" w:rsidP="00C6177B">
      <w:pPr>
        <w:pStyle w:val="a4"/>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p>
    <w:p w:rsidR="00C6177B" w:rsidRPr="00A604A1" w:rsidRDefault="00C6177B" w:rsidP="00C6177B">
      <w:pPr>
        <w:pStyle w:val="ConsPlusNormal0"/>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1" w:name="P45"/>
      <w:bookmarkEnd w:id="1"/>
      <w:r w:rsidRPr="00A604A1">
        <w:rPr>
          <w:rFonts w:ascii="Times New Roman" w:hAnsi="Times New Roman" w:cs="Times New Roman"/>
          <w:color w:val="000000" w:themeColor="text1"/>
          <w:sz w:val="24"/>
          <w:szCs w:val="24"/>
        </w:rPr>
        <w:t>Орган, предоставляющий муниципальную услугу: администрация Хлебенского  сельского поселения (далее – администрация).</w:t>
      </w:r>
    </w:p>
    <w:p w:rsidR="00C6177B" w:rsidRPr="00A604A1" w:rsidRDefault="00C6177B" w:rsidP="00C6177B">
      <w:pPr>
        <w:widowControl w:val="0"/>
        <w:tabs>
          <w:tab w:val="num" w:pos="142"/>
          <w:tab w:val="left" w:pos="1440"/>
          <w:tab w:val="left" w:pos="1560"/>
        </w:tabs>
        <w:spacing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Администрация расположена по адресу: 396317, Воронежская область, Новоусманский район, с.Хлебное, улица Ленина,1.</w:t>
      </w:r>
    </w:p>
    <w:p w:rsidR="00C6177B" w:rsidRPr="00A604A1" w:rsidRDefault="00C6177B" w:rsidP="00C6177B">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6177B" w:rsidRPr="00A604A1" w:rsidRDefault="00C6177B" w:rsidP="00C6177B">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A604A1">
        <w:rPr>
          <w:rFonts w:ascii="Times New Roman" w:hAnsi="Times New Roman" w:cs="Times New Roman"/>
          <w:color w:val="000000" w:themeColor="text1"/>
          <w:sz w:val="24"/>
          <w:szCs w:val="24"/>
          <w:lang w:val="en-US"/>
        </w:rPr>
        <w:t>hlebensk</w:t>
      </w:r>
      <w:r w:rsidRPr="00A604A1">
        <w:rPr>
          <w:rFonts w:ascii="Times New Roman" w:hAnsi="Times New Roman" w:cs="Times New Roman"/>
          <w:color w:val="000000" w:themeColor="text1"/>
          <w:sz w:val="24"/>
          <w:szCs w:val="24"/>
        </w:rPr>
        <w:t>.</w:t>
      </w:r>
      <w:r w:rsidRPr="00A604A1">
        <w:rPr>
          <w:rFonts w:ascii="Times New Roman" w:hAnsi="Times New Roman" w:cs="Times New Roman"/>
          <w:color w:val="000000" w:themeColor="text1"/>
          <w:sz w:val="24"/>
          <w:szCs w:val="24"/>
          <w:lang w:val="en-US"/>
        </w:rPr>
        <w:t>nusm</w:t>
      </w:r>
      <w:r w:rsidRPr="00A604A1">
        <w:rPr>
          <w:rFonts w:ascii="Times New Roman" w:hAnsi="Times New Roman" w:cs="Times New Roman"/>
          <w:color w:val="000000" w:themeColor="text1"/>
          <w:sz w:val="24"/>
          <w:szCs w:val="24"/>
        </w:rPr>
        <w:t>@</w:t>
      </w:r>
      <w:r w:rsidRPr="00A604A1">
        <w:rPr>
          <w:rFonts w:ascii="Times New Roman" w:hAnsi="Times New Roman" w:cs="Times New Roman"/>
          <w:color w:val="000000" w:themeColor="text1"/>
          <w:sz w:val="24"/>
          <w:szCs w:val="24"/>
          <w:lang w:val="en-US"/>
        </w:rPr>
        <w:t>govvrn</w:t>
      </w:r>
      <w:r w:rsidRPr="00A604A1">
        <w:rPr>
          <w:rFonts w:ascii="Times New Roman" w:hAnsi="Times New Roman" w:cs="Times New Roman"/>
          <w:color w:val="000000" w:themeColor="text1"/>
          <w:sz w:val="24"/>
          <w:szCs w:val="24"/>
        </w:rPr>
        <w:t>.</w:t>
      </w:r>
      <w:r w:rsidRPr="00A604A1">
        <w:rPr>
          <w:rFonts w:ascii="Times New Roman" w:hAnsi="Times New Roman" w:cs="Times New Roman"/>
          <w:color w:val="000000" w:themeColor="text1"/>
          <w:sz w:val="24"/>
          <w:szCs w:val="24"/>
          <w:lang w:val="en-US"/>
        </w:rPr>
        <w:t>ru</w:t>
      </w:r>
      <w:r w:rsidRPr="00A604A1">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C6177B" w:rsidRPr="00A604A1" w:rsidRDefault="00C6177B" w:rsidP="00C6177B">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 официальном сайте администрации в сети Интернет (</w:t>
      </w:r>
      <w:r w:rsidRPr="00A604A1">
        <w:rPr>
          <w:rFonts w:ascii="Times New Roman" w:hAnsi="Times New Roman" w:cs="Times New Roman"/>
          <w:color w:val="000000" w:themeColor="text1"/>
          <w:sz w:val="24"/>
          <w:szCs w:val="24"/>
          <w:lang w:val="en-US"/>
        </w:rPr>
        <w:t>www</w:t>
      </w:r>
      <w:r w:rsidRPr="00A604A1">
        <w:rPr>
          <w:rFonts w:ascii="Times New Roman" w:hAnsi="Times New Roman" w:cs="Times New Roman"/>
          <w:color w:val="000000" w:themeColor="text1"/>
          <w:sz w:val="24"/>
          <w:szCs w:val="24"/>
        </w:rPr>
        <w:t>.</w:t>
      </w:r>
      <w:r w:rsidRPr="00A604A1">
        <w:rPr>
          <w:rFonts w:ascii="Times New Roman" w:hAnsi="Times New Roman" w:cs="Times New Roman"/>
          <w:color w:val="000000" w:themeColor="text1"/>
          <w:sz w:val="24"/>
          <w:szCs w:val="24"/>
          <w:lang w:val="en-US"/>
        </w:rPr>
        <w:t>hlebenskoe</w:t>
      </w:r>
      <w:r w:rsidRPr="00A604A1">
        <w:rPr>
          <w:rFonts w:ascii="Times New Roman" w:hAnsi="Times New Roman" w:cs="Times New Roman"/>
          <w:color w:val="000000" w:themeColor="text1"/>
          <w:sz w:val="24"/>
          <w:szCs w:val="24"/>
        </w:rPr>
        <w:t>.</w:t>
      </w:r>
      <w:r w:rsidRPr="00A604A1">
        <w:rPr>
          <w:rFonts w:ascii="Times New Roman" w:hAnsi="Times New Roman" w:cs="Times New Roman"/>
          <w:color w:val="000000" w:themeColor="text1"/>
          <w:sz w:val="24"/>
          <w:szCs w:val="24"/>
          <w:lang w:val="en-US"/>
        </w:rPr>
        <w:t>poselenie</w:t>
      </w:r>
      <w:r w:rsidRPr="00A604A1">
        <w:rPr>
          <w:rFonts w:ascii="Times New Roman" w:hAnsi="Times New Roman" w:cs="Times New Roman"/>
          <w:color w:val="000000" w:themeColor="text1"/>
          <w:sz w:val="24"/>
          <w:szCs w:val="24"/>
        </w:rPr>
        <w:t>.</w:t>
      </w:r>
      <w:r w:rsidRPr="00A604A1">
        <w:rPr>
          <w:rFonts w:ascii="Times New Roman" w:hAnsi="Times New Roman" w:cs="Times New Roman"/>
          <w:color w:val="000000" w:themeColor="text1"/>
          <w:sz w:val="24"/>
          <w:szCs w:val="24"/>
          <w:lang w:val="en-US"/>
        </w:rPr>
        <w:t>net</w:t>
      </w:r>
      <w:r w:rsidRPr="00A604A1">
        <w:rPr>
          <w:rFonts w:ascii="Times New Roman" w:hAnsi="Times New Roman" w:cs="Times New Roman"/>
          <w:color w:val="000000" w:themeColor="text1"/>
          <w:sz w:val="24"/>
          <w:szCs w:val="24"/>
        </w:rPr>
        <w:t>);</w:t>
      </w:r>
    </w:p>
    <w:p w:rsidR="00C6177B" w:rsidRPr="00A604A1" w:rsidRDefault="00C6177B" w:rsidP="00C6177B">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6177B" w:rsidRPr="00A604A1" w:rsidRDefault="00C6177B" w:rsidP="00C6177B">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C6177B" w:rsidRPr="00A604A1" w:rsidRDefault="00C6177B" w:rsidP="00C6177B">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 официальном сайте МФЦ (mfc.vrn.ru);</w:t>
      </w:r>
    </w:p>
    <w:p w:rsidR="00C6177B" w:rsidRPr="00A604A1" w:rsidRDefault="00C6177B" w:rsidP="00C6177B">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 информационном стенде в администрации;</w:t>
      </w:r>
    </w:p>
    <w:p w:rsidR="00C6177B" w:rsidRPr="00A604A1" w:rsidRDefault="00C6177B" w:rsidP="00C6177B">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 информационном стенде в МФЦ.</w:t>
      </w:r>
    </w:p>
    <w:p w:rsidR="00C6177B" w:rsidRPr="00A604A1" w:rsidRDefault="00C6177B" w:rsidP="00C6177B">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6177B" w:rsidRPr="00A604A1" w:rsidRDefault="00C6177B" w:rsidP="00C6177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непосредственно в администрации,</w:t>
      </w:r>
    </w:p>
    <w:p w:rsidR="00C6177B" w:rsidRPr="00A604A1" w:rsidRDefault="00C6177B" w:rsidP="00C6177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непосредственно в МФЦ;</w:t>
      </w:r>
    </w:p>
    <w:p w:rsidR="00C6177B" w:rsidRPr="00A604A1" w:rsidRDefault="00C6177B" w:rsidP="00C6177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C6177B" w:rsidRPr="00A604A1" w:rsidRDefault="00C6177B" w:rsidP="00C6177B">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6177B" w:rsidRPr="00A604A1" w:rsidRDefault="00C6177B" w:rsidP="00C6177B">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6177B" w:rsidRPr="00A604A1" w:rsidRDefault="00C6177B" w:rsidP="00C6177B">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6177B" w:rsidRPr="00A604A1" w:rsidRDefault="00C6177B" w:rsidP="00C6177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текст настоящего Административного регламента;</w:t>
      </w:r>
    </w:p>
    <w:p w:rsidR="00C6177B" w:rsidRPr="00A604A1" w:rsidRDefault="00C6177B" w:rsidP="00C6177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C6177B" w:rsidRPr="00A604A1" w:rsidRDefault="00C6177B" w:rsidP="00C6177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формы, образцы заявлений, иных документов.</w:t>
      </w:r>
    </w:p>
    <w:p w:rsidR="00C6177B" w:rsidRPr="00A604A1" w:rsidRDefault="00C6177B" w:rsidP="00C6177B">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6177B" w:rsidRPr="00A604A1" w:rsidRDefault="00C6177B" w:rsidP="00C6177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 порядке предоставления муниципальной услуги;</w:t>
      </w:r>
    </w:p>
    <w:p w:rsidR="00C6177B" w:rsidRPr="00A604A1" w:rsidRDefault="00C6177B" w:rsidP="00C6177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 ходе предоставления муниципальной услуги;</w:t>
      </w:r>
    </w:p>
    <w:p w:rsidR="00C6177B" w:rsidRPr="00A604A1" w:rsidRDefault="00C6177B" w:rsidP="00C6177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об отказе в предоставлении муниципальной услуги.</w:t>
      </w:r>
    </w:p>
    <w:p w:rsidR="00C6177B" w:rsidRPr="00A604A1" w:rsidRDefault="00C6177B" w:rsidP="00C6177B">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C6177B" w:rsidRPr="00A604A1" w:rsidRDefault="00C6177B" w:rsidP="00C6177B">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6177B" w:rsidRPr="00A604A1" w:rsidRDefault="00C6177B" w:rsidP="00C6177B">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6177B" w:rsidRPr="00A604A1" w:rsidRDefault="00C6177B" w:rsidP="00C6177B">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6177B" w:rsidRPr="00A604A1" w:rsidRDefault="00C6177B" w:rsidP="00C6177B">
      <w:pPr>
        <w:autoSpaceDE w:val="0"/>
        <w:autoSpaceDN w:val="0"/>
        <w:adjustRightInd w:val="0"/>
        <w:ind w:firstLine="709"/>
        <w:jc w:val="both"/>
        <w:rPr>
          <w:rFonts w:ascii="Times New Roman" w:hAnsi="Times New Roman" w:cs="Times New Roman"/>
          <w:sz w:val="24"/>
          <w:szCs w:val="24"/>
        </w:rPr>
      </w:pPr>
    </w:p>
    <w:p w:rsidR="00C6177B" w:rsidRPr="00A604A1" w:rsidRDefault="00C6177B" w:rsidP="00C6177B">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A604A1">
        <w:rPr>
          <w:rFonts w:ascii="Times New Roman" w:hAnsi="Times New Roman" w:cs="Times New Roman"/>
          <w:b/>
          <w:sz w:val="24"/>
          <w:szCs w:val="24"/>
        </w:rPr>
        <w:t>Стандарт предоставления муниципальной услуги</w:t>
      </w:r>
    </w:p>
    <w:p w:rsidR="00C6177B" w:rsidRPr="00A604A1" w:rsidRDefault="00C6177B" w:rsidP="00C6177B">
      <w:pPr>
        <w:tabs>
          <w:tab w:val="left" w:pos="0"/>
          <w:tab w:val="left" w:pos="1440"/>
          <w:tab w:val="left" w:pos="1560"/>
        </w:tabs>
        <w:spacing w:after="0"/>
        <w:ind w:firstLine="709"/>
        <w:contextualSpacing/>
        <w:rPr>
          <w:rFonts w:ascii="Times New Roman" w:hAnsi="Times New Roman" w:cs="Times New Roman"/>
          <w:b/>
          <w:sz w:val="24"/>
          <w:szCs w:val="24"/>
        </w:rPr>
      </w:pPr>
    </w:p>
    <w:p w:rsidR="00C6177B" w:rsidRPr="00A604A1" w:rsidRDefault="00C6177B" w:rsidP="00C6177B">
      <w:pPr>
        <w:pStyle w:val="a4"/>
        <w:widowControl w:val="0"/>
        <w:numPr>
          <w:ilvl w:val="1"/>
          <w:numId w:val="4"/>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A604A1">
        <w:rPr>
          <w:rFonts w:ascii="Times New Roman" w:hAnsi="Times New Roman" w:cs="Times New Roman"/>
          <w:bCs/>
          <w:color w:val="000000" w:themeColor="text1"/>
          <w:sz w:val="24"/>
          <w:szCs w:val="24"/>
        </w:rPr>
        <w:t>.</w:t>
      </w:r>
    </w:p>
    <w:p w:rsidR="00C6177B" w:rsidRPr="00A604A1" w:rsidRDefault="00C6177B" w:rsidP="00C6177B">
      <w:pPr>
        <w:pStyle w:val="a4"/>
        <w:numPr>
          <w:ilvl w:val="1"/>
          <w:numId w:val="4"/>
        </w:numPr>
        <w:tabs>
          <w:tab w:val="left" w:pos="0"/>
          <w:tab w:val="left" w:pos="1440"/>
          <w:tab w:val="left" w:pos="1560"/>
        </w:tabs>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Наименование органа, представляющего муниципальную услугу.</w:t>
      </w:r>
    </w:p>
    <w:p w:rsidR="00C6177B" w:rsidRPr="00A604A1" w:rsidRDefault="00C6177B" w:rsidP="00C6177B">
      <w:pPr>
        <w:pStyle w:val="a4"/>
        <w:numPr>
          <w:ilvl w:val="2"/>
          <w:numId w:val="4"/>
        </w:numPr>
        <w:tabs>
          <w:tab w:val="left" w:pos="0"/>
          <w:tab w:val="left" w:pos="1440"/>
          <w:tab w:val="left" w:pos="1560"/>
        </w:tabs>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Орган, предоставляющий муниципальную услугу: администрация Хлебенского сельского поселения.</w:t>
      </w:r>
    </w:p>
    <w:p w:rsidR="00C6177B" w:rsidRPr="00A604A1" w:rsidRDefault="00C6177B" w:rsidP="00C6177B">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6177B" w:rsidRPr="00A604A1" w:rsidRDefault="00C6177B" w:rsidP="00C6177B">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Хлебенского сельского поселения от «14» мая 2015 года.</w:t>
      </w:r>
    </w:p>
    <w:p w:rsidR="00C6177B" w:rsidRPr="00A604A1" w:rsidRDefault="00C6177B" w:rsidP="00C6177B">
      <w:pPr>
        <w:pStyle w:val="a4"/>
        <w:numPr>
          <w:ilvl w:val="1"/>
          <w:numId w:val="4"/>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Результат предоставления муниципальной услуги.</w:t>
      </w:r>
    </w:p>
    <w:p w:rsidR="00C6177B" w:rsidRPr="00A604A1" w:rsidRDefault="00C6177B" w:rsidP="00C6177B">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Результатом предоставления муниципальной услуги является:</w:t>
      </w:r>
    </w:p>
    <w:p w:rsidR="00C6177B" w:rsidRPr="00A604A1" w:rsidRDefault="00C6177B" w:rsidP="00C6177B">
      <w:pPr>
        <w:pStyle w:val="a4"/>
        <w:numPr>
          <w:ilvl w:val="0"/>
          <w:numId w:val="5"/>
        </w:numPr>
        <w:tabs>
          <w:tab w:val="left" w:pos="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принятие решения об отказе в проведении аукциона;</w:t>
      </w:r>
    </w:p>
    <w:p w:rsidR="00C6177B" w:rsidRPr="00A604A1" w:rsidRDefault="00C6177B" w:rsidP="00C6177B">
      <w:pPr>
        <w:pStyle w:val="ConsPlusNormal0"/>
        <w:numPr>
          <w:ilvl w:val="0"/>
          <w:numId w:val="6"/>
        </w:numPr>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оформление и направление </w:t>
      </w:r>
      <w:r w:rsidRPr="00A604A1">
        <w:rPr>
          <w:rFonts w:ascii="Times New Roman" w:eastAsiaTheme="minorHAnsi" w:hAnsi="Times New Roman" w:cs="Times New Roman"/>
          <w:color w:val="000000" w:themeColor="text1"/>
          <w:sz w:val="24"/>
          <w:szCs w:val="24"/>
          <w:lang w:eastAsia="en-US"/>
        </w:rPr>
        <w:t xml:space="preserve">победителю аукциона </w:t>
      </w:r>
      <w:r w:rsidRPr="00A604A1">
        <w:rPr>
          <w:rFonts w:ascii="Times New Roman" w:hAnsi="Times New Roman" w:cs="Times New Roman"/>
          <w:color w:val="000000" w:themeColor="text1"/>
          <w:sz w:val="24"/>
          <w:szCs w:val="24"/>
        </w:rPr>
        <w:t>протокола о результатах аукциона;</w:t>
      </w:r>
    </w:p>
    <w:p w:rsidR="00C6177B" w:rsidRPr="00A604A1" w:rsidRDefault="00C6177B" w:rsidP="00C6177B">
      <w:pPr>
        <w:pStyle w:val="ConsPlusNormal0"/>
        <w:numPr>
          <w:ilvl w:val="0"/>
          <w:numId w:val="6"/>
        </w:numPr>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A604A1">
        <w:rPr>
          <w:rFonts w:ascii="Times New Roman" w:eastAsiaTheme="minorHAnsi" w:hAnsi="Times New Roman" w:cs="Times New Roman"/>
          <w:color w:val="000000" w:themeColor="text1"/>
          <w:sz w:val="24"/>
          <w:szCs w:val="24"/>
          <w:lang w:eastAsia="en-US"/>
        </w:rPr>
        <w:t xml:space="preserve">направляются также проекта </w:t>
      </w:r>
      <w:r w:rsidRPr="00A604A1">
        <w:rPr>
          <w:rFonts w:ascii="Times New Roman" w:hAnsi="Times New Roman" w:cs="Times New Roman"/>
          <w:color w:val="000000" w:themeColor="text1"/>
          <w:sz w:val="24"/>
          <w:szCs w:val="24"/>
        </w:rPr>
        <w:t>договора о комплексном освоении территории.</w:t>
      </w:r>
    </w:p>
    <w:p w:rsidR="00C6177B" w:rsidRPr="00A604A1" w:rsidRDefault="00C6177B" w:rsidP="00C6177B">
      <w:pPr>
        <w:pStyle w:val="a4"/>
        <w:numPr>
          <w:ilvl w:val="1"/>
          <w:numId w:val="4"/>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Срок предоставления муниципальной услуги.</w:t>
      </w:r>
    </w:p>
    <w:p w:rsidR="00C6177B" w:rsidRPr="00A604A1" w:rsidRDefault="00C6177B" w:rsidP="00C6177B">
      <w:pPr>
        <w:pStyle w:val="ConsPlusNormal0"/>
        <w:numPr>
          <w:ilvl w:val="2"/>
          <w:numId w:val="4"/>
        </w:numPr>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Принятие решения о проведении аукциона либо решения об отказе в проведении аукциона осуществляется в </w:t>
      </w:r>
      <w:r w:rsidRPr="00A604A1">
        <w:rPr>
          <w:rFonts w:ascii="Times New Roman" w:eastAsiaTheme="minorHAnsi" w:hAnsi="Times New Roman" w:cs="Times New Roman"/>
          <w:color w:val="000000" w:themeColor="text1"/>
          <w:sz w:val="24"/>
          <w:szCs w:val="24"/>
          <w:lang w:eastAsia="en-US"/>
        </w:rPr>
        <w:t xml:space="preserve"> срок не более чем два месяца со дня поступления заявления</w:t>
      </w:r>
      <w:r w:rsidRPr="00A604A1">
        <w:rPr>
          <w:rFonts w:ascii="Times New Roman" w:hAnsi="Times New Roman" w:cs="Times New Roman"/>
          <w:color w:val="000000" w:themeColor="text1"/>
          <w:sz w:val="24"/>
          <w:szCs w:val="24"/>
        </w:rPr>
        <w:t xml:space="preserve"> о проведении аукциона. В течение указанного срока также осуществляется </w:t>
      </w:r>
      <w:r w:rsidRPr="00A604A1">
        <w:rPr>
          <w:rFonts w:ascii="Times New Roman" w:eastAsiaTheme="minorHAnsi" w:hAnsi="Times New Roman" w:cs="Times New Roman"/>
          <w:color w:val="000000" w:themeColor="text1"/>
          <w:sz w:val="24"/>
          <w:szCs w:val="24"/>
          <w:lang w:eastAsia="en-US"/>
        </w:rPr>
        <w:t xml:space="preserve">проверка наличия или отсутствия оснований, по которым земельный участок </w:t>
      </w:r>
      <w:r w:rsidRPr="00A604A1">
        <w:rPr>
          <w:rFonts w:ascii="Times New Roman" w:hAnsi="Times New Roman" w:cs="Times New Roman"/>
          <w:color w:val="000000" w:themeColor="text1"/>
          <w:sz w:val="24"/>
          <w:szCs w:val="24"/>
        </w:rPr>
        <w:t>не может быть предметом аукциона.</w:t>
      </w:r>
    </w:p>
    <w:p w:rsidR="00C6177B" w:rsidRPr="00A604A1" w:rsidRDefault="00C6177B" w:rsidP="00C6177B">
      <w:pPr>
        <w:pStyle w:val="a4"/>
        <w:numPr>
          <w:ilvl w:val="2"/>
          <w:numId w:val="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Хлебенского сельского поселения не менее чем за тридцать дней до дня проведения аукциона.</w:t>
      </w:r>
    </w:p>
    <w:p w:rsidR="00C6177B" w:rsidRPr="00A604A1" w:rsidRDefault="00C6177B" w:rsidP="00C6177B">
      <w:pPr>
        <w:pStyle w:val="ConsPlusNormal0"/>
        <w:numPr>
          <w:ilvl w:val="2"/>
          <w:numId w:val="4"/>
        </w:numPr>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Размещение извещения </w:t>
      </w:r>
      <w:r w:rsidRPr="00A604A1">
        <w:rPr>
          <w:rFonts w:ascii="Times New Roman" w:eastAsiaTheme="minorHAnsi" w:hAnsi="Times New Roman" w:cs="Times New Roman"/>
          <w:color w:val="000000" w:themeColor="text1"/>
          <w:sz w:val="24"/>
          <w:szCs w:val="24"/>
          <w:lang w:eastAsia="en-US"/>
        </w:rPr>
        <w:t xml:space="preserve">об отказе в проведении аукциона </w:t>
      </w:r>
      <w:r w:rsidRPr="00A604A1">
        <w:rPr>
          <w:rFonts w:ascii="Times New Roman" w:hAnsi="Times New Roman" w:cs="Times New Roman"/>
          <w:color w:val="000000" w:themeColor="text1"/>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A604A1">
        <w:rPr>
          <w:rFonts w:ascii="Times New Roman" w:eastAsiaTheme="minorHAnsi" w:hAnsi="Times New Roman" w:cs="Times New Roman"/>
          <w:color w:val="000000" w:themeColor="text1"/>
          <w:sz w:val="24"/>
          <w:szCs w:val="24"/>
          <w:lang w:eastAsia="en-US"/>
        </w:rPr>
        <w:t xml:space="preserve">об отказе в проведении аукциона </w:t>
      </w:r>
      <w:r w:rsidRPr="00A604A1">
        <w:rPr>
          <w:rFonts w:ascii="Times New Roman" w:hAnsi="Times New Roman" w:cs="Times New Roman"/>
          <w:color w:val="000000" w:themeColor="text1"/>
          <w:sz w:val="24"/>
          <w:szCs w:val="24"/>
        </w:rPr>
        <w:t>участникам аукциона в течение трех дней со дня принятия решения об отказе в проведении аукциона.</w:t>
      </w:r>
    </w:p>
    <w:p w:rsidR="00C6177B" w:rsidRPr="00A604A1" w:rsidRDefault="00C6177B" w:rsidP="00C6177B">
      <w:pPr>
        <w:pStyle w:val="ConsPlusNormal0"/>
        <w:numPr>
          <w:ilvl w:val="2"/>
          <w:numId w:val="4"/>
        </w:numPr>
        <w:ind w:left="0" w:firstLine="709"/>
        <w:contextualSpacing/>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направление з</w:t>
      </w:r>
      <w:r w:rsidRPr="00A604A1">
        <w:rPr>
          <w:rFonts w:ascii="Times New Roman" w:eastAsiaTheme="minorHAnsi" w:hAnsi="Times New Roman" w:cs="Times New Roman"/>
          <w:color w:val="000000" w:themeColor="text1"/>
          <w:sz w:val="24"/>
          <w:szCs w:val="24"/>
          <w:lang w:eastAsia="en-US"/>
        </w:rPr>
        <w:t xml:space="preserve">аявителям, признанным участниками аукциона, и заявителям, не допущенным к участию </w:t>
      </w:r>
      <w:r w:rsidRPr="00A604A1">
        <w:rPr>
          <w:rFonts w:ascii="Times New Roman" w:hAnsi="Times New Roman" w:cs="Times New Roman"/>
          <w:color w:val="000000" w:themeColor="text1"/>
          <w:sz w:val="24"/>
          <w:szCs w:val="24"/>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C6177B" w:rsidRPr="00A604A1" w:rsidRDefault="00C6177B" w:rsidP="00C6177B">
      <w:pPr>
        <w:pStyle w:val="a4"/>
        <w:numPr>
          <w:ilvl w:val="2"/>
          <w:numId w:val="4"/>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6177B" w:rsidRPr="00A604A1" w:rsidRDefault="00C6177B" w:rsidP="00C6177B">
      <w:pPr>
        <w:pStyle w:val="ConsPlusNormal0"/>
        <w:numPr>
          <w:ilvl w:val="2"/>
          <w:numId w:val="4"/>
        </w:numPr>
        <w:ind w:left="0" w:firstLine="709"/>
        <w:contextualSpacing/>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A604A1">
        <w:rPr>
          <w:rFonts w:ascii="Times New Roman" w:eastAsiaTheme="minorHAnsi" w:hAnsi="Times New Roman" w:cs="Times New Roman"/>
          <w:color w:val="000000" w:themeColor="text1"/>
          <w:sz w:val="24"/>
          <w:szCs w:val="24"/>
          <w:lang w:eastAsia="en-US"/>
        </w:rPr>
        <w:t xml:space="preserve">также проекта </w:t>
      </w:r>
      <w:r w:rsidRPr="00A604A1">
        <w:rPr>
          <w:rFonts w:ascii="Times New Roman" w:hAnsi="Times New Roman" w:cs="Times New Roman"/>
          <w:color w:val="000000" w:themeColor="text1"/>
          <w:sz w:val="24"/>
          <w:szCs w:val="24"/>
        </w:rPr>
        <w:t>договора о комплексном освоении территории в десятидневный срок со дня составления протокола о результатах аукциона.</w:t>
      </w:r>
    </w:p>
    <w:p w:rsidR="00C6177B" w:rsidRPr="00A604A1" w:rsidRDefault="00C6177B" w:rsidP="00C6177B">
      <w:pPr>
        <w:pStyle w:val="a4"/>
        <w:numPr>
          <w:ilvl w:val="2"/>
          <w:numId w:val="4"/>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C6177B" w:rsidRPr="00A604A1" w:rsidRDefault="00C6177B" w:rsidP="00C6177B">
      <w:pPr>
        <w:numPr>
          <w:ilvl w:val="1"/>
          <w:numId w:val="4"/>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bookmarkStart w:id="2" w:name="Par2"/>
      <w:bookmarkEnd w:id="2"/>
      <w:r w:rsidRPr="00A604A1">
        <w:rPr>
          <w:rFonts w:ascii="Times New Roman" w:hAnsi="Times New Roman" w:cs="Times New Roman"/>
          <w:color w:val="000000" w:themeColor="text1"/>
          <w:sz w:val="24"/>
          <w:szCs w:val="24"/>
        </w:rPr>
        <w:t>Правовые основы для предоставления муниципальной услуги.</w:t>
      </w:r>
    </w:p>
    <w:p w:rsidR="00C6177B" w:rsidRPr="00A604A1" w:rsidRDefault="00C6177B" w:rsidP="00C6177B">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C6177B" w:rsidRPr="00A604A1" w:rsidRDefault="00C6177B" w:rsidP="00C6177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6177B" w:rsidRPr="00A604A1" w:rsidRDefault="00C6177B" w:rsidP="00C6177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Земельным кодексом Российской Федерации от 25.10.2001 N 136-ФЗ </w:t>
      </w:r>
      <w:r w:rsidRPr="00A604A1">
        <w:rPr>
          <w:rFonts w:ascii="Times New Roman" w:hAnsi="Times New Roman" w:cs="Times New Roman"/>
          <w:color w:val="000000" w:themeColor="text1"/>
          <w:sz w:val="24"/>
          <w:szCs w:val="24"/>
        </w:rPr>
        <w:lastRenderedPageBreak/>
        <w:t>(«Собрание законодательства РФ», 29.10.2001, N 44, ст. 4147; «Парламентская газета», 30.10.2001, N 204-205; «Российская газета», 30.10.2001, N 211-212);</w:t>
      </w:r>
    </w:p>
    <w:p w:rsidR="00C6177B" w:rsidRPr="00A604A1" w:rsidRDefault="00C6177B" w:rsidP="00C6177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6177B" w:rsidRPr="00A604A1" w:rsidRDefault="00C6177B" w:rsidP="00C6177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6177B" w:rsidRPr="00A604A1" w:rsidRDefault="00C6177B" w:rsidP="00C6177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C6177B" w:rsidRPr="00A604A1" w:rsidRDefault="00C6177B" w:rsidP="00C6177B">
      <w:pPr>
        <w:pStyle w:val="a4"/>
        <w:numPr>
          <w:ilvl w:val="0"/>
          <w:numId w:val="7"/>
        </w:numPr>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C6177B" w:rsidRPr="00A604A1" w:rsidRDefault="00C6177B" w:rsidP="00C6177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6177B" w:rsidRPr="00A604A1" w:rsidRDefault="00C6177B" w:rsidP="00C6177B">
      <w:pPr>
        <w:pStyle w:val="ConsPlusNormal0"/>
        <w:numPr>
          <w:ilvl w:val="0"/>
          <w:numId w:val="7"/>
        </w:numPr>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C6177B" w:rsidRPr="00A604A1" w:rsidRDefault="00C6177B" w:rsidP="00C6177B">
      <w:pPr>
        <w:pStyle w:val="ConsPlusNormal0"/>
        <w:numPr>
          <w:ilvl w:val="0"/>
          <w:numId w:val="7"/>
        </w:numPr>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C6177B" w:rsidRPr="00A604A1" w:rsidRDefault="00C6177B" w:rsidP="00C6177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Уставом Хлебенского сельского поселения;</w:t>
      </w:r>
    </w:p>
    <w:p w:rsidR="00C6177B" w:rsidRPr="00A604A1" w:rsidRDefault="00C6177B" w:rsidP="00C6177B">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и иными действующими в данной сфере нормативными правовыми актами.</w:t>
      </w:r>
    </w:p>
    <w:p w:rsidR="00C6177B" w:rsidRPr="00A604A1" w:rsidRDefault="00C6177B" w:rsidP="00C6177B">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2.6. Исчерпывающий перечень документов, необходимых для предоставления муниципальной услуги</w:t>
      </w:r>
    </w:p>
    <w:p w:rsidR="00C6177B" w:rsidRPr="00A604A1" w:rsidRDefault="00C6177B" w:rsidP="00C6177B">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2.6.1.1. В целях проведения </w:t>
      </w:r>
      <w:r w:rsidRPr="00A604A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A604A1">
        <w:rPr>
          <w:rFonts w:ascii="Times New Roman" w:hAnsi="Times New Roman" w:cs="Times New Roman"/>
          <w:color w:val="000000" w:themeColor="text1"/>
          <w:sz w:val="24"/>
          <w:szCs w:val="24"/>
        </w:rPr>
        <w:t>аукциона на право заключения договора аренды земельного участка заявитель предоставляет заявление</w:t>
      </w:r>
      <w:r w:rsidRPr="00A604A1">
        <w:rPr>
          <w:rFonts w:ascii="Times New Roman" w:eastAsiaTheme="minorHAnsi" w:hAnsi="Times New Roman" w:cs="Times New Roman"/>
          <w:color w:val="000000" w:themeColor="text1"/>
          <w:sz w:val="24"/>
          <w:szCs w:val="24"/>
          <w:lang w:eastAsia="en-US"/>
        </w:rPr>
        <w:t xml:space="preserve"> о проведении аукциона по продаже земельного участка или </w:t>
      </w:r>
      <w:r w:rsidRPr="00A604A1">
        <w:rPr>
          <w:rFonts w:ascii="Times New Roman" w:hAnsi="Times New Roman" w:cs="Times New Roman"/>
          <w:color w:val="000000" w:themeColor="text1"/>
          <w:sz w:val="24"/>
          <w:szCs w:val="24"/>
        </w:rPr>
        <w:t>аукциона на право заключения договора аренды земельного участка.</w:t>
      </w:r>
    </w:p>
    <w:p w:rsidR="00C6177B" w:rsidRPr="00A604A1" w:rsidRDefault="00C6177B" w:rsidP="00C6177B">
      <w:pPr>
        <w:pStyle w:val="ConsPlusNormal0"/>
        <w:ind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lastRenderedPageBreak/>
        <w:t xml:space="preserve">В заявлении указываются </w:t>
      </w:r>
      <w:r w:rsidRPr="00A604A1">
        <w:rPr>
          <w:rFonts w:ascii="Times New Roman" w:eastAsiaTheme="minorHAnsi" w:hAnsi="Times New Roman" w:cs="Times New Roman"/>
          <w:color w:val="000000" w:themeColor="text1"/>
          <w:sz w:val="24"/>
          <w:szCs w:val="24"/>
          <w:lang w:eastAsia="en-US"/>
        </w:rPr>
        <w:t>кадастровый номер земельного участка и цель использования земельного участка.</w:t>
      </w:r>
    </w:p>
    <w:p w:rsidR="00C6177B" w:rsidRPr="00A604A1" w:rsidRDefault="00C6177B" w:rsidP="00C6177B">
      <w:pPr>
        <w:autoSpaceDE w:val="0"/>
        <w:autoSpaceDN w:val="0"/>
        <w:adjustRightInd w:val="0"/>
        <w:ind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Муниципальная услуга предоставляется на основании заявления, поступившего в администрацию или в многофункциональный центр.</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Форма заявления приведена в приложении № 2 к настоящему административному регламенту.</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путем направления электронного документа в администрацию на официальную электронную почту.</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физическое лицо):</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электронной подписью заявителя (представителя заявителя);</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лица, действующего от имени юридического лица без доверенности;</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C6177B" w:rsidRPr="00A604A1" w:rsidRDefault="00C6177B" w:rsidP="00C6177B">
      <w:pPr>
        <w:pStyle w:val="a4"/>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виде бумажного документа, который заявитель получает непосредственно при личном обращении;</w:t>
      </w:r>
    </w:p>
    <w:p w:rsidR="00C6177B" w:rsidRPr="00A604A1" w:rsidRDefault="00C6177B" w:rsidP="00C6177B">
      <w:pPr>
        <w:pStyle w:val="a4"/>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виде бумажного документа, который направляется заявителю посредством почтового отправления;</w:t>
      </w:r>
    </w:p>
    <w:p w:rsidR="00C6177B" w:rsidRPr="00A604A1" w:rsidRDefault="00C6177B" w:rsidP="00C6177B">
      <w:pPr>
        <w:pStyle w:val="a4"/>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6177B" w:rsidRPr="00A604A1" w:rsidRDefault="00C6177B" w:rsidP="00C6177B">
      <w:pPr>
        <w:pStyle w:val="a4"/>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виде электронного документа, который направляется заявителю посредством электронной почты.</w:t>
      </w:r>
    </w:p>
    <w:p w:rsidR="00C6177B" w:rsidRPr="00A604A1" w:rsidRDefault="00C6177B" w:rsidP="00C6177B">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C6177B" w:rsidRPr="00A604A1" w:rsidRDefault="00C6177B" w:rsidP="00C6177B">
      <w:pPr>
        <w:widowControl w:val="0"/>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C6177B" w:rsidRPr="00A604A1" w:rsidRDefault="00C6177B" w:rsidP="00C6177B">
      <w:pPr>
        <w:pStyle w:val="a4"/>
        <w:widowControl w:val="0"/>
        <w:numPr>
          <w:ilvl w:val="0"/>
          <w:numId w:val="9"/>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электронной подписью заявителя (представителя заявителя);</w:t>
      </w:r>
    </w:p>
    <w:p w:rsidR="00C6177B" w:rsidRPr="00A604A1" w:rsidRDefault="00C6177B" w:rsidP="00C6177B">
      <w:pPr>
        <w:pStyle w:val="a4"/>
        <w:widowControl w:val="0"/>
        <w:numPr>
          <w:ilvl w:val="0"/>
          <w:numId w:val="9"/>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C6177B" w:rsidRPr="00A604A1" w:rsidRDefault="00C6177B" w:rsidP="00C6177B">
      <w:pPr>
        <w:widowControl w:val="0"/>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6177B" w:rsidRPr="00A604A1" w:rsidRDefault="00C6177B" w:rsidP="00C6177B">
      <w:pPr>
        <w:pStyle w:val="a4"/>
        <w:widowControl w:val="0"/>
        <w:numPr>
          <w:ilvl w:val="0"/>
          <w:numId w:val="10"/>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лица, действующего от имени юридического лица без доверенности;</w:t>
      </w:r>
    </w:p>
    <w:p w:rsidR="00C6177B" w:rsidRPr="00A604A1" w:rsidRDefault="00C6177B" w:rsidP="00C6177B">
      <w:pPr>
        <w:pStyle w:val="a4"/>
        <w:widowControl w:val="0"/>
        <w:numPr>
          <w:ilvl w:val="0"/>
          <w:numId w:val="10"/>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6177B" w:rsidRPr="00A604A1" w:rsidRDefault="00C6177B" w:rsidP="00C6177B">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C6177B" w:rsidRPr="00A604A1" w:rsidRDefault="00C6177B" w:rsidP="00C6177B">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6177B" w:rsidRPr="00A604A1" w:rsidRDefault="00C6177B" w:rsidP="00C6177B">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6177B" w:rsidRPr="00A604A1" w:rsidRDefault="00C6177B" w:rsidP="00C6177B">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r w:rsidRPr="00A604A1">
        <w:rPr>
          <w:rFonts w:ascii="Times New Roman" w:eastAsiaTheme="minorHAnsi" w:hAnsi="Times New Roman" w:cs="Times New Roman"/>
          <w:color w:val="000000" w:themeColor="text1"/>
          <w:sz w:val="24"/>
          <w:szCs w:val="24"/>
          <w:lang w:eastAsia="en-US"/>
        </w:rPr>
        <w:t xml:space="preserve">2.6.1.2. </w:t>
      </w:r>
      <w:r w:rsidRPr="00A604A1">
        <w:rPr>
          <w:rFonts w:ascii="Times New Roman" w:hAnsi="Times New Roman" w:cs="Times New Roman"/>
          <w:color w:val="000000" w:themeColor="text1"/>
          <w:sz w:val="24"/>
          <w:szCs w:val="24"/>
        </w:rPr>
        <w:t>Для участия в аукционе заявители представляют следующие документы:</w:t>
      </w:r>
    </w:p>
    <w:p w:rsidR="00C6177B" w:rsidRPr="00A604A1" w:rsidRDefault="00C6177B" w:rsidP="00C6177B">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6177B" w:rsidRPr="00A604A1" w:rsidRDefault="00C6177B" w:rsidP="00C6177B">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 копии документов, удостоверяющих личность заявителя (для граждан);</w:t>
      </w:r>
    </w:p>
    <w:p w:rsidR="00C6177B" w:rsidRPr="00A604A1" w:rsidRDefault="00C6177B" w:rsidP="00C6177B">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177B" w:rsidRPr="00A604A1" w:rsidRDefault="00C6177B" w:rsidP="00C6177B">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4) документы, подтверждающие внесение задатка.</w:t>
      </w:r>
    </w:p>
    <w:p w:rsidR="00C6177B" w:rsidRPr="00A604A1" w:rsidRDefault="00C6177B" w:rsidP="00C6177B">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Предоставление указанных документов осуществляется в соответствии с требованиями пункта 2.6.1.1. настоящего регламента</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Один заявитель имеет право подать только одну заявку на участие в торгах.</w:t>
      </w:r>
    </w:p>
    <w:p w:rsidR="00C6177B" w:rsidRPr="00A604A1" w:rsidRDefault="00C6177B" w:rsidP="00C6177B">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A604A1">
        <w:rPr>
          <w:rFonts w:ascii="Times New Roman" w:hAnsi="Times New Roman" w:cs="Times New Roman"/>
          <w:color w:val="000000" w:themeColor="text1"/>
          <w:sz w:val="24"/>
          <w:szCs w:val="24"/>
        </w:rPr>
        <w:lastRenderedPageBreak/>
        <w:t>иных организаций, участвующих в предоставлении муниципальной услуги, и которые заявитель вправе представить:</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2.6.2.1. В случае рассмотрения заявления о проведении </w:t>
      </w:r>
      <w:r w:rsidRPr="00A604A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A604A1">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A604A1">
        <w:rPr>
          <w:rFonts w:ascii="Times New Roman" w:eastAsiaTheme="minorHAnsi" w:hAnsi="Times New Roman" w:cs="Times New Roman"/>
          <w:color w:val="000000" w:themeColor="text1"/>
          <w:sz w:val="24"/>
          <w:szCs w:val="24"/>
          <w:lang w:eastAsia="en-US"/>
        </w:rPr>
        <w:t>аукциона</w:t>
      </w:r>
      <w:r w:rsidRPr="00A604A1">
        <w:rPr>
          <w:rFonts w:ascii="Times New Roman" w:hAnsi="Times New Roman" w:cs="Times New Roman"/>
          <w:color w:val="000000" w:themeColor="text1"/>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2.6.2.2. В случае рассмотрения </w:t>
      </w:r>
      <w:r w:rsidRPr="00A604A1">
        <w:rPr>
          <w:rFonts w:ascii="Times New Roman" w:eastAsiaTheme="minorHAnsi" w:hAnsi="Times New Roman" w:cs="Times New Roman"/>
          <w:color w:val="000000" w:themeColor="text1"/>
          <w:sz w:val="24"/>
          <w:szCs w:val="24"/>
          <w:lang w:eastAsia="en-US"/>
        </w:rPr>
        <w:t xml:space="preserve">заявок на участие в аукционе по продаже земельного участка или </w:t>
      </w:r>
      <w:r w:rsidRPr="00A604A1">
        <w:rPr>
          <w:rFonts w:ascii="Times New Roman" w:hAnsi="Times New Roman" w:cs="Times New Roman"/>
          <w:color w:val="000000" w:themeColor="text1"/>
          <w:sz w:val="24"/>
          <w:szCs w:val="24"/>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Заявитель вправе представить указанные документы самостоятельно.</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Непредставление заявителем указанных документов не является основанием для отказа заявителю в предоставлении услуги.</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Запрещается требовать от заявителя:</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w:t>
      </w:r>
      <w:r w:rsidR="00A604A1">
        <w:rPr>
          <w:rFonts w:ascii="Times New Roman" w:hAnsi="Times New Roman" w:cs="Times New Roman"/>
          <w:color w:val="000000" w:themeColor="text1"/>
          <w:sz w:val="24"/>
          <w:szCs w:val="24"/>
        </w:rPr>
        <w:t>униципальными правовыми актами администрации Хлебенского сельского поселения Новоусманского муниципального района Воронежской области</w:t>
      </w:r>
      <w:r w:rsidRPr="00A604A1">
        <w:rPr>
          <w:rFonts w:ascii="Times New Roman" w:hAnsi="Times New Roman" w:cs="Times New Roman"/>
          <w:color w:val="000000" w:themeColor="text1"/>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2.6.3.1. Заявитель до обращения в администрацию с заявлением о проведении </w:t>
      </w:r>
      <w:r w:rsidRPr="00A604A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A604A1">
        <w:rPr>
          <w:rFonts w:ascii="Times New Roman" w:hAnsi="Times New Roman" w:cs="Times New Roman"/>
          <w:color w:val="000000" w:themeColor="text1"/>
          <w:sz w:val="24"/>
          <w:szCs w:val="24"/>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Кадастровые работы выполняются кадастровыми инженерами, </w:t>
      </w:r>
      <w:r w:rsidRPr="00A604A1">
        <w:rPr>
          <w:rFonts w:ascii="Times New Roman" w:eastAsiaTheme="minorHAnsi" w:hAnsi="Times New Roman" w:cs="Times New Roman"/>
          <w:color w:val="000000" w:themeColor="text1"/>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A604A1">
        <w:rPr>
          <w:rFonts w:ascii="Times New Roman" w:hAnsi="Times New Roman" w:cs="Times New Roman"/>
          <w:color w:val="000000" w:themeColor="text1"/>
          <w:sz w:val="24"/>
          <w:szCs w:val="24"/>
        </w:rPr>
        <w:t xml:space="preserve">О государственном кадастре недвижимости» и осуществляющий свою деятельность в </w:t>
      </w:r>
      <w:r w:rsidRPr="00A604A1">
        <w:rPr>
          <w:rFonts w:ascii="Times New Roman" w:hAnsi="Times New Roman" w:cs="Times New Roman"/>
          <w:color w:val="000000" w:themeColor="text1"/>
          <w:sz w:val="24"/>
          <w:szCs w:val="24"/>
        </w:rPr>
        <w:lastRenderedPageBreak/>
        <w:t>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C6177B" w:rsidRPr="00A604A1" w:rsidRDefault="00C6177B" w:rsidP="00C6177B">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C6177B" w:rsidRPr="00A604A1" w:rsidRDefault="00C6177B" w:rsidP="00C6177B">
      <w:pPr>
        <w:pStyle w:val="a4"/>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2.7.2. Основаниями для отказа в приеме документов д</w:t>
      </w:r>
      <w:r w:rsidRPr="00A604A1">
        <w:rPr>
          <w:rFonts w:ascii="Times New Roman" w:eastAsiaTheme="minorHAnsi" w:hAnsi="Times New Roman" w:cs="Times New Roman"/>
          <w:color w:val="000000" w:themeColor="text1"/>
          <w:sz w:val="24"/>
          <w:szCs w:val="24"/>
          <w:lang w:eastAsia="en-US"/>
        </w:rPr>
        <w:t>ля участия в аукционе</w:t>
      </w:r>
      <w:r w:rsidRPr="00A604A1">
        <w:rPr>
          <w:rFonts w:ascii="Times New Roman" w:hAnsi="Times New Roman" w:cs="Times New Roman"/>
          <w:color w:val="000000" w:themeColor="text1"/>
          <w:sz w:val="24"/>
          <w:szCs w:val="24"/>
        </w:rPr>
        <w:t xml:space="preserve"> </w:t>
      </w:r>
      <w:r w:rsidRPr="00A604A1">
        <w:rPr>
          <w:rFonts w:ascii="Times New Roman" w:eastAsiaTheme="minorHAnsi" w:hAnsi="Times New Roman" w:cs="Times New Roman"/>
          <w:color w:val="000000" w:themeColor="text1"/>
          <w:sz w:val="24"/>
          <w:szCs w:val="24"/>
          <w:lang w:eastAsia="en-US"/>
        </w:rPr>
        <w:t xml:space="preserve">по продаже земельного участка или </w:t>
      </w:r>
      <w:r w:rsidRPr="00A604A1">
        <w:rPr>
          <w:rFonts w:ascii="Times New Roman" w:hAnsi="Times New Roman" w:cs="Times New Roman"/>
          <w:color w:val="000000" w:themeColor="text1"/>
          <w:sz w:val="24"/>
          <w:szCs w:val="24"/>
        </w:rPr>
        <w:t>аукциона на право заключения договора аренды земельного участка являются:</w:t>
      </w:r>
    </w:p>
    <w:p w:rsidR="00C6177B" w:rsidRPr="00A604A1" w:rsidRDefault="00C6177B" w:rsidP="00C6177B">
      <w:pPr>
        <w:pStyle w:val="ConsPlusNormal0"/>
        <w:ind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 поступление з</w:t>
      </w:r>
      <w:r w:rsidRPr="00A604A1">
        <w:rPr>
          <w:rFonts w:ascii="Times New Roman" w:eastAsiaTheme="minorHAnsi" w:hAnsi="Times New Roman" w:cs="Times New Roman"/>
          <w:color w:val="000000" w:themeColor="text1"/>
          <w:sz w:val="24"/>
          <w:szCs w:val="24"/>
          <w:lang w:eastAsia="en-US"/>
        </w:rPr>
        <w:t>аявки на участие в аукционе, по истечении срока приема заявок.</w:t>
      </w:r>
    </w:p>
    <w:p w:rsidR="00C6177B" w:rsidRPr="00A604A1" w:rsidRDefault="00C6177B" w:rsidP="00C6177B">
      <w:pPr>
        <w:pStyle w:val="ConsPlusNormal0"/>
        <w:ind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A604A1">
        <w:rPr>
          <w:rFonts w:ascii="Times New Roman" w:eastAsiaTheme="minorHAnsi" w:hAnsi="Times New Roman" w:cs="Times New Roman"/>
          <w:color w:val="000000" w:themeColor="text1"/>
          <w:sz w:val="24"/>
          <w:szCs w:val="24"/>
          <w:lang w:eastAsia="en-US"/>
        </w:rPr>
        <w:t>возвращается заявителю в день</w:t>
      </w:r>
      <w:r w:rsidRPr="00A604A1">
        <w:rPr>
          <w:rFonts w:ascii="Times New Roman" w:hAnsi="Times New Roman" w:cs="Times New Roman"/>
          <w:color w:val="000000" w:themeColor="text1"/>
          <w:sz w:val="24"/>
          <w:szCs w:val="24"/>
        </w:rPr>
        <w:t xml:space="preserve"> их</w:t>
      </w:r>
      <w:r w:rsidRPr="00A604A1">
        <w:rPr>
          <w:rFonts w:ascii="Times New Roman" w:eastAsiaTheme="minorHAnsi" w:hAnsi="Times New Roman" w:cs="Times New Roman"/>
          <w:color w:val="000000" w:themeColor="text1"/>
          <w:sz w:val="24"/>
          <w:szCs w:val="24"/>
          <w:lang w:eastAsia="en-US"/>
        </w:rPr>
        <w:t xml:space="preserve"> поступления.</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p>
    <w:p w:rsidR="00C6177B" w:rsidRPr="00A604A1" w:rsidRDefault="00C6177B" w:rsidP="00C6177B">
      <w:pPr>
        <w:numPr>
          <w:ilvl w:val="1"/>
          <w:numId w:val="11"/>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p>
    <w:p w:rsidR="00C6177B" w:rsidRPr="00A604A1" w:rsidRDefault="00C6177B" w:rsidP="00C6177B">
      <w:pPr>
        <w:pStyle w:val="ConsPlusNormal0"/>
        <w:numPr>
          <w:ilvl w:val="2"/>
          <w:numId w:val="11"/>
        </w:numPr>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В случае рассмотрения заявления о проведении </w:t>
      </w:r>
      <w:r w:rsidRPr="00A604A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A604A1">
        <w:rPr>
          <w:rFonts w:ascii="Times New Roman" w:hAnsi="Times New Roman" w:cs="Times New Roman"/>
          <w:color w:val="000000" w:themeColor="text1"/>
          <w:sz w:val="24"/>
          <w:szCs w:val="24"/>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земельный участок не отнесен к определенной категории земель;</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отношении земельного участка принято решение о предварительном согласовании его предоставления;</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6177B" w:rsidRPr="00A604A1" w:rsidRDefault="00C6177B" w:rsidP="00C6177B">
      <w:pPr>
        <w:pStyle w:val="a4"/>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6177B" w:rsidRPr="00A604A1" w:rsidRDefault="00C6177B" w:rsidP="00C6177B">
      <w:pPr>
        <w:pStyle w:val="a4"/>
        <w:numPr>
          <w:ilvl w:val="2"/>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Заявитель не допускается к участию в аукционе в следующих случаях:</w:t>
      </w:r>
    </w:p>
    <w:p w:rsidR="00C6177B" w:rsidRPr="00A604A1" w:rsidRDefault="00C6177B" w:rsidP="00C6177B">
      <w:pPr>
        <w:pStyle w:val="a4"/>
        <w:numPr>
          <w:ilvl w:val="0"/>
          <w:numId w:val="1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непредставление необходимых для участия в аукционе документов или представление недостоверных сведений;</w:t>
      </w:r>
    </w:p>
    <w:p w:rsidR="00C6177B" w:rsidRPr="00A604A1" w:rsidRDefault="00C6177B" w:rsidP="00C6177B">
      <w:pPr>
        <w:pStyle w:val="a4"/>
        <w:numPr>
          <w:ilvl w:val="0"/>
          <w:numId w:val="1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не поступление задатка на дату рассмотрения заявок на участие в аукционе;</w:t>
      </w:r>
    </w:p>
    <w:p w:rsidR="00C6177B" w:rsidRPr="00A604A1" w:rsidRDefault="00C6177B" w:rsidP="00C6177B">
      <w:pPr>
        <w:pStyle w:val="a4"/>
        <w:numPr>
          <w:ilvl w:val="0"/>
          <w:numId w:val="1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6177B" w:rsidRPr="00A604A1" w:rsidRDefault="00C6177B" w:rsidP="00C6177B">
      <w:pPr>
        <w:pStyle w:val="ConsPlusNormal0"/>
        <w:ind w:firstLine="709"/>
        <w:jc w:val="both"/>
        <w:rPr>
          <w:rFonts w:ascii="Times New Roman" w:hAnsi="Times New Roman" w:cs="Times New Roman"/>
          <w:color w:val="000000" w:themeColor="text1"/>
          <w:sz w:val="24"/>
          <w:szCs w:val="24"/>
        </w:rPr>
      </w:pPr>
    </w:p>
    <w:p w:rsidR="00C6177B" w:rsidRPr="00A604A1" w:rsidRDefault="00C6177B" w:rsidP="00C6177B">
      <w:pPr>
        <w:tabs>
          <w:tab w:val="num" w:pos="1155"/>
          <w:tab w:val="left" w:pos="1440"/>
          <w:tab w:val="left" w:pos="1560"/>
        </w:tabs>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2.9. Размер платы, взимаемой с заявителя при предоставлении муниципальной услуги.</w:t>
      </w:r>
    </w:p>
    <w:p w:rsidR="00C6177B" w:rsidRPr="00A604A1" w:rsidRDefault="00C6177B" w:rsidP="00C6177B">
      <w:pPr>
        <w:tabs>
          <w:tab w:val="num" w:pos="792"/>
          <w:tab w:val="left" w:pos="1440"/>
          <w:tab w:val="left" w:pos="1560"/>
        </w:tabs>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Муниципальная услуга предоставляется на безвозмездной основе. </w:t>
      </w:r>
    </w:p>
    <w:p w:rsidR="00C6177B" w:rsidRPr="00A604A1" w:rsidRDefault="00A604A1" w:rsidP="00C6177B">
      <w:pPr>
        <w:numPr>
          <w:ilvl w:val="1"/>
          <w:numId w:val="14"/>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6177B" w:rsidRPr="00A604A1">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не должен превышать 15 минут.</w:t>
      </w:r>
    </w:p>
    <w:p w:rsidR="00C6177B" w:rsidRPr="00A604A1" w:rsidRDefault="00C6177B" w:rsidP="00C6177B">
      <w:pPr>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C6177B" w:rsidRPr="00A604A1" w:rsidRDefault="00C6177B" w:rsidP="00C6177B">
      <w:pPr>
        <w:numPr>
          <w:ilvl w:val="1"/>
          <w:numId w:val="14"/>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Срок регистрации запроса заявителя о предоставлении муниципальной услуги.</w:t>
      </w:r>
    </w:p>
    <w:p w:rsidR="00C6177B" w:rsidRPr="00A604A1" w:rsidRDefault="00C6177B" w:rsidP="00C6177B">
      <w:pPr>
        <w:tabs>
          <w:tab w:val="num" w:pos="1155"/>
          <w:tab w:val="left" w:pos="1560"/>
        </w:tabs>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6177B" w:rsidRPr="00A604A1" w:rsidRDefault="00C6177B" w:rsidP="00C6177B">
      <w:pPr>
        <w:numPr>
          <w:ilvl w:val="1"/>
          <w:numId w:val="14"/>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Требования к помещениям, в которых предоставляется муниципальная услуга.</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2.12.1. Прием граждан осуществляется в специально выделенных для предоставления муниципальных услуг помещениях.</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У входа в каждое помещение размещается табличка с наименованием помещения (зал ожидания, приема/выдачи документов и т.д.).</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Доступ заявителей к парковочным местам является бесплатным.</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2.12.4. Места информирования, предназначенные для ознакомления заявителей с информационными материалами, оборудуются:</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информационными стендами, на которых размещается визуальная и текстовая информация;</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стульями и столами для оформления документов.</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К информационным стендам должна быть обеспечена возможность свободного доступа граждан.</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Требования к обеспечению условий доступности муниципальных услуг для инвалидов.</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2.13.Показатели доступности и качества муниципальной услуги.</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2.13.1. Показателями доступности муниципальной услуги являются:</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оборудование мест ожидания в органе предоставляющего услугу доступными местами общего пользования;</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соблюдение графика работы органа предоставляющего услугу;</w:t>
      </w:r>
    </w:p>
    <w:p w:rsidR="00C6177B" w:rsidRPr="00A604A1" w:rsidRDefault="00C6177B" w:rsidP="00C6177B">
      <w:pPr>
        <w:ind w:firstLine="709"/>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 возможность получения муниципальной услуги в многофункциональном центре;</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2.13.2.Показателями качества муниципальной услуги являются:</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полнота предоставления муниципальной услуги в соответствии с требованиями настоящего административного регламента;</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соблюдение сроков предоставления муниципальной услуги;</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(2.14.1.</w:t>
      </w:r>
      <w:r w:rsidRPr="00A604A1">
        <w:rPr>
          <w:rFonts w:ascii="Times New Roman" w:hAnsi="Times New Roman" w:cs="Times New Roman"/>
          <w:color w:val="000000" w:themeColor="text1"/>
          <w:sz w:val="24"/>
          <w:szCs w:val="24"/>
        </w:rPr>
        <w:tab/>
        <w:t>Предоставление муниципальной услуги в многофункциональных центрах не осуществляется.)</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C6177B" w:rsidRPr="00A604A1" w:rsidRDefault="00C6177B" w:rsidP="00C6177B">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6177B" w:rsidRPr="00A604A1" w:rsidRDefault="00C6177B" w:rsidP="00183C13">
      <w:pPr>
        <w:tabs>
          <w:tab w:val="left" w:pos="1560"/>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6177B" w:rsidRPr="00A604A1" w:rsidRDefault="00C6177B" w:rsidP="00C6177B">
      <w:pPr>
        <w:widowControl w:val="0"/>
        <w:numPr>
          <w:ilvl w:val="0"/>
          <w:numId w:val="11"/>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A604A1">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C6177B" w:rsidRPr="00A604A1" w:rsidRDefault="00C6177B" w:rsidP="00C6177B">
      <w:pPr>
        <w:widowControl w:val="0"/>
        <w:tabs>
          <w:tab w:val="left" w:pos="1560"/>
          <w:tab w:val="left" w:pos="1680"/>
          <w:tab w:val="left" w:pos="1985"/>
        </w:tabs>
        <w:suppressAutoHyphens/>
        <w:autoSpaceDE w:val="0"/>
        <w:autoSpaceDN w:val="0"/>
        <w:adjustRightInd w:val="0"/>
        <w:ind w:firstLine="709"/>
        <w:jc w:val="center"/>
        <w:rPr>
          <w:b/>
          <w:sz w:val="24"/>
          <w:szCs w:val="24"/>
        </w:rPr>
      </w:pPr>
    </w:p>
    <w:p w:rsidR="00C6177B" w:rsidRPr="00A604A1" w:rsidRDefault="00C6177B" w:rsidP="00C6177B">
      <w:pPr>
        <w:pStyle w:val="a4"/>
        <w:widowControl w:val="0"/>
        <w:numPr>
          <w:ilvl w:val="1"/>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Исчерпывающий перечень административных процедур.</w:t>
      </w:r>
    </w:p>
    <w:p w:rsidR="00C6177B" w:rsidRPr="00A604A1" w:rsidRDefault="00C6177B" w:rsidP="00C6177B">
      <w:pPr>
        <w:pStyle w:val="a4"/>
        <w:numPr>
          <w:ilvl w:val="0"/>
          <w:numId w:val="16"/>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C6177B" w:rsidRPr="00A604A1" w:rsidRDefault="00C6177B" w:rsidP="00C6177B">
      <w:pPr>
        <w:pStyle w:val="a4"/>
        <w:numPr>
          <w:ilvl w:val="0"/>
          <w:numId w:val="16"/>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проведение аукциона по продаже земельного участка или аукциона на право заключения договора аренды земельного участка.</w:t>
      </w:r>
    </w:p>
    <w:p w:rsidR="00C6177B" w:rsidRPr="00A604A1" w:rsidRDefault="00C6177B" w:rsidP="00C6177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C6177B" w:rsidRPr="00A604A1" w:rsidRDefault="00C6177B" w:rsidP="00C6177B">
      <w:pPr>
        <w:pStyle w:val="a4"/>
        <w:numPr>
          <w:ilvl w:val="2"/>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6177B" w:rsidRPr="00A604A1" w:rsidRDefault="00C6177B" w:rsidP="00C6177B">
      <w:pPr>
        <w:pStyle w:val="a4"/>
        <w:widowControl w:val="0"/>
        <w:numPr>
          <w:ilvl w:val="0"/>
          <w:numId w:val="1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прием и регистрация заявления и прилагаемых к нему документов;</w:t>
      </w:r>
    </w:p>
    <w:p w:rsidR="00C6177B" w:rsidRPr="00A604A1" w:rsidRDefault="00C6177B" w:rsidP="00C6177B">
      <w:pPr>
        <w:pStyle w:val="a4"/>
        <w:widowControl w:val="0"/>
        <w:numPr>
          <w:ilvl w:val="0"/>
          <w:numId w:val="1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проверка наличия или отсутствия оснований предусмотренных пунктом 2.8.1. настоящего административного регламента;</w:t>
      </w:r>
    </w:p>
    <w:p w:rsidR="00C6177B" w:rsidRPr="00A604A1" w:rsidRDefault="00C6177B" w:rsidP="00C6177B">
      <w:pPr>
        <w:pStyle w:val="ConsPlusNormal0"/>
        <w:numPr>
          <w:ilvl w:val="0"/>
          <w:numId w:val="17"/>
        </w:numPr>
        <w:tabs>
          <w:tab w:val="left" w:pos="1560"/>
        </w:tabs>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A604A1">
        <w:rPr>
          <w:rFonts w:ascii="Times New Roman" w:eastAsiaTheme="minorHAnsi" w:hAnsi="Times New Roman" w:cs="Times New Roman"/>
          <w:color w:val="000000" w:themeColor="text1"/>
          <w:sz w:val="24"/>
          <w:szCs w:val="24"/>
          <w:lang w:eastAsia="en-US"/>
        </w:rPr>
        <w:t xml:space="preserve">схемой </w:t>
      </w:r>
      <w:r w:rsidRPr="00A604A1">
        <w:rPr>
          <w:rFonts w:ascii="Times New Roman" w:hAnsi="Times New Roman" w:cs="Times New Roman"/>
          <w:color w:val="000000" w:themeColor="text1"/>
          <w:sz w:val="24"/>
          <w:szCs w:val="24"/>
        </w:rPr>
        <w:t>расположения земельного участка, в случаях установленных законодательством;</w:t>
      </w:r>
    </w:p>
    <w:p w:rsidR="00C6177B" w:rsidRPr="00A604A1" w:rsidRDefault="00C6177B" w:rsidP="00C6177B">
      <w:pPr>
        <w:pStyle w:val="ConsPlusNormal0"/>
        <w:numPr>
          <w:ilvl w:val="0"/>
          <w:numId w:val="17"/>
        </w:numPr>
        <w:tabs>
          <w:tab w:val="left" w:pos="1560"/>
        </w:tabs>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6177B" w:rsidRPr="00A604A1" w:rsidRDefault="00C6177B" w:rsidP="00C6177B">
      <w:pPr>
        <w:pStyle w:val="a4"/>
        <w:numPr>
          <w:ilvl w:val="0"/>
          <w:numId w:val="1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6177B" w:rsidRPr="00A604A1" w:rsidRDefault="00C6177B" w:rsidP="00C6177B">
      <w:pPr>
        <w:pStyle w:val="a4"/>
        <w:numPr>
          <w:ilvl w:val="0"/>
          <w:numId w:val="1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Хлебенского_ сельского поселения для официального опубликования (обнародования) муниципальных правовых актов не менее чем за тридцать дней до дня проведения аукциона.</w:t>
      </w:r>
    </w:p>
    <w:p w:rsidR="00C6177B" w:rsidRPr="00A604A1" w:rsidRDefault="00C6177B" w:rsidP="00C6177B">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6177B" w:rsidRPr="00A604A1" w:rsidRDefault="00C6177B" w:rsidP="00C6177B">
      <w:pPr>
        <w:pStyle w:val="a4"/>
        <w:numPr>
          <w:ilvl w:val="2"/>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6177B" w:rsidRPr="00A604A1" w:rsidRDefault="00C6177B" w:rsidP="00C6177B">
      <w:pPr>
        <w:pStyle w:val="a4"/>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C6177B" w:rsidRPr="00A604A1" w:rsidRDefault="00C6177B" w:rsidP="00C6177B">
      <w:pPr>
        <w:pStyle w:val="ConsPlusNormal0"/>
        <w:numPr>
          <w:ilvl w:val="0"/>
          <w:numId w:val="18"/>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p w:rsidR="00C6177B" w:rsidRPr="00A604A1" w:rsidRDefault="00C6177B" w:rsidP="00C6177B">
      <w:pPr>
        <w:pStyle w:val="a4"/>
        <w:widowControl w:val="0"/>
        <w:numPr>
          <w:ilvl w:val="0"/>
          <w:numId w:val="18"/>
        </w:numPr>
        <w:tabs>
          <w:tab w:val="left" w:pos="1560"/>
          <w:tab w:val="left" w:pos="1680"/>
          <w:tab w:val="left" w:pos="1985"/>
        </w:tabs>
        <w:suppressAutoHyphens/>
        <w:autoSpaceDE w:val="0"/>
        <w:autoSpaceDN w:val="0"/>
        <w:adjustRightInd w:val="0"/>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6177B" w:rsidRPr="00A604A1" w:rsidRDefault="00C6177B" w:rsidP="00C6177B">
      <w:pPr>
        <w:pStyle w:val="a4"/>
        <w:numPr>
          <w:ilvl w:val="0"/>
          <w:numId w:val="18"/>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6177B" w:rsidRPr="00A604A1" w:rsidRDefault="00C6177B" w:rsidP="00C6177B">
      <w:pPr>
        <w:pStyle w:val="a4"/>
        <w:numPr>
          <w:ilvl w:val="0"/>
          <w:numId w:val="18"/>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6177B" w:rsidRPr="00A604A1" w:rsidRDefault="00C6177B" w:rsidP="00C6177B">
      <w:pPr>
        <w:pStyle w:val="a4"/>
        <w:numPr>
          <w:ilvl w:val="0"/>
          <w:numId w:val="18"/>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C6177B" w:rsidRPr="00A604A1" w:rsidRDefault="00C6177B" w:rsidP="00C6177B">
      <w:pPr>
        <w:pStyle w:val="a4"/>
        <w:numPr>
          <w:ilvl w:val="0"/>
          <w:numId w:val="18"/>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6177B" w:rsidRPr="00A604A1" w:rsidRDefault="00C6177B" w:rsidP="00C6177B">
      <w:pPr>
        <w:pStyle w:val="a4"/>
        <w:numPr>
          <w:ilvl w:val="0"/>
          <w:numId w:val="18"/>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C6177B" w:rsidRPr="00A604A1" w:rsidRDefault="00C6177B" w:rsidP="00C6177B">
      <w:pPr>
        <w:pStyle w:val="a4"/>
        <w:numPr>
          <w:ilvl w:val="1"/>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C6177B" w:rsidRPr="00A604A1" w:rsidRDefault="00C6177B" w:rsidP="00C6177B">
      <w:pPr>
        <w:pStyle w:val="a4"/>
        <w:widowControl w:val="0"/>
        <w:numPr>
          <w:ilvl w:val="2"/>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Прием и регистрация заявления и прилагаемых к нему документов.</w:t>
      </w:r>
    </w:p>
    <w:p w:rsidR="00C6177B"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6177B"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C6177B"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C6177B" w:rsidRPr="00A604A1" w:rsidRDefault="00C6177B" w:rsidP="00C6177B">
      <w:pPr>
        <w:pStyle w:val="a4"/>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сверяет копии документов с их подлинниками, заверяет их и возвращает подлинники заявителю;</w:t>
      </w:r>
    </w:p>
    <w:p w:rsidR="00C6177B" w:rsidRPr="00A604A1" w:rsidRDefault="00C6177B" w:rsidP="00C6177B">
      <w:pPr>
        <w:pStyle w:val="a4"/>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C6177B"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6177B"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C6177B"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C6177B"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w:t>
      </w:r>
      <w:r w:rsidRPr="00A604A1">
        <w:rPr>
          <w:rFonts w:ascii="Times New Roman" w:hAnsi="Times New Roman" w:cs="Times New Roman"/>
          <w:color w:val="000000" w:themeColor="text1"/>
          <w:sz w:val="24"/>
          <w:szCs w:val="24"/>
        </w:rPr>
        <w:lastRenderedPageBreak/>
        <w:t>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6177B" w:rsidRPr="00A604A1" w:rsidRDefault="00C6177B" w:rsidP="00C6177B">
      <w:pPr>
        <w:pStyle w:val="a4"/>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6177B"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Результатом административной процедуры является прием и регистрация заявления и прилагаемых к нему документов.</w:t>
      </w:r>
    </w:p>
    <w:p w:rsidR="00C6177B"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Максимальный срок исполнения административной процедуры -1 календарный день.</w:t>
      </w:r>
    </w:p>
    <w:p w:rsidR="00C6177B" w:rsidRPr="00A604A1" w:rsidRDefault="00C6177B" w:rsidP="00C6177B">
      <w:pPr>
        <w:pStyle w:val="a4"/>
        <w:widowControl w:val="0"/>
        <w:numPr>
          <w:ilvl w:val="2"/>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Проверка наличия или отсутствия оснований предусмотренных пунктом 2.8.1. настоящего административного регламента.</w:t>
      </w:r>
    </w:p>
    <w:p w:rsidR="00C6177B" w:rsidRPr="00A604A1" w:rsidRDefault="00C6177B" w:rsidP="00C6177B">
      <w:pPr>
        <w:pStyle w:val="ConsPlusNormal0"/>
        <w:numPr>
          <w:ilvl w:val="3"/>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 xml:space="preserve">После регистрации заявления проведении аукциона </w:t>
      </w:r>
      <w:r w:rsidRPr="00A604A1">
        <w:rPr>
          <w:rFonts w:ascii="Times New Roman" w:eastAsiaTheme="minorHAnsi" w:hAnsi="Times New Roman" w:cs="Times New Roman"/>
          <w:color w:val="000000" w:themeColor="text1"/>
          <w:sz w:val="24"/>
          <w:szCs w:val="24"/>
          <w:lang w:eastAsia="en-US"/>
        </w:rPr>
        <w:t xml:space="preserve">по продаже земельного участка или </w:t>
      </w:r>
      <w:r w:rsidRPr="00A604A1">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A604A1">
        <w:rPr>
          <w:rFonts w:ascii="Times New Roman" w:eastAsiaTheme="minorHAnsi" w:hAnsi="Times New Roman" w:cs="Times New Roman"/>
          <w:color w:val="000000" w:themeColor="text1"/>
          <w:sz w:val="24"/>
          <w:szCs w:val="24"/>
          <w:lang w:eastAsia="en-US"/>
        </w:rPr>
        <w:t>предметом аукциона и которые предусмотрены пунктом 2.8.1. настоящего административного регламента.</w:t>
      </w:r>
    </w:p>
    <w:p w:rsidR="00C6177B"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Хлебенского сельского поселения (глав администрации Хлебенского сельского поселения).</w:t>
      </w:r>
    </w:p>
    <w:p w:rsidR="00C6177B" w:rsidRPr="00A604A1" w:rsidRDefault="00C6177B" w:rsidP="00C6177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6177B"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183C13"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w:t>
      </w:r>
      <w:r w:rsidR="00183C13" w:rsidRPr="00A604A1">
        <w:rPr>
          <w:rFonts w:ascii="Times New Roman" w:hAnsi="Times New Roman" w:cs="Times New Roman"/>
          <w:color w:val="000000" w:themeColor="text1"/>
          <w:sz w:val="24"/>
          <w:szCs w:val="24"/>
        </w:rPr>
        <w:t xml:space="preserve">расположения земельного участка.  </w:t>
      </w:r>
    </w:p>
    <w:p w:rsidR="00C6177B" w:rsidRPr="00A604A1" w:rsidRDefault="00C6177B" w:rsidP="00C6177B">
      <w:pPr>
        <w:pStyle w:val="a4"/>
        <w:widowControl w:val="0"/>
        <w:numPr>
          <w:ilvl w:val="3"/>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C6177B" w:rsidRPr="00A604A1" w:rsidRDefault="00C6177B" w:rsidP="00C6177B">
      <w:pPr>
        <w:pStyle w:val="a4"/>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C6177B" w:rsidRPr="00A604A1" w:rsidRDefault="00C6177B" w:rsidP="00C6177B">
      <w:pPr>
        <w:pStyle w:val="a4"/>
        <w:numPr>
          <w:ilvl w:val="2"/>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C6177B" w:rsidRPr="00A604A1" w:rsidRDefault="00C6177B" w:rsidP="00C6177B">
      <w:pPr>
        <w:pStyle w:val="ConsPlusNormal0"/>
        <w:numPr>
          <w:ilvl w:val="3"/>
          <w:numId w:val="15"/>
        </w:numPr>
        <w:tabs>
          <w:tab w:val="left" w:pos="1560"/>
        </w:tabs>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В случае поступления заявления о проведении </w:t>
      </w:r>
      <w:r w:rsidRPr="00A604A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A604A1">
        <w:rPr>
          <w:rFonts w:ascii="Times New Roman" w:hAnsi="Times New Roman" w:cs="Times New Roman"/>
          <w:color w:val="000000" w:themeColor="text1"/>
          <w:sz w:val="24"/>
          <w:szCs w:val="24"/>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A604A1">
        <w:rPr>
          <w:rFonts w:ascii="Times New Roman" w:eastAsiaTheme="minorHAnsi" w:hAnsi="Times New Roman" w:cs="Times New Roman"/>
          <w:color w:val="000000" w:themeColor="text1"/>
          <w:sz w:val="24"/>
          <w:szCs w:val="24"/>
          <w:lang w:eastAsia="en-US"/>
        </w:rPr>
        <w:t>существляющим функции по государственной регистрации прав на недвижимое имущество и сделок с ним</w:t>
      </w:r>
      <w:r w:rsidRPr="00A604A1">
        <w:rPr>
          <w:rFonts w:ascii="Times New Roman" w:hAnsi="Times New Roman" w:cs="Times New Roman"/>
          <w:color w:val="000000" w:themeColor="text1"/>
          <w:sz w:val="24"/>
          <w:szCs w:val="24"/>
        </w:rPr>
        <w:t xml:space="preserve"> для государственной регистрации права муниципальной собственности на такой земельный участок.</w:t>
      </w:r>
    </w:p>
    <w:p w:rsidR="00C6177B" w:rsidRPr="00A604A1" w:rsidRDefault="00C6177B" w:rsidP="00C6177B">
      <w:pPr>
        <w:pStyle w:val="ConsPlusNormal0"/>
        <w:tabs>
          <w:tab w:val="left" w:pos="1560"/>
        </w:tabs>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Государственная регистрация права муниципальной собственности на земельный участок осуществляется в порядке, установленном </w:t>
      </w:r>
      <w:r w:rsidRPr="00A604A1">
        <w:rPr>
          <w:rFonts w:ascii="Times New Roman" w:eastAsiaTheme="minorHAnsi" w:hAnsi="Times New Roman" w:cs="Times New Roman"/>
          <w:color w:val="000000" w:themeColor="text1"/>
          <w:sz w:val="24"/>
          <w:szCs w:val="24"/>
          <w:lang w:eastAsia="en-US"/>
        </w:rPr>
        <w:t>Фед</w:t>
      </w:r>
      <w:r w:rsidR="00183C13" w:rsidRPr="00A604A1">
        <w:rPr>
          <w:rFonts w:ascii="Times New Roman" w:eastAsiaTheme="minorHAnsi" w:hAnsi="Times New Roman" w:cs="Times New Roman"/>
          <w:color w:val="000000" w:themeColor="text1"/>
          <w:sz w:val="24"/>
          <w:szCs w:val="24"/>
          <w:lang w:eastAsia="en-US"/>
        </w:rPr>
        <w:t>еральным законом от 21.07.1997 №</w:t>
      </w:r>
      <w:r w:rsidRPr="00A604A1">
        <w:rPr>
          <w:rFonts w:ascii="Times New Roman" w:eastAsiaTheme="minorHAnsi" w:hAnsi="Times New Roman" w:cs="Times New Roman"/>
          <w:color w:val="000000" w:themeColor="text1"/>
          <w:sz w:val="24"/>
          <w:szCs w:val="24"/>
          <w:lang w:eastAsia="en-US"/>
        </w:rPr>
        <w:t xml:space="preserve"> 122-ФЗ «</w:t>
      </w:r>
      <w:r w:rsidRPr="00A604A1">
        <w:rPr>
          <w:rFonts w:ascii="Times New Roman" w:hAnsi="Times New Roman" w:cs="Times New Roman"/>
          <w:color w:val="000000" w:themeColor="text1"/>
          <w:sz w:val="24"/>
          <w:szCs w:val="24"/>
        </w:rPr>
        <w:t>О государственной регистрации прав на недвижимое имущество и сделок с ним».</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обращение за государственной регистрацией права муниципальной собственности на такой земельный участок не требуется.</w:t>
      </w:r>
    </w:p>
    <w:p w:rsidR="00C6177B" w:rsidRPr="00A604A1" w:rsidRDefault="00C6177B" w:rsidP="00C6177B">
      <w:pPr>
        <w:pStyle w:val="a4"/>
        <w:numPr>
          <w:ilvl w:val="2"/>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C6177B" w:rsidRPr="00A604A1" w:rsidRDefault="00C6177B" w:rsidP="00C6177B">
      <w:pPr>
        <w:pStyle w:val="ConsPlusNormal0"/>
        <w:numPr>
          <w:ilvl w:val="3"/>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A604A1">
        <w:rPr>
          <w:rFonts w:ascii="Times New Roman" w:eastAsiaTheme="minorHAnsi" w:hAnsi="Times New Roman" w:cs="Times New Roman"/>
          <w:color w:val="000000" w:themeColor="text1"/>
          <w:sz w:val="24"/>
          <w:szCs w:val="24"/>
          <w:lang w:eastAsia="en-US"/>
        </w:rPr>
        <w:t>остановлением Правительства РФ от 13.02.2006 N 83.</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w:t>
      </w:r>
      <w:r w:rsidRPr="00A604A1">
        <w:rPr>
          <w:rFonts w:ascii="Times New Roman" w:hAnsi="Times New Roman" w:cs="Times New Roman"/>
          <w:color w:val="000000" w:themeColor="text1"/>
          <w:sz w:val="24"/>
          <w:szCs w:val="24"/>
        </w:rPr>
        <w:lastRenderedPageBreak/>
        <w:t>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Хлебенского сельского поселения.</w:t>
      </w:r>
    </w:p>
    <w:p w:rsidR="00C6177B" w:rsidRPr="00A604A1" w:rsidRDefault="00C6177B" w:rsidP="00C6177B">
      <w:pPr>
        <w:pStyle w:val="ConsPlusNormal0"/>
        <w:numPr>
          <w:ilvl w:val="3"/>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После получения от о</w:t>
      </w:r>
      <w:r w:rsidRPr="00A604A1">
        <w:rPr>
          <w:rFonts w:ascii="Times New Roman" w:eastAsiaTheme="minorHAnsi" w:hAnsi="Times New Roman" w:cs="Times New Roman"/>
          <w:color w:val="000000" w:themeColor="text1"/>
          <w:sz w:val="24"/>
          <w:szCs w:val="24"/>
          <w:lang w:eastAsia="en-US"/>
        </w:rPr>
        <w:t xml:space="preserve">рганизации(й), осуществляющей(их) эксплуатацию сетей инженерно-технического обеспечения, технических условий </w:t>
      </w:r>
      <w:r w:rsidRPr="00A604A1">
        <w:rPr>
          <w:rFonts w:ascii="Times New Roman" w:hAnsi="Times New Roman" w:cs="Times New Roman"/>
          <w:color w:val="000000" w:themeColor="text1"/>
          <w:sz w:val="24"/>
          <w:szCs w:val="24"/>
        </w:rPr>
        <w:t>подключения (технологического присоединения) объектов к сетям инженерно-технического обеспечения</w:t>
      </w:r>
      <w:r w:rsidRPr="00A604A1">
        <w:rPr>
          <w:rFonts w:ascii="Times New Roman" w:eastAsiaTheme="minorHAnsi" w:hAnsi="Times New Roman" w:cs="Times New Roman"/>
          <w:color w:val="000000" w:themeColor="text1"/>
          <w:sz w:val="24"/>
          <w:szCs w:val="24"/>
          <w:lang w:eastAsia="en-US"/>
        </w:rPr>
        <w:t xml:space="preserve"> либо мотивированного отказа в выдаче указанных условий </w:t>
      </w:r>
      <w:r w:rsidRPr="00A604A1">
        <w:rPr>
          <w:rFonts w:ascii="Times New Roman" w:hAnsi="Times New Roman" w:cs="Times New Roman"/>
          <w:color w:val="000000" w:themeColor="text1"/>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6177B" w:rsidRPr="00A604A1" w:rsidRDefault="00C6177B" w:rsidP="00C6177B">
      <w:pPr>
        <w:pStyle w:val="ConsPlusNormal0"/>
        <w:numPr>
          <w:ilvl w:val="3"/>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6177B" w:rsidRPr="00A604A1" w:rsidRDefault="00C6177B" w:rsidP="00C6177B">
      <w:pPr>
        <w:pStyle w:val="ConsPlusNormal0"/>
        <w:tabs>
          <w:tab w:val="left" w:pos="1560"/>
        </w:tabs>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C6177B" w:rsidRPr="00A604A1" w:rsidRDefault="00C6177B" w:rsidP="00C6177B">
      <w:pPr>
        <w:pStyle w:val="a4"/>
        <w:numPr>
          <w:ilvl w:val="2"/>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C6177B" w:rsidRPr="00A604A1" w:rsidRDefault="00C6177B" w:rsidP="00C6177B">
      <w:pPr>
        <w:pStyle w:val="ConsPlusNormal0"/>
        <w:numPr>
          <w:ilvl w:val="3"/>
          <w:numId w:val="15"/>
        </w:numPr>
        <w:tabs>
          <w:tab w:val="left" w:pos="1560"/>
        </w:tabs>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Pr="00A604A1">
        <w:rPr>
          <w:rFonts w:ascii="Times New Roman" w:eastAsiaTheme="minorHAnsi" w:hAnsi="Times New Roman" w:cs="Times New Roman"/>
          <w:color w:val="000000" w:themeColor="text1"/>
          <w:sz w:val="24"/>
          <w:szCs w:val="24"/>
          <w:lang w:eastAsia="en-US"/>
        </w:rPr>
        <w:t>в срок не более чем два месяца</w:t>
      </w:r>
      <w:r w:rsidRPr="00A604A1">
        <w:rPr>
          <w:rFonts w:ascii="Times New Roman" w:hAnsi="Times New Roman" w:cs="Times New Roman"/>
          <w:color w:val="000000" w:themeColor="text1"/>
          <w:sz w:val="24"/>
          <w:szCs w:val="24"/>
        </w:rPr>
        <w:t xml:space="preserve"> со дня поступления заявления о проведении </w:t>
      </w:r>
      <w:r w:rsidRPr="00A604A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A604A1">
        <w:rPr>
          <w:rFonts w:ascii="Times New Roman" w:hAnsi="Times New Roman" w:cs="Times New Roman"/>
          <w:color w:val="000000" w:themeColor="text1"/>
          <w:sz w:val="24"/>
          <w:szCs w:val="24"/>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Хлебенского сельского поселения (глав администрации Хлебенского сельского поселения).</w:t>
      </w:r>
    </w:p>
    <w:p w:rsidR="00C6177B" w:rsidRPr="00A604A1" w:rsidRDefault="00C6177B" w:rsidP="00C6177B">
      <w:pPr>
        <w:pStyle w:val="ConsPlusNormal0"/>
        <w:numPr>
          <w:ilvl w:val="3"/>
          <w:numId w:val="15"/>
        </w:numPr>
        <w:tabs>
          <w:tab w:val="left" w:pos="1560"/>
        </w:tabs>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C6177B" w:rsidRPr="00A604A1" w:rsidRDefault="00C6177B" w:rsidP="00C6177B">
      <w:pPr>
        <w:pStyle w:val="ConsPlusNormal0"/>
        <w:numPr>
          <w:ilvl w:val="3"/>
          <w:numId w:val="15"/>
        </w:numPr>
        <w:tabs>
          <w:tab w:val="left" w:pos="1560"/>
        </w:tabs>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A604A1">
        <w:rPr>
          <w:rFonts w:ascii="Times New Roman" w:eastAsiaTheme="minorHAnsi" w:hAnsi="Times New Roman" w:cs="Times New Roman"/>
          <w:color w:val="000000" w:themeColor="text1"/>
          <w:sz w:val="24"/>
          <w:szCs w:val="24"/>
          <w:lang w:eastAsia="en-US"/>
        </w:rPr>
        <w:t>условия проведения аукциона, п</w:t>
      </w:r>
      <w:r w:rsidRPr="00A604A1">
        <w:rPr>
          <w:rFonts w:ascii="Times New Roman" w:hAnsi="Times New Roman" w:cs="Times New Roman"/>
          <w:color w:val="000000" w:themeColor="text1"/>
          <w:sz w:val="24"/>
          <w:szCs w:val="24"/>
        </w:rPr>
        <w:t>одготавливает проект решения о проведении аукциона и предает его на подписание главе Хлебенского сельского поселения (глав администрации Хлебенского сельского поселения).</w:t>
      </w:r>
    </w:p>
    <w:p w:rsidR="00C6177B" w:rsidRPr="00A604A1" w:rsidRDefault="00C6177B" w:rsidP="00C6177B">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C6177B" w:rsidRPr="00A604A1" w:rsidRDefault="00C6177B" w:rsidP="00C6177B">
      <w:pPr>
        <w:pStyle w:val="a4"/>
        <w:numPr>
          <w:ilvl w:val="3"/>
          <w:numId w:val="15"/>
        </w:numPr>
        <w:tabs>
          <w:tab w:val="left" w:pos="1560"/>
        </w:tabs>
        <w:ind w:left="0" w:firstLine="709"/>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r w:rsidR="00CC2278">
        <w:rPr>
          <w:rFonts w:ascii="Times New Roman" w:hAnsi="Times New Roman" w:cs="Times New Roman"/>
          <w:color w:val="000000" w:themeColor="text1"/>
          <w:sz w:val="24"/>
          <w:szCs w:val="24"/>
        </w:rPr>
        <w:t>.</w:t>
      </w:r>
    </w:p>
    <w:p w:rsidR="00C6177B" w:rsidRPr="00A604A1" w:rsidRDefault="00C6177B" w:rsidP="00C6177B">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Требования к извещению о проведении аукциона определяются Земельным Кодексом РФ.</w:t>
      </w:r>
    </w:p>
    <w:p w:rsidR="00C6177B" w:rsidRPr="00A604A1" w:rsidRDefault="00C6177B" w:rsidP="00C6177B">
      <w:pPr>
        <w:pStyle w:val="a4"/>
        <w:numPr>
          <w:ilvl w:val="2"/>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Хлебенского  сельского поселения для официального опубликования (обнародования) муниципальных правовых актов.</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6177B" w:rsidRPr="00A604A1" w:rsidRDefault="00C6177B" w:rsidP="00C6177B">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C6177B" w:rsidRPr="00A604A1" w:rsidRDefault="00C6177B" w:rsidP="00C6177B">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Хлебенского сельского поселения.</w:t>
      </w:r>
    </w:p>
    <w:p w:rsidR="00C6177B" w:rsidRPr="00A604A1" w:rsidRDefault="00C6177B" w:rsidP="00C6177B">
      <w:pPr>
        <w:pStyle w:val="a4"/>
        <w:numPr>
          <w:ilvl w:val="1"/>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6177B" w:rsidRPr="00A604A1" w:rsidRDefault="00C6177B" w:rsidP="00C6177B">
      <w:pPr>
        <w:pStyle w:val="ConsPlusNormal0"/>
        <w:numPr>
          <w:ilvl w:val="2"/>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p w:rsidR="00C6177B" w:rsidRPr="00A604A1" w:rsidRDefault="00C6177B" w:rsidP="00C6177B">
      <w:pPr>
        <w:pStyle w:val="ConsPlusNormal0"/>
        <w:numPr>
          <w:ilvl w:val="3"/>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A604A1">
        <w:rPr>
          <w:rFonts w:ascii="Times New Roman" w:eastAsiaTheme="minorHAnsi" w:hAnsi="Times New Roman" w:cs="Times New Roman"/>
          <w:color w:val="000000" w:themeColor="text1"/>
          <w:sz w:val="24"/>
          <w:szCs w:val="24"/>
          <w:lang w:eastAsia="en-US"/>
        </w:rPr>
        <w:t>приема заявок на участие в аукционе, установленного в извещении о проведении аукциона.</w:t>
      </w:r>
    </w:p>
    <w:p w:rsidR="00C6177B" w:rsidRPr="00A604A1" w:rsidRDefault="00C6177B" w:rsidP="00C6177B">
      <w:pPr>
        <w:pStyle w:val="ConsPlusNormal0"/>
        <w:tabs>
          <w:tab w:val="left" w:pos="1560"/>
        </w:tabs>
        <w:ind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В случае поступления з</w:t>
      </w:r>
      <w:r w:rsidRPr="00A604A1">
        <w:rPr>
          <w:rFonts w:ascii="Times New Roman" w:eastAsiaTheme="minorHAnsi" w:hAnsi="Times New Roman" w:cs="Times New Roman"/>
          <w:color w:val="000000" w:themeColor="text1"/>
          <w:sz w:val="24"/>
          <w:szCs w:val="24"/>
          <w:lang w:eastAsia="en-US"/>
        </w:rPr>
        <w:t>аявки на участие в аукционе, по истечении срока приема заявок с</w:t>
      </w:r>
      <w:r w:rsidRPr="00A604A1">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Pr="00A604A1">
        <w:rPr>
          <w:rFonts w:ascii="Times New Roman" w:eastAsiaTheme="minorHAnsi" w:hAnsi="Times New Roman" w:cs="Times New Roman"/>
          <w:color w:val="000000" w:themeColor="text1"/>
          <w:sz w:val="24"/>
          <w:szCs w:val="24"/>
          <w:lang w:eastAsia="en-US"/>
        </w:rPr>
        <w:t>возвращается заявителю такую заявку в день</w:t>
      </w:r>
      <w:r w:rsidRPr="00A604A1">
        <w:rPr>
          <w:rFonts w:ascii="Times New Roman" w:hAnsi="Times New Roman" w:cs="Times New Roman"/>
          <w:color w:val="000000" w:themeColor="text1"/>
          <w:sz w:val="24"/>
          <w:szCs w:val="24"/>
        </w:rPr>
        <w:t xml:space="preserve"> ее</w:t>
      </w:r>
      <w:r w:rsidRPr="00A604A1">
        <w:rPr>
          <w:rFonts w:ascii="Times New Roman" w:eastAsiaTheme="minorHAnsi" w:hAnsi="Times New Roman" w:cs="Times New Roman"/>
          <w:color w:val="000000" w:themeColor="text1"/>
          <w:sz w:val="24"/>
          <w:szCs w:val="24"/>
          <w:lang w:eastAsia="en-US"/>
        </w:rPr>
        <w:t xml:space="preserve"> поступления.</w:t>
      </w:r>
    </w:p>
    <w:p w:rsidR="00C6177B" w:rsidRPr="00A604A1" w:rsidRDefault="00C6177B" w:rsidP="00C6177B">
      <w:pPr>
        <w:pStyle w:val="ConsPlusNormal0"/>
        <w:tabs>
          <w:tab w:val="left" w:pos="1560"/>
        </w:tabs>
        <w:ind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В случае поступления от одного заявителя более одной заявки на участие в аукционе</w:t>
      </w:r>
      <w:r w:rsidRPr="00A604A1">
        <w:rPr>
          <w:rFonts w:ascii="Times New Roman" w:eastAsiaTheme="minorHAnsi" w:hAnsi="Times New Roman" w:cs="Times New Roman"/>
          <w:color w:val="000000" w:themeColor="text1"/>
          <w:sz w:val="24"/>
          <w:szCs w:val="24"/>
          <w:lang w:eastAsia="en-US"/>
        </w:rPr>
        <w:t xml:space="preserve"> с</w:t>
      </w:r>
      <w:r w:rsidRPr="00A604A1">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A604A1">
        <w:rPr>
          <w:rFonts w:ascii="Times New Roman" w:eastAsiaTheme="minorHAnsi" w:hAnsi="Times New Roman" w:cs="Times New Roman"/>
          <w:color w:val="000000" w:themeColor="text1"/>
          <w:sz w:val="24"/>
          <w:szCs w:val="24"/>
          <w:lang w:eastAsia="en-US"/>
        </w:rPr>
        <w:t>возвращается заявителю в день</w:t>
      </w:r>
      <w:r w:rsidRPr="00A604A1">
        <w:rPr>
          <w:rFonts w:ascii="Times New Roman" w:hAnsi="Times New Roman" w:cs="Times New Roman"/>
          <w:color w:val="000000" w:themeColor="text1"/>
          <w:sz w:val="24"/>
          <w:szCs w:val="24"/>
        </w:rPr>
        <w:t xml:space="preserve"> их</w:t>
      </w:r>
      <w:r w:rsidRPr="00A604A1">
        <w:rPr>
          <w:rFonts w:ascii="Times New Roman" w:eastAsiaTheme="minorHAnsi" w:hAnsi="Times New Roman" w:cs="Times New Roman"/>
          <w:color w:val="000000" w:themeColor="text1"/>
          <w:sz w:val="24"/>
          <w:szCs w:val="24"/>
          <w:lang w:eastAsia="en-US"/>
        </w:rPr>
        <w:t xml:space="preserve"> поступления.</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w:t>
      </w:r>
    </w:p>
    <w:p w:rsidR="00C6177B" w:rsidRPr="00A604A1" w:rsidRDefault="00C6177B" w:rsidP="00C6177B">
      <w:pPr>
        <w:pStyle w:val="ConsPlusNormal0"/>
        <w:numPr>
          <w:ilvl w:val="2"/>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6177B" w:rsidRPr="00A604A1" w:rsidRDefault="00C6177B" w:rsidP="00C6177B">
      <w:pPr>
        <w:pStyle w:val="ConsPlusNormal0"/>
        <w:numPr>
          <w:ilvl w:val="3"/>
          <w:numId w:val="15"/>
        </w:numPr>
        <w:tabs>
          <w:tab w:val="left" w:pos="1560"/>
        </w:tabs>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В случае поступления заявок от заявителей юридических лиц и индивидуальных предпринимателей</w:t>
      </w:r>
      <w:r w:rsidRPr="00A604A1">
        <w:rPr>
          <w:rFonts w:ascii="Times New Roman" w:eastAsiaTheme="minorHAnsi" w:hAnsi="Times New Roman" w:cs="Times New Roman"/>
          <w:color w:val="000000" w:themeColor="text1"/>
          <w:sz w:val="24"/>
          <w:szCs w:val="24"/>
          <w:lang w:eastAsia="en-US"/>
        </w:rPr>
        <w:t xml:space="preserve"> с</w:t>
      </w:r>
      <w:r w:rsidRPr="00A604A1">
        <w:rPr>
          <w:rFonts w:ascii="Times New Roman" w:hAnsi="Times New Roman" w:cs="Times New Roman"/>
          <w:color w:val="000000" w:themeColor="text1"/>
          <w:sz w:val="24"/>
          <w:szCs w:val="24"/>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6177B" w:rsidRPr="00A604A1" w:rsidRDefault="00C6177B" w:rsidP="00C6177B">
      <w:pPr>
        <w:pStyle w:val="ConsPlusNormal0"/>
        <w:tabs>
          <w:tab w:val="left" w:pos="1560"/>
        </w:tabs>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6177B" w:rsidRPr="00A604A1" w:rsidRDefault="00C6177B" w:rsidP="00C6177B">
      <w:pPr>
        <w:pStyle w:val="ConsPlusNormal0"/>
        <w:numPr>
          <w:ilvl w:val="2"/>
          <w:numId w:val="15"/>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6177B" w:rsidRPr="00A604A1" w:rsidRDefault="00C6177B" w:rsidP="00C6177B">
      <w:pPr>
        <w:pStyle w:val="ConsPlusNormal0"/>
        <w:numPr>
          <w:ilvl w:val="3"/>
          <w:numId w:val="15"/>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После истечения срока поступления заявок </w:t>
      </w:r>
      <w:r w:rsidRPr="00A604A1">
        <w:rPr>
          <w:rFonts w:ascii="Times New Roman" w:eastAsiaTheme="minorHAnsi" w:hAnsi="Times New Roman" w:cs="Times New Roman"/>
          <w:color w:val="000000" w:themeColor="text1"/>
          <w:sz w:val="24"/>
          <w:szCs w:val="24"/>
          <w:lang w:eastAsia="en-US"/>
        </w:rPr>
        <w:t>на участие в аукционе с</w:t>
      </w:r>
      <w:r w:rsidRPr="00A604A1">
        <w:rPr>
          <w:rFonts w:ascii="Times New Roman" w:hAnsi="Times New Roman" w:cs="Times New Roman"/>
          <w:color w:val="000000" w:themeColor="text1"/>
          <w:sz w:val="24"/>
          <w:szCs w:val="24"/>
        </w:rPr>
        <w:t>пециалист администрации, уполномоченный на рассмотрение заявления осуществляет рассмотрение заявок</w:t>
      </w:r>
      <w:r w:rsidRPr="00A604A1">
        <w:rPr>
          <w:rFonts w:ascii="Times New Roman" w:eastAsiaTheme="minorHAnsi" w:hAnsi="Times New Roman" w:cs="Times New Roman"/>
          <w:color w:val="000000" w:themeColor="text1"/>
          <w:sz w:val="24"/>
          <w:szCs w:val="24"/>
          <w:lang w:eastAsia="en-US"/>
        </w:rPr>
        <w:t>.</w:t>
      </w:r>
    </w:p>
    <w:p w:rsidR="00C6177B" w:rsidRPr="00A604A1" w:rsidRDefault="00C6177B" w:rsidP="00C6177B">
      <w:pPr>
        <w:pStyle w:val="ConsPlusNormal0"/>
        <w:tabs>
          <w:tab w:val="left" w:pos="1560"/>
          <w:tab w:val="left" w:pos="1680"/>
          <w:tab w:val="left" w:pos="1985"/>
        </w:tabs>
        <w:suppressAutoHyphens/>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При рассмотрении заявок на участие в аукционе </w:t>
      </w:r>
      <w:r w:rsidRPr="00A604A1">
        <w:rPr>
          <w:rFonts w:ascii="Times New Roman" w:eastAsiaTheme="minorHAnsi" w:hAnsi="Times New Roman" w:cs="Times New Roman"/>
          <w:color w:val="000000" w:themeColor="text1"/>
          <w:sz w:val="24"/>
          <w:szCs w:val="24"/>
          <w:lang w:eastAsia="en-US"/>
        </w:rPr>
        <w:t>с</w:t>
      </w:r>
      <w:r w:rsidRPr="00A604A1">
        <w:rPr>
          <w:rFonts w:ascii="Times New Roman" w:hAnsi="Times New Roman" w:cs="Times New Roman"/>
          <w:color w:val="000000" w:themeColor="text1"/>
          <w:sz w:val="24"/>
          <w:szCs w:val="24"/>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C6177B" w:rsidRPr="00A604A1" w:rsidRDefault="00C6177B" w:rsidP="00C6177B">
      <w:pPr>
        <w:pStyle w:val="ConsPlusNormal0"/>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 xml:space="preserve">Рассмотрение заявок оформляется протоколом рассмотрения заявок </w:t>
      </w:r>
      <w:r w:rsidRPr="00A604A1">
        <w:rPr>
          <w:rFonts w:ascii="Times New Roman" w:eastAsiaTheme="minorHAnsi" w:hAnsi="Times New Roman" w:cs="Times New Roman"/>
          <w:color w:val="000000" w:themeColor="text1"/>
          <w:sz w:val="24"/>
          <w:szCs w:val="24"/>
          <w:lang w:eastAsia="en-US"/>
        </w:rPr>
        <w:t>на участие в аукционе.</w:t>
      </w:r>
    </w:p>
    <w:p w:rsidR="00C6177B" w:rsidRPr="00A604A1" w:rsidRDefault="00C6177B" w:rsidP="00C6177B">
      <w:pPr>
        <w:tabs>
          <w:tab w:val="left" w:pos="1560"/>
        </w:tabs>
        <w:autoSpaceDE w:val="0"/>
        <w:autoSpaceDN w:val="0"/>
        <w:adjustRightInd w:val="0"/>
        <w:spacing w:after="0" w:line="240" w:lineRule="auto"/>
        <w:ind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Протокол рассмотрения заявок на участие в аукционе подписывается главой Хлебенского сельского поселения (глав администрации Хлебенского сельского поселения)</w:t>
      </w:r>
      <w:r w:rsidRPr="00A604A1">
        <w:rPr>
          <w:rFonts w:ascii="Times New Roman" w:hAnsi="Times New Roman" w:cs="Times New Roman"/>
          <w:color w:val="000000" w:themeColor="text1"/>
          <w:sz w:val="24"/>
          <w:szCs w:val="24"/>
          <w:vertAlign w:val="superscript"/>
        </w:rPr>
        <w:t xml:space="preserve">3 </w:t>
      </w:r>
      <w:r w:rsidRPr="00A604A1">
        <w:rPr>
          <w:rFonts w:ascii="Times New Roman" w:hAnsi="Times New Roman" w:cs="Times New Roman"/>
          <w:color w:val="000000" w:themeColor="text1"/>
          <w:sz w:val="24"/>
          <w:szCs w:val="24"/>
        </w:rPr>
        <w:t>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C6177B" w:rsidRPr="00A604A1" w:rsidRDefault="00C6177B" w:rsidP="00C6177B">
      <w:pPr>
        <w:pStyle w:val="a4"/>
        <w:numPr>
          <w:ilvl w:val="2"/>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w:t>
      </w:r>
      <w:r w:rsidRPr="00A604A1">
        <w:rPr>
          <w:rFonts w:ascii="Times New Roman" w:hAnsi="Times New Roman" w:cs="Times New Roman"/>
          <w:color w:val="000000" w:themeColor="text1"/>
          <w:sz w:val="24"/>
          <w:szCs w:val="24"/>
        </w:rPr>
        <w:lastRenderedPageBreak/>
        <w:t>подписанного проекта договора купли-продажи или проекта договора аренды земельного участка.</w:t>
      </w:r>
    </w:p>
    <w:p w:rsidR="00C6177B" w:rsidRPr="00A604A1" w:rsidRDefault="00C6177B" w:rsidP="00C6177B">
      <w:pPr>
        <w:pStyle w:val="a4"/>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C6177B" w:rsidRPr="00A604A1" w:rsidRDefault="00C6177B" w:rsidP="00C6177B">
      <w:pPr>
        <w:pStyle w:val="a4"/>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C6177B" w:rsidRPr="00A604A1" w:rsidRDefault="00C6177B" w:rsidP="00C6177B">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6177B" w:rsidRPr="00A604A1" w:rsidRDefault="00C6177B" w:rsidP="00C6177B">
      <w:pPr>
        <w:pStyle w:val="a4"/>
        <w:numPr>
          <w:ilvl w:val="2"/>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C6177B" w:rsidRPr="00A604A1" w:rsidRDefault="00C6177B" w:rsidP="00C6177B">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6177B" w:rsidRPr="00A604A1" w:rsidRDefault="00C6177B" w:rsidP="00C6177B">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6177B" w:rsidRPr="00A604A1" w:rsidRDefault="00C6177B" w:rsidP="00C6177B">
      <w:pPr>
        <w:pStyle w:val="a4"/>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C6177B" w:rsidRPr="00A604A1" w:rsidRDefault="00C6177B" w:rsidP="00C6177B">
      <w:pPr>
        <w:pStyle w:val="a4"/>
        <w:numPr>
          <w:ilvl w:val="2"/>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сайте Российской Федерации в информационно-</w:t>
      </w:r>
      <w:r w:rsidRPr="00A604A1">
        <w:rPr>
          <w:rFonts w:ascii="Times New Roman" w:hAnsi="Times New Roman" w:cs="Times New Roman"/>
          <w:color w:val="000000" w:themeColor="text1"/>
          <w:sz w:val="24"/>
          <w:szCs w:val="24"/>
        </w:rPr>
        <w:lastRenderedPageBreak/>
        <w:t>телекоммуникационной сети "Интернет" для размещения информации о проведении торгов, определенном Правительством Российской Федерации.</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Результаты аукциона оформляются протоколом о результатах аукциона.</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Протокол о результатах аукциона составляется в двух экземплярах, один из которых передается победителю аукциона, а второй остается у администрации Хлебенского сельского поселения.</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В протоколе указываются:</w:t>
      </w:r>
    </w:p>
    <w:p w:rsidR="00C6177B" w:rsidRPr="00A604A1" w:rsidRDefault="00C6177B" w:rsidP="00C6177B">
      <w:pPr>
        <w:pStyle w:val="a4"/>
        <w:numPr>
          <w:ilvl w:val="0"/>
          <w:numId w:val="19"/>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сведения о месте, дате и времени проведения аукциона;</w:t>
      </w:r>
    </w:p>
    <w:p w:rsidR="00C6177B" w:rsidRPr="00A604A1" w:rsidRDefault="00C6177B" w:rsidP="00C6177B">
      <w:pPr>
        <w:pStyle w:val="a4"/>
        <w:numPr>
          <w:ilvl w:val="0"/>
          <w:numId w:val="19"/>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предмет аукциона, в том числе сведения о местоположении и площади земельного участка;</w:t>
      </w:r>
    </w:p>
    <w:p w:rsidR="00C6177B" w:rsidRPr="00A604A1" w:rsidRDefault="00C6177B" w:rsidP="00C6177B">
      <w:pPr>
        <w:pStyle w:val="a4"/>
        <w:numPr>
          <w:ilvl w:val="0"/>
          <w:numId w:val="19"/>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C6177B" w:rsidRPr="00A604A1" w:rsidRDefault="00C6177B" w:rsidP="00C6177B">
      <w:pPr>
        <w:pStyle w:val="a4"/>
        <w:numPr>
          <w:ilvl w:val="0"/>
          <w:numId w:val="19"/>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6177B" w:rsidRPr="00A604A1" w:rsidRDefault="00C6177B" w:rsidP="00C6177B">
      <w:pPr>
        <w:pStyle w:val="a4"/>
        <w:numPr>
          <w:ilvl w:val="0"/>
          <w:numId w:val="19"/>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6177B" w:rsidRPr="00A604A1" w:rsidRDefault="00C6177B" w:rsidP="00C6177B">
      <w:pPr>
        <w:pStyle w:val="a4"/>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течение трех рабочих дней со дня подписания протокола о результатах аукциона администрация Хлебенского сельского поселения возвращает задатки лицам, участвовавшим в аукционе, но не победившим в нем.</w:t>
      </w:r>
    </w:p>
    <w:p w:rsidR="00C6177B" w:rsidRPr="00A604A1" w:rsidRDefault="00C6177B" w:rsidP="00C6177B">
      <w:pPr>
        <w:pStyle w:val="a4"/>
        <w:numPr>
          <w:ilvl w:val="2"/>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C6177B" w:rsidRPr="00A604A1" w:rsidRDefault="00C6177B" w:rsidP="00C6177B">
      <w:pPr>
        <w:pStyle w:val="a4"/>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vertAlign w:val="superscript"/>
        </w:rPr>
      </w:pPr>
      <w:r w:rsidRPr="00A604A1">
        <w:rPr>
          <w:rFonts w:ascii="Times New Roman" w:hAnsi="Times New Roman" w:cs="Times New Roman"/>
          <w:color w:val="000000" w:themeColor="text1"/>
          <w:sz w:val="24"/>
          <w:szCs w:val="24"/>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Хлебенского сельского поселения (глав администрации Хлебенского сельского поселения).</w:t>
      </w:r>
      <w:r w:rsidRPr="00A604A1">
        <w:rPr>
          <w:rFonts w:ascii="Times New Roman" w:hAnsi="Times New Roman" w:cs="Times New Roman"/>
          <w:color w:val="000000" w:themeColor="text1"/>
          <w:sz w:val="24"/>
          <w:szCs w:val="24"/>
          <w:vertAlign w:val="superscript"/>
        </w:rPr>
        <w:t>3</w:t>
      </w:r>
    </w:p>
    <w:p w:rsidR="00C6177B" w:rsidRPr="00A604A1" w:rsidRDefault="00C6177B" w:rsidP="00C6177B">
      <w:pPr>
        <w:pStyle w:val="a4"/>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C6177B" w:rsidRPr="00A604A1" w:rsidRDefault="00C6177B" w:rsidP="00C6177B">
      <w:pPr>
        <w:pStyle w:val="a4"/>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6177B" w:rsidRPr="00A604A1" w:rsidRDefault="00C6177B" w:rsidP="00C6177B">
      <w:pPr>
        <w:pStyle w:val="ConsPlusNormal0"/>
        <w:numPr>
          <w:ilvl w:val="3"/>
          <w:numId w:val="15"/>
        </w:numPr>
        <w:tabs>
          <w:tab w:val="left" w:pos="1560"/>
        </w:tabs>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 случае 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Хлебенского сельского поселения принимает меры предусмотренные ст. 39.12. Земельного кодекса РФ.</w:t>
      </w:r>
    </w:p>
    <w:p w:rsidR="00C6177B" w:rsidRPr="00A604A1" w:rsidRDefault="00C6177B" w:rsidP="00C6177B">
      <w:pPr>
        <w:pStyle w:val="a4"/>
        <w:widowControl w:val="0"/>
        <w:numPr>
          <w:ilvl w:val="1"/>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6177B" w:rsidRPr="00A604A1" w:rsidRDefault="00C6177B" w:rsidP="00C6177B">
      <w:pPr>
        <w:pStyle w:val="a4"/>
        <w:widowControl w:val="0"/>
        <w:numPr>
          <w:ilvl w:val="2"/>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6177B" w:rsidRPr="00A604A1" w:rsidRDefault="00C6177B" w:rsidP="00C6177B">
      <w:pPr>
        <w:pStyle w:val="a4"/>
        <w:widowControl w:val="0"/>
        <w:numPr>
          <w:ilvl w:val="2"/>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6177B" w:rsidRPr="00A604A1" w:rsidRDefault="00C6177B" w:rsidP="00C6177B">
      <w:pPr>
        <w:pStyle w:val="a4"/>
        <w:widowControl w:val="0"/>
        <w:numPr>
          <w:ilvl w:val="2"/>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6177B" w:rsidRPr="00A604A1" w:rsidRDefault="00C6177B" w:rsidP="00C6177B">
      <w:pPr>
        <w:pStyle w:val="a4"/>
        <w:widowControl w:val="0"/>
        <w:numPr>
          <w:ilvl w:val="2"/>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6177B" w:rsidRPr="00A604A1" w:rsidRDefault="00C6177B" w:rsidP="00C6177B">
      <w:pPr>
        <w:pStyle w:val="a4"/>
        <w:widowControl w:val="0"/>
        <w:numPr>
          <w:ilvl w:val="1"/>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6177B" w:rsidRPr="00A604A1" w:rsidRDefault="00C6177B" w:rsidP="00C6177B">
      <w:pPr>
        <w:pStyle w:val="ConsPlusNormal0"/>
        <w:numPr>
          <w:ilvl w:val="2"/>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A604A1">
        <w:rPr>
          <w:rFonts w:ascii="Times New Roman" w:hAnsi="Times New Roman" w:cs="Times New Roman"/>
          <w:color w:val="000000" w:themeColor="text1"/>
          <w:sz w:val="24"/>
          <w:szCs w:val="24"/>
        </w:rPr>
        <w:t xml:space="preserve">Для получения </w:t>
      </w:r>
      <w:r w:rsidRPr="00A604A1">
        <w:rPr>
          <w:rFonts w:ascii="Times New Roman" w:eastAsiaTheme="minorHAnsi" w:hAnsi="Times New Roman" w:cs="Times New Roman"/>
          <w:color w:val="000000" w:themeColor="text1"/>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A604A1">
        <w:rPr>
          <w:rFonts w:ascii="Times New Roman" w:hAnsi="Times New Roman" w:cs="Times New Roman"/>
          <w:color w:val="000000" w:themeColor="text1"/>
          <w:sz w:val="24"/>
          <w:szCs w:val="24"/>
        </w:rPr>
        <w:t>предусмотрено межведомственное взаимодействие администрации</w:t>
      </w:r>
      <w:r w:rsidRPr="00A604A1">
        <w:rPr>
          <w:rFonts w:ascii="Times New Roman" w:eastAsiaTheme="minorHAnsi" w:hAnsi="Times New Roman" w:cs="Times New Roman"/>
          <w:color w:val="000000" w:themeColor="text1"/>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6177B" w:rsidRPr="00A604A1" w:rsidRDefault="00C6177B" w:rsidP="00C6177B">
      <w:pPr>
        <w:pStyle w:val="ConsPlusNormal0"/>
        <w:tabs>
          <w:tab w:val="left" w:pos="1560"/>
        </w:tabs>
        <w:ind w:left="709"/>
        <w:jc w:val="both"/>
        <w:rPr>
          <w:rFonts w:ascii="Times New Roman" w:eastAsiaTheme="minorHAnsi" w:hAnsi="Times New Roman" w:cs="Times New Roman"/>
          <w:color w:val="000000" w:themeColor="text1"/>
          <w:sz w:val="24"/>
          <w:szCs w:val="24"/>
          <w:lang w:eastAsia="en-US"/>
        </w:rPr>
      </w:pPr>
    </w:p>
    <w:p w:rsidR="00C6177B" w:rsidRPr="00A604A1" w:rsidRDefault="00C6177B" w:rsidP="00C6177B">
      <w:pPr>
        <w:numPr>
          <w:ilvl w:val="0"/>
          <w:numId w:val="11"/>
        </w:numPr>
        <w:spacing w:after="0" w:line="240" w:lineRule="auto"/>
        <w:jc w:val="center"/>
        <w:rPr>
          <w:rFonts w:ascii="Times New Roman" w:eastAsiaTheme="minorHAnsi" w:hAnsi="Times New Roman" w:cs="Times New Roman"/>
          <w:b/>
          <w:sz w:val="24"/>
          <w:szCs w:val="24"/>
          <w:lang w:eastAsia="en-US"/>
        </w:rPr>
      </w:pPr>
      <w:r w:rsidRPr="00A604A1">
        <w:rPr>
          <w:rFonts w:ascii="Times New Roman" w:hAnsi="Times New Roman" w:cs="Times New Roman"/>
          <w:b/>
          <w:sz w:val="24"/>
          <w:szCs w:val="24"/>
        </w:rPr>
        <w:t>Формы контроля  за исполнением административного регламента</w:t>
      </w:r>
    </w:p>
    <w:p w:rsidR="00C6177B" w:rsidRPr="00A604A1" w:rsidRDefault="00C6177B" w:rsidP="00C6177B">
      <w:pPr>
        <w:pStyle w:val="a4"/>
        <w:numPr>
          <w:ilvl w:val="1"/>
          <w:numId w:val="20"/>
        </w:numPr>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6177B" w:rsidRPr="00A604A1" w:rsidRDefault="00C6177B" w:rsidP="00C6177B">
      <w:pPr>
        <w:pStyle w:val="a4"/>
        <w:numPr>
          <w:ilvl w:val="1"/>
          <w:numId w:val="20"/>
        </w:numPr>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6177B" w:rsidRPr="00A604A1" w:rsidRDefault="00C6177B" w:rsidP="00C6177B">
      <w:pPr>
        <w:spacing w:after="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w:t>
      </w:r>
      <w:r w:rsidRPr="00A604A1">
        <w:rPr>
          <w:rFonts w:ascii="Times New Roman" w:hAnsi="Times New Roman" w:cs="Times New Roman"/>
          <w:color w:val="000000" w:themeColor="text1"/>
          <w:sz w:val="24"/>
          <w:szCs w:val="24"/>
        </w:rPr>
        <w:lastRenderedPageBreak/>
        <w:t>каждой административной процедуры, предусмотренной настоящим административным регламентом.</w:t>
      </w:r>
    </w:p>
    <w:p w:rsidR="00C6177B" w:rsidRPr="00A604A1" w:rsidRDefault="00C6177B" w:rsidP="00C6177B">
      <w:pPr>
        <w:pStyle w:val="a4"/>
        <w:numPr>
          <w:ilvl w:val="1"/>
          <w:numId w:val="20"/>
        </w:numPr>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6177B" w:rsidRPr="00A604A1" w:rsidRDefault="00C6177B" w:rsidP="00C6177B">
      <w:pPr>
        <w:pStyle w:val="a4"/>
        <w:numPr>
          <w:ilvl w:val="1"/>
          <w:numId w:val="20"/>
        </w:numPr>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C6177B" w:rsidRPr="00A604A1" w:rsidRDefault="00C6177B" w:rsidP="00C6177B">
      <w:pPr>
        <w:spacing w:after="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6177B" w:rsidRPr="00A604A1" w:rsidRDefault="00C6177B" w:rsidP="00C6177B">
      <w:pPr>
        <w:spacing w:after="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C6177B" w:rsidRPr="00A604A1" w:rsidRDefault="00C6177B" w:rsidP="00C6177B">
      <w:pPr>
        <w:spacing w:after="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6177B" w:rsidRPr="00A604A1" w:rsidRDefault="00C6177B" w:rsidP="00C6177B">
      <w:pPr>
        <w:pStyle w:val="a4"/>
        <w:numPr>
          <w:ilvl w:val="1"/>
          <w:numId w:val="20"/>
        </w:numPr>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6177B" w:rsidRPr="00A604A1" w:rsidRDefault="00C6177B" w:rsidP="00C6177B">
      <w:pPr>
        <w:pStyle w:val="a4"/>
        <w:ind w:left="709"/>
        <w:jc w:val="both"/>
        <w:rPr>
          <w:rFonts w:ascii="Times New Roman" w:hAnsi="Times New Roman" w:cs="Times New Roman"/>
          <w:color w:val="000000" w:themeColor="text1"/>
          <w:sz w:val="24"/>
          <w:szCs w:val="24"/>
        </w:rPr>
      </w:pPr>
    </w:p>
    <w:p w:rsidR="00C6177B" w:rsidRPr="00A604A1" w:rsidRDefault="00C6177B" w:rsidP="00C6177B">
      <w:pPr>
        <w:pStyle w:val="a4"/>
        <w:numPr>
          <w:ilvl w:val="0"/>
          <w:numId w:val="21"/>
        </w:numPr>
        <w:tabs>
          <w:tab w:val="num" w:pos="0"/>
          <w:tab w:val="left" w:pos="1560"/>
        </w:tabs>
        <w:jc w:val="center"/>
        <w:rPr>
          <w:rFonts w:ascii="Times New Roman" w:hAnsi="Times New Roman" w:cs="Times New Roman"/>
          <w:b/>
          <w:sz w:val="24"/>
          <w:szCs w:val="24"/>
        </w:rPr>
      </w:pPr>
      <w:r w:rsidRPr="00A604A1">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6177B" w:rsidRPr="00A604A1" w:rsidRDefault="00C6177B" w:rsidP="00C6177B">
      <w:pPr>
        <w:pStyle w:val="ConsPlusNormal0"/>
        <w:numPr>
          <w:ilvl w:val="1"/>
          <w:numId w:val="2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6177B" w:rsidRPr="00A604A1" w:rsidRDefault="00C6177B" w:rsidP="00C6177B">
      <w:pPr>
        <w:pStyle w:val="ConsPlusNormal0"/>
        <w:numPr>
          <w:ilvl w:val="1"/>
          <w:numId w:val="2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C6177B" w:rsidRPr="00A604A1" w:rsidRDefault="00C6177B" w:rsidP="00C6177B">
      <w:pPr>
        <w:pStyle w:val="ConsPlusNormal0"/>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C6177B" w:rsidRPr="00A604A1" w:rsidRDefault="00C6177B" w:rsidP="00C6177B">
      <w:pPr>
        <w:pStyle w:val="ConsPlusNormal0"/>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нарушение срока предоставления муниципальной услуги;</w:t>
      </w:r>
    </w:p>
    <w:p w:rsidR="00C6177B" w:rsidRPr="00A604A1" w:rsidRDefault="00C6177B" w:rsidP="00C6177B">
      <w:pPr>
        <w:pStyle w:val="ConsPlusNormal0"/>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Хлебенского сельского поселения Новоусманского муниципального района Воронежской области для предоставления муниципальной услуги;</w:t>
      </w:r>
    </w:p>
    <w:p w:rsidR="00C6177B" w:rsidRPr="00A604A1" w:rsidRDefault="00C6177B" w:rsidP="00C6177B">
      <w:pPr>
        <w:pStyle w:val="ConsPlusNormal0"/>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Хлебенского сельского поселения Новоусманского муниципального района Воронежской области для предоставления муниципальной услуги, у заявителя;</w:t>
      </w:r>
    </w:p>
    <w:p w:rsidR="00C6177B" w:rsidRPr="00A604A1" w:rsidRDefault="00C6177B" w:rsidP="00C6177B">
      <w:pPr>
        <w:pStyle w:val="ConsPlusNormal0"/>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Хлебенского сельского поселения Новоусманского муниципального района Воронежской области;</w:t>
      </w:r>
    </w:p>
    <w:p w:rsidR="00C6177B" w:rsidRPr="00A604A1" w:rsidRDefault="00C6177B" w:rsidP="00C6177B">
      <w:pPr>
        <w:pStyle w:val="ConsPlusNormal0"/>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Хлебенского сельского поселения Новоусманского муниципального района Воронежской области;</w:t>
      </w:r>
    </w:p>
    <w:p w:rsidR="00C6177B" w:rsidRPr="00A604A1" w:rsidRDefault="00C6177B" w:rsidP="00C6177B">
      <w:pPr>
        <w:pStyle w:val="ConsPlusNormal0"/>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177B" w:rsidRPr="00A604A1" w:rsidRDefault="00C6177B" w:rsidP="00C6177B">
      <w:pPr>
        <w:pStyle w:val="a4"/>
        <w:numPr>
          <w:ilvl w:val="1"/>
          <w:numId w:val="21"/>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C6177B" w:rsidRPr="00A604A1" w:rsidRDefault="00C6177B" w:rsidP="00C6177B">
      <w:pPr>
        <w:tabs>
          <w:tab w:val="num" w:pos="0"/>
          <w:tab w:val="left" w:pos="142"/>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6177B" w:rsidRPr="00A604A1" w:rsidRDefault="00C6177B" w:rsidP="00C6177B">
      <w:pPr>
        <w:pStyle w:val="a4"/>
        <w:numPr>
          <w:ilvl w:val="1"/>
          <w:numId w:val="21"/>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Жалоба должна содержать:</w:t>
      </w:r>
    </w:p>
    <w:p w:rsidR="00C6177B" w:rsidRPr="00A604A1" w:rsidRDefault="00C6177B" w:rsidP="00C6177B">
      <w:pPr>
        <w:tabs>
          <w:tab w:val="num" w:pos="0"/>
          <w:tab w:val="left" w:pos="142"/>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6177B" w:rsidRPr="00A604A1" w:rsidRDefault="00C6177B" w:rsidP="00C6177B">
      <w:pPr>
        <w:tabs>
          <w:tab w:val="num" w:pos="0"/>
          <w:tab w:val="left" w:pos="142"/>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77B" w:rsidRPr="00A604A1" w:rsidRDefault="00C6177B" w:rsidP="00C6177B">
      <w:pPr>
        <w:tabs>
          <w:tab w:val="num" w:pos="0"/>
          <w:tab w:val="left" w:pos="142"/>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C6177B" w:rsidRPr="00A604A1" w:rsidRDefault="00C6177B" w:rsidP="00C6177B">
      <w:pPr>
        <w:tabs>
          <w:tab w:val="num" w:pos="0"/>
          <w:tab w:val="left" w:pos="142"/>
        </w:tabs>
        <w:autoSpaceDE w:val="0"/>
        <w:autoSpaceDN w:val="0"/>
        <w:adjustRightInd w:val="0"/>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6177B" w:rsidRPr="00A604A1" w:rsidRDefault="00C6177B" w:rsidP="00C6177B">
      <w:pPr>
        <w:tabs>
          <w:tab w:val="num" w:pos="0"/>
          <w:tab w:val="left" w:pos="142"/>
        </w:tabs>
        <w:autoSpaceDE w:val="0"/>
        <w:autoSpaceDN w:val="0"/>
        <w:adjustRightInd w:val="0"/>
        <w:ind w:firstLine="709"/>
        <w:jc w:val="both"/>
        <w:rPr>
          <w:rFonts w:ascii="Times New Roman" w:hAnsi="Times New Roman" w:cs="Times New Roman"/>
          <w:color w:val="000000" w:themeColor="text1"/>
          <w:sz w:val="24"/>
          <w:szCs w:val="24"/>
        </w:rPr>
      </w:pPr>
    </w:p>
    <w:p w:rsidR="00C6177B" w:rsidRPr="00A604A1" w:rsidRDefault="00C6177B" w:rsidP="00C6177B">
      <w:pPr>
        <w:pStyle w:val="a4"/>
        <w:numPr>
          <w:ilvl w:val="1"/>
          <w:numId w:val="21"/>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00CC2278">
        <w:rPr>
          <w:rFonts w:ascii="Times New Roman" w:hAnsi="Times New Roman" w:cs="Times New Roman"/>
          <w:color w:val="000000" w:themeColor="text1"/>
          <w:sz w:val="24"/>
          <w:szCs w:val="24"/>
        </w:rPr>
        <w:t>.</w:t>
      </w:r>
    </w:p>
    <w:p w:rsidR="00C6177B" w:rsidRPr="00A604A1" w:rsidRDefault="00C6177B" w:rsidP="00C6177B">
      <w:pPr>
        <w:pStyle w:val="a4"/>
        <w:numPr>
          <w:ilvl w:val="1"/>
          <w:numId w:val="21"/>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lastRenderedPageBreak/>
        <w:t>Должностные лица администрации, указанные в пункте 5.5 настоящего раздела административного регламента, проводят личный прием заявителей.</w:t>
      </w:r>
    </w:p>
    <w:p w:rsidR="00C6177B" w:rsidRPr="00A604A1" w:rsidRDefault="00C6177B" w:rsidP="00C6177B">
      <w:pPr>
        <w:pStyle w:val="ConsPlusNormal0"/>
        <w:tabs>
          <w:tab w:val="num" w:pos="0"/>
          <w:tab w:val="left" w:pos="142"/>
        </w:tabs>
        <w:spacing w:line="276"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6177B" w:rsidRPr="00A604A1" w:rsidRDefault="00C6177B" w:rsidP="00C6177B">
      <w:pPr>
        <w:pStyle w:val="ConsPlusNormal0"/>
        <w:tabs>
          <w:tab w:val="num" w:pos="0"/>
          <w:tab w:val="left" w:pos="142"/>
        </w:tabs>
        <w:spacing w:line="276" w:lineRule="auto"/>
        <w:ind w:firstLine="709"/>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17429" w:rsidRPr="00A604A1" w:rsidRDefault="00D17429" w:rsidP="00D17429">
      <w:pPr>
        <w:pStyle w:val="ConsPlusNormal0"/>
        <w:tabs>
          <w:tab w:val="num" w:pos="0"/>
        </w:tabs>
        <w:jc w:val="both"/>
        <w:rPr>
          <w:rFonts w:ascii="Times New Roman" w:hAnsi="Times New Roman" w:cs="Times New Roman"/>
          <w:sz w:val="24"/>
          <w:szCs w:val="24"/>
        </w:rPr>
      </w:pPr>
      <w:r w:rsidRPr="00A604A1">
        <w:rPr>
          <w:rFonts w:ascii="Times New Roman" w:hAnsi="Times New Roman" w:cs="Times New Roman"/>
          <w:color w:val="000000" w:themeColor="text1"/>
          <w:sz w:val="24"/>
          <w:szCs w:val="24"/>
        </w:rPr>
        <w:t xml:space="preserve">        </w:t>
      </w:r>
      <w:r w:rsidRPr="00A604A1">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D17429" w:rsidRPr="00A604A1" w:rsidRDefault="00D17429" w:rsidP="00D17429">
      <w:pPr>
        <w:pStyle w:val="ConsPlusNormal0"/>
        <w:tabs>
          <w:tab w:val="num" w:pos="0"/>
        </w:tabs>
        <w:ind w:firstLine="709"/>
        <w:jc w:val="both"/>
        <w:rPr>
          <w:rFonts w:ascii="Times New Roman" w:hAnsi="Times New Roman" w:cs="Times New Roman"/>
          <w:sz w:val="24"/>
          <w:szCs w:val="24"/>
        </w:rPr>
      </w:pPr>
      <w:r w:rsidRPr="00A604A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D17429" w:rsidRPr="00A604A1" w:rsidRDefault="00D17429" w:rsidP="00D17429">
      <w:pPr>
        <w:pStyle w:val="ConsPlusNormal0"/>
        <w:tabs>
          <w:tab w:val="num" w:pos="0"/>
        </w:tabs>
        <w:ind w:firstLine="709"/>
        <w:jc w:val="both"/>
        <w:rPr>
          <w:rFonts w:ascii="Times New Roman" w:hAnsi="Times New Roman" w:cs="Times New Roman"/>
          <w:sz w:val="24"/>
          <w:szCs w:val="24"/>
        </w:rPr>
      </w:pPr>
      <w:r w:rsidRPr="00A604A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D17429" w:rsidRPr="00A604A1" w:rsidRDefault="00D17429" w:rsidP="00D17429">
      <w:pPr>
        <w:pStyle w:val="ConsPlusNormal0"/>
        <w:tabs>
          <w:tab w:val="num" w:pos="0"/>
        </w:tabs>
        <w:ind w:firstLine="709"/>
        <w:jc w:val="both"/>
        <w:rPr>
          <w:rFonts w:ascii="Times New Roman" w:hAnsi="Times New Roman" w:cs="Times New Roman"/>
          <w:sz w:val="24"/>
          <w:szCs w:val="24"/>
        </w:rPr>
      </w:pPr>
      <w:r w:rsidRPr="00A604A1">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17429" w:rsidRPr="00A604A1" w:rsidRDefault="00D17429" w:rsidP="00D17429">
      <w:pPr>
        <w:autoSpaceDE w:val="0"/>
        <w:autoSpaceDN w:val="0"/>
        <w:adjustRightInd w:val="0"/>
        <w:spacing w:after="0"/>
        <w:ind w:firstLine="540"/>
        <w:jc w:val="both"/>
        <w:rPr>
          <w:rFonts w:ascii="Times New Roman" w:eastAsiaTheme="minorHAnsi" w:hAnsi="Times New Roman" w:cs="Times New Roman"/>
          <w:sz w:val="24"/>
          <w:szCs w:val="24"/>
          <w:lang w:eastAsia="en-US"/>
        </w:rPr>
      </w:pPr>
      <w:r w:rsidRPr="00A604A1">
        <w:rPr>
          <w:rFonts w:ascii="Times New Roman" w:eastAsiaTheme="minorHAnsi" w:hAnsi="Times New Roman" w:cs="Times New Roman"/>
          <w:sz w:val="24"/>
          <w:szCs w:val="24"/>
          <w:lang w:eastAsia="en-U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17429" w:rsidRPr="00A604A1" w:rsidRDefault="00D17429" w:rsidP="00D17429">
      <w:pPr>
        <w:pStyle w:val="ConsPlusNormal0"/>
        <w:tabs>
          <w:tab w:val="left" w:pos="142"/>
        </w:tabs>
        <w:spacing w:line="276" w:lineRule="auto"/>
        <w:contextualSpacing/>
        <w:jc w:val="both"/>
        <w:rPr>
          <w:rFonts w:ascii="Times New Roman" w:hAnsi="Times New Roman" w:cs="Times New Roman"/>
          <w:color w:val="000000" w:themeColor="text1"/>
          <w:sz w:val="24"/>
          <w:szCs w:val="24"/>
        </w:rPr>
      </w:pPr>
      <w:r w:rsidRPr="00A604A1">
        <w:rPr>
          <w:rFonts w:ascii="Times New Roman" w:eastAsiaTheme="minorHAnsi" w:hAnsi="Times New Roman" w:cs="Times New Roman"/>
          <w:sz w:val="24"/>
          <w:szCs w:val="24"/>
          <w:lang w:eastAsia="en-US"/>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17429" w:rsidRPr="00A604A1" w:rsidRDefault="00D17429" w:rsidP="00D17429">
      <w:pPr>
        <w:pStyle w:val="ConsPlusNormal0"/>
        <w:tabs>
          <w:tab w:val="left" w:pos="142"/>
        </w:tabs>
        <w:spacing w:line="276" w:lineRule="auto"/>
        <w:contextualSpacing/>
        <w:jc w:val="both"/>
        <w:rPr>
          <w:rFonts w:ascii="Times New Roman" w:hAnsi="Times New Roman" w:cs="Times New Roman"/>
          <w:color w:val="000000" w:themeColor="text1"/>
          <w:sz w:val="24"/>
          <w:szCs w:val="24"/>
        </w:rPr>
      </w:pPr>
    </w:p>
    <w:p w:rsidR="00C6177B" w:rsidRPr="00A604A1" w:rsidRDefault="00D17429" w:rsidP="00D17429">
      <w:pPr>
        <w:pStyle w:val="ConsPlusNormal0"/>
        <w:tabs>
          <w:tab w:val="left" w:pos="142"/>
        </w:tabs>
        <w:spacing w:line="276" w:lineRule="auto"/>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5.8.</w:t>
      </w:r>
      <w:r w:rsidR="00C6177B" w:rsidRPr="00A604A1">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C6177B" w:rsidRPr="00A604A1" w:rsidRDefault="00D17429" w:rsidP="00D17429">
      <w:pPr>
        <w:pStyle w:val="ConsPlusNormal0"/>
        <w:tabs>
          <w:tab w:val="left" w:pos="142"/>
        </w:tabs>
        <w:spacing w:line="276" w:lineRule="auto"/>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5.9.</w:t>
      </w:r>
      <w:r w:rsidR="00C6177B" w:rsidRPr="00A604A1">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177B" w:rsidRPr="00A604A1" w:rsidRDefault="00D17429" w:rsidP="00D17429">
      <w:pPr>
        <w:pStyle w:val="ConsPlusNormal0"/>
        <w:numPr>
          <w:ilvl w:val="1"/>
          <w:numId w:val="28"/>
        </w:numPr>
        <w:tabs>
          <w:tab w:val="left" w:pos="142"/>
        </w:tabs>
        <w:adjustRightInd w:val="0"/>
        <w:spacing w:line="276" w:lineRule="auto"/>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w:t>
      </w:r>
      <w:r w:rsidR="00C6177B" w:rsidRPr="00A604A1">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77B" w:rsidRPr="00CC2278" w:rsidRDefault="00D17429" w:rsidP="00CC2278">
      <w:pPr>
        <w:pStyle w:val="ConsPlusNormal0"/>
        <w:tabs>
          <w:tab w:val="left" w:pos="142"/>
        </w:tabs>
        <w:adjustRightInd w:val="0"/>
        <w:spacing w:line="276" w:lineRule="auto"/>
        <w:contextualSpacing/>
        <w:jc w:val="both"/>
        <w:rPr>
          <w:rFonts w:ascii="Times New Roman" w:hAnsi="Times New Roman" w:cs="Times New Roman"/>
          <w:color w:val="000000" w:themeColor="text1"/>
          <w:sz w:val="24"/>
          <w:szCs w:val="24"/>
        </w:rPr>
      </w:pPr>
      <w:r w:rsidRPr="00A604A1">
        <w:rPr>
          <w:rFonts w:ascii="Times New Roman" w:hAnsi="Times New Roman" w:cs="Times New Roman"/>
          <w:color w:val="000000" w:themeColor="text1"/>
          <w:sz w:val="24"/>
          <w:szCs w:val="24"/>
        </w:rPr>
        <w:t>5.11.</w:t>
      </w:r>
      <w:r w:rsidR="00C6177B" w:rsidRPr="00A604A1">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177B" w:rsidRPr="00A604A1" w:rsidRDefault="00C6177B" w:rsidP="00C6177B">
      <w:pPr>
        <w:spacing w:line="240" w:lineRule="auto"/>
        <w:rPr>
          <w:rFonts w:ascii="Times New Roman" w:eastAsia="Times New Roman" w:hAnsi="Times New Roman" w:cs="Times New Roman"/>
          <w:sz w:val="24"/>
          <w:szCs w:val="24"/>
        </w:rPr>
      </w:pPr>
    </w:p>
    <w:p w:rsidR="00C6177B" w:rsidRPr="00A604A1" w:rsidRDefault="00C6177B" w:rsidP="00C6177B">
      <w:pPr>
        <w:spacing w:line="240" w:lineRule="auto"/>
        <w:rPr>
          <w:rFonts w:ascii="Times New Roman" w:eastAsiaTheme="minorHAnsi" w:hAnsi="Times New Roman" w:cs="Times New Roman"/>
          <w:sz w:val="24"/>
          <w:szCs w:val="24"/>
          <w:lang w:eastAsia="en-US"/>
        </w:rPr>
      </w:pPr>
      <w:r w:rsidRPr="00A604A1">
        <w:rPr>
          <w:rFonts w:ascii="Times New Roman" w:eastAsia="Times New Roman" w:hAnsi="Times New Roman" w:cs="Times New Roman"/>
          <w:sz w:val="24"/>
          <w:szCs w:val="24"/>
        </w:rPr>
        <w:lastRenderedPageBreak/>
        <w:t xml:space="preserve">                                                                                                </w:t>
      </w:r>
      <w:r w:rsidRPr="00A604A1">
        <w:rPr>
          <w:rFonts w:ascii="Times New Roman" w:hAnsi="Times New Roman" w:cs="Times New Roman"/>
          <w:sz w:val="24"/>
          <w:szCs w:val="24"/>
        </w:rPr>
        <w:t xml:space="preserve">Приложение №1 </w:t>
      </w:r>
    </w:p>
    <w:p w:rsidR="00C6177B" w:rsidRPr="00A604A1" w:rsidRDefault="00CC2278" w:rsidP="00CC2278">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C6177B" w:rsidRPr="00A604A1">
        <w:rPr>
          <w:rFonts w:ascii="Times New Roman" w:hAnsi="Times New Roman" w:cs="Times New Roman"/>
          <w:sz w:val="24"/>
          <w:szCs w:val="24"/>
        </w:rPr>
        <w:t xml:space="preserve">к административному </w:t>
      </w:r>
      <w:r>
        <w:rPr>
          <w:rFonts w:ascii="Times New Roman" w:hAnsi="Times New Roman" w:cs="Times New Roman"/>
          <w:sz w:val="24"/>
          <w:szCs w:val="24"/>
        </w:rPr>
        <w:t xml:space="preserve"> </w:t>
      </w:r>
      <w:r w:rsidR="00C6177B" w:rsidRPr="00A604A1">
        <w:rPr>
          <w:rFonts w:ascii="Times New Roman" w:hAnsi="Times New Roman" w:cs="Times New Roman"/>
          <w:sz w:val="24"/>
          <w:szCs w:val="24"/>
        </w:rPr>
        <w:t>регламенту</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 xml:space="preserve">1. Место нахождения администрации Хлебенского сельского поселения Новоусманского муниципального района Воронежской </w:t>
      </w:r>
      <w:r w:rsidR="00CC2278">
        <w:rPr>
          <w:rFonts w:ascii="Times New Roman" w:hAnsi="Times New Roman" w:cs="Times New Roman"/>
          <w:sz w:val="24"/>
          <w:szCs w:val="24"/>
        </w:rPr>
        <w:t>области: 396317, В</w:t>
      </w:r>
      <w:r w:rsidRPr="00A604A1">
        <w:rPr>
          <w:rFonts w:ascii="Times New Roman" w:hAnsi="Times New Roman" w:cs="Times New Roman"/>
          <w:sz w:val="24"/>
          <w:szCs w:val="24"/>
        </w:rPr>
        <w:t>оронежская область, Новоусманский район, с.Хлебное, улица Ленина,1</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График работы администрации Хлебенского сельского поселения Новоусманского муниципального района Воронежской области:</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понедельник - пятница: с 08.00 до 16.00;</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перерыв: с 12.00 до 13.00.</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Официальный сайт администрации Хлебенского сельского поселения Новоусманского муниципального района Воронежской области  в сети Интернет: www.</w:t>
      </w:r>
      <w:r w:rsidRPr="00A604A1">
        <w:rPr>
          <w:rFonts w:ascii="Times New Roman" w:hAnsi="Times New Roman" w:cs="Times New Roman"/>
          <w:sz w:val="24"/>
          <w:szCs w:val="24"/>
          <w:lang w:val="en-US"/>
        </w:rPr>
        <w:t>hlebenskoe</w:t>
      </w:r>
      <w:r w:rsidRPr="00A604A1">
        <w:rPr>
          <w:rFonts w:ascii="Times New Roman" w:hAnsi="Times New Roman" w:cs="Times New Roman"/>
          <w:sz w:val="24"/>
          <w:szCs w:val="24"/>
        </w:rPr>
        <w:t>.</w:t>
      </w:r>
      <w:r w:rsidRPr="00A604A1">
        <w:rPr>
          <w:rFonts w:ascii="Times New Roman" w:hAnsi="Times New Roman" w:cs="Times New Roman"/>
          <w:sz w:val="24"/>
          <w:szCs w:val="24"/>
          <w:lang w:val="en-US"/>
        </w:rPr>
        <w:t>poselenie</w:t>
      </w:r>
      <w:r w:rsidRPr="00A604A1">
        <w:rPr>
          <w:rFonts w:ascii="Times New Roman" w:hAnsi="Times New Roman" w:cs="Times New Roman"/>
          <w:sz w:val="24"/>
          <w:szCs w:val="24"/>
        </w:rPr>
        <w:t>.</w:t>
      </w:r>
      <w:r w:rsidRPr="00A604A1">
        <w:rPr>
          <w:rFonts w:ascii="Times New Roman" w:hAnsi="Times New Roman" w:cs="Times New Roman"/>
          <w:sz w:val="24"/>
          <w:szCs w:val="24"/>
          <w:lang w:val="en-US"/>
        </w:rPr>
        <w:t>net</w:t>
      </w:r>
      <w:r w:rsidRPr="00A604A1">
        <w:rPr>
          <w:rFonts w:ascii="Times New Roman" w:hAnsi="Times New Roman" w:cs="Times New Roman"/>
          <w:sz w:val="24"/>
          <w:szCs w:val="24"/>
        </w:rPr>
        <w:t>.</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 xml:space="preserve">Адрес электронной почты администрации Хлебенского сельского поселения Новоусманского муниципального района Воронежской области: </w:t>
      </w:r>
      <w:r w:rsidR="00183C13" w:rsidRPr="00A604A1">
        <w:rPr>
          <w:rFonts w:ascii="Times New Roman" w:hAnsi="Times New Roman" w:cs="Times New Roman"/>
          <w:sz w:val="24"/>
          <w:szCs w:val="24"/>
          <w:lang w:val="en-US"/>
        </w:rPr>
        <w:t>h</w:t>
      </w:r>
      <w:r w:rsidRPr="00A604A1">
        <w:rPr>
          <w:rFonts w:ascii="Times New Roman" w:hAnsi="Times New Roman" w:cs="Times New Roman"/>
          <w:sz w:val="24"/>
          <w:szCs w:val="24"/>
          <w:lang w:val="en-US"/>
        </w:rPr>
        <w:t>lebensk</w:t>
      </w:r>
      <w:r w:rsidR="00183C13" w:rsidRPr="00A604A1">
        <w:rPr>
          <w:rFonts w:ascii="Times New Roman" w:hAnsi="Times New Roman" w:cs="Times New Roman"/>
          <w:sz w:val="24"/>
          <w:szCs w:val="24"/>
        </w:rPr>
        <w:t>.</w:t>
      </w:r>
      <w:r w:rsidR="00183C13" w:rsidRPr="00A604A1">
        <w:rPr>
          <w:rFonts w:ascii="Times New Roman" w:hAnsi="Times New Roman" w:cs="Times New Roman"/>
          <w:sz w:val="24"/>
          <w:szCs w:val="24"/>
          <w:lang w:val="en-US"/>
        </w:rPr>
        <w:t>nusm</w:t>
      </w:r>
      <w:r w:rsidRPr="00A604A1">
        <w:rPr>
          <w:rFonts w:ascii="Times New Roman" w:hAnsi="Times New Roman" w:cs="Times New Roman"/>
          <w:sz w:val="24"/>
          <w:szCs w:val="24"/>
        </w:rPr>
        <w:t>@</w:t>
      </w:r>
      <w:r w:rsidR="00183C13" w:rsidRPr="00A604A1">
        <w:rPr>
          <w:rFonts w:ascii="Times New Roman" w:hAnsi="Times New Roman" w:cs="Times New Roman"/>
          <w:sz w:val="24"/>
          <w:szCs w:val="24"/>
          <w:lang w:val="en-US"/>
        </w:rPr>
        <w:t>govvrn</w:t>
      </w:r>
      <w:r w:rsidRPr="00A604A1">
        <w:rPr>
          <w:rFonts w:ascii="Times New Roman" w:hAnsi="Times New Roman" w:cs="Times New Roman"/>
          <w:sz w:val="24"/>
          <w:szCs w:val="24"/>
        </w:rPr>
        <w:t>.</w:t>
      </w:r>
      <w:r w:rsidRPr="00A604A1">
        <w:rPr>
          <w:rFonts w:ascii="Times New Roman" w:hAnsi="Times New Roman" w:cs="Times New Roman"/>
          <w:sz w:val="24"/>
          <w:szCs w:val="24"/>
          <w:lang w:val="en-US"/>
        </w:rPr>
        <w:t>ru</w:t>
      </w:r>
      <w:r w:rsidRPr="00A604A1">
        <w:rPr>
          <w:rFonts w:ascii="Times New Roman" w:hAnsi="Times New Roman" w:cs="Times New Roman"/>
          <w:sz w:val="24"/>
          <w:szCs w:val="24"/>
        </w:rPr>
        <w:t>.</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2. Телефоны для справок:  8(47341)65-1-21.</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3.1. Место нахождения АУ «МФЦ»: 394026, г. Воронеж, ул. Дружинников, 3б (Коминтерновский район).</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Телефон для справок АУ «МФЦ»: (473) 226-99-99.</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Официальный сайт АУ «МФЦ» в сети Интернет: mfc.vrn.ru.</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Адрес электронной почты АУ «МФЦ»: odno-okno@mail.ru.</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График работы АУ «МФЦ»:</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вторник, четверг, пятница: с 09.00 до 18.00;</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среда: с 11.00 до 20.00;</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суббота: с 09.00 до 16.45.</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3.2. Место нахождения филиала АУ «МФЦ» в Новоусманском муниципальном районе:396310, Воронежская область, Новоусманский район, с. Новая Усмань, улица Ленина, 262 б.</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Телефон для справок филиала АУ «МФЦ»: 8(47341) 5-77-15.</w:t>
      </w:r>
    </w:p>
    <w:p w:rsidR="00C6177B" w:rsidRPr="00A604A1" w:rsidRDefault="00C6177B" w:rsidP="00C6177B">
      <w:pPr>
        <w:autoSpaceDE w:val="0"/>
        <w:autoSpaceDN w:val="0"/>
        <w:adjustRightInd w:val="0"/>
        <w:spacing w:after="0"/>
        <w:ind w:firstLine="709"/>
        <w:jc w:val="both"/>
        <w:rPr>
          <w:rFonts w:ascii="Times New Roman" w:hAnsi="Times New Roman" w:cs="Times New Roman"/>
          <w:sz w:val="24"/>
          <w:szCs w:val="24"/>
        </w:rPr>
      </w:pPr>
      <w:r w:rsidRPr="00A604A1">
        <w:rPr>
          <w:rFonts w:ascii="Times New Roman" w:hAnsi="Times New Roman" w:cs="Times New Roman"/>
          <w:sz w:val="24"/>
          <w:szCs w:val="24"/>
        </w:rPr>
        <w:t>График работы филиала АУ «МФЦ»:</w:t>
      </w:r>
    </w:p>
    <w:p w:rsidR="00C6177B" w:rsidRPr="00A604A1" w:rsidRDefault="00C6177B" w:rsidP="00C6177B">
      <w:pPr>
        <w:rPr>
          <w:rFonts w:ascii="Times New Roman" w:hAnsi="Times New Roman" w:cs="Times New Roman"/>
          <w:sz w:val="24"/>
          <w:szCs w:val="24"/>
        </w:rPr>
      </w:pPr>
      <w:r w:rsidRPr="00A604A1">
        <w:rPr>
          <w:rFonts w:ascii="Times New Roman" w:hAnsi="Times New Roman" w:cs="Times New Roman"/>
          <w:sz w:val="24"/>
          <w:szCs w:val="24"/>
        </w:rPr>
        <w:t>Понедельник, вторник, среда, четверг: с8.00 до 17.00;</w:t>
      </w:r>
    </w:p>
    <w:p w:rsidR="00C6177B" w:rsidRPr="00A604A1" w:rsidRDefault="00C6177B" w:rsidP="00C6177B">
      <w:pPr>
        <w:rPr>
          <w:rFonts w:ascii="Times New Roman" w:hAnsi="Times New Roman" w:cs="Times New Roman"/>
          <w:sz w:val="24"/>
          <w:szCs w:val="24"/>
        </w:rPr>
      </w:pPr>
      <w:r w:rsidRPr="00A604A1">
        <w:rPr>
          <w:rFonts w:ascii="Times New Roman" w:hAnsi="Times New Roman" w:cs="Times New Roman"/>
          <w:sz w:val="24"/>
          <w:szCs w:val="24"/>
        </w:rPr>
        <w:t>Пятница: с 8.00 до 15.45;</w:t>
      </w:r>
    </w:p>
    <w:p w:rsidR="00C6177B" w:rsidRPr="00A604A1" w:rsidRDefault="00C6177B" w:rsidP="00C6177B">
      <w:pPr>
        <w:rPr>
          <w:rFonts w:ascii="Times New Roman" w:hAnsi="Times New Roman" w:cs="Times New Roman"/>
          <w:sz w:val="24"/>
          <w:szCs w:val="24"/>
        </w:rPr>
      </w:pPr>
      <w:r w:rsidRPr="00A604A1">
        <w:rPr>
          <w:rFonts w:ascii="Times New Roman" w:hAnsi="Times New Roman" w:cs="Times New Roman"/>
          <w:sz w:val="24"/>
          <w:szCs w:val="24"/>
        </w:rPr>
        <w:t>Перерыв: с 12.00 до 12.45</w:t>
      </w: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spacing w:after="0"/>
        <w:ind w:firstLine="709"/>
        <w:jc w:val="right"/>
        <w:rPr>
          <w:rFonts w:ascii="Times New Roman" w:hAnsi="Times New Roman" w:cs="Times New Roman"/>
          <w:sz w:val="24"/>
          <w:szCs w:val="24"/>
        </w:rPr>
      </w:pPr>
      <w:r w:rsidRPr="00A604A1">
        <w:rPr>
          <w:rFonts w:ascii="Times New Roman" w:hAnsi="Times New Roman" w:cs="Times New Roman"/>
          <w:sz w:val="24"/>
          <w:szCs w:val="24"/>
        </w:rPr>
        <w:t xml:space="preserve">Приложение №2 </w:t>
      </w:r>
    </w:p>
    <w:p w:rsidR="00C6177B" w:rsidRPr="00CC2278" w:rsidRDefault="00CC2278" w:rsidP="00CC2278">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C6177B" w:rsidRPr="00A604A1">
        <w:rPr>
          <w:rFonts w:ascii="Times New Roman" w:hAnsi="Times New Roman" w:cs="Times New Roman"/>
          <w:sz w:val="24"/>
          <w:szCs w:val="24"/>
        </w:rPr>
        <w:t>к административному регламенту</w:t>
      </w:r>
    </w:p>
    <w:p w:rsidR="00C6177B" w:rsidRPr="00A604A1" w:rsidRDefault="00C6177B" w:rsidP="00C6177B">
      <w:pPr>
        <w:pStyle w:val="ConsPlusNormal0"/>
        <w:ind w:firstLine="709"/>
        <w:jc w:val="right"/>
        <w:rPr>
          <w:rFonts w:ascii="Times New Roman" w:hAnsi="Times New Roman" w:cs="Times New Roman"/>
          <w:sz w:val="24"/>
          <w:szCs w:val="24"/>
        </w:rPr>
      </w:pPr>
    </w:p>
    <w:p w:rsidR="00C6177B" w:rsidRPr="00A604A1" w:rsidRDefault="00C6177B" w:rsidP="00C6177B">
      <w:pPr>
        <w:autoSpaceDE w:val="0"/>
        <w:autoSpaceDN w:val="0"/>
        <w:adjustRightInd w:val="0"/>
        <w:spacing w:after="0" w:line="240" w:lineRule="auto"/>
        <w:jc w:val="right"/>
        <w:rPr>
          <w:rFonts w:ascii="Courier New" w:hAnsi="Courier New" w:cs="Courier New"/>
          <w:sz w:val="24"/>
          <w:szCs w:val="24"/>
        </w:rPr>
      </w:pPr>
      <w:r w:rsidRPr="00A604A1">
        <w:rPr>
          <w:rFonts w:ascii="Courier New" w:hAnsi="Courier New" w:cs="Courier New"/>
          <w:sz w:val="24"/>
          <w:szCs w:val="24"/>
        </w:rPr>
        <w:t>___________________________________________</w:t>
      </w:r>
    </w:p>
    <w:p w:rsidR="00C6177B" w:rsidRPr="00A604A1" w:rsidRDefault="00C6177B" w:rsidP="00C6177B">
      <w:pPr>
        <w:autoSpaceDE w:val="0"/>
        <w:autoSpaceDN w:val="0"/>
        <w:adjustRightInd w:val="0"/>
        <w:spacing w:after="0" w:line="240" w:lineRule="auto"/>
        <w:jc w:val="right"/>
        <w:rPr>
          <w:rFonts w:ascii="Times New Roman" w:hAnsi="Times New Roman" w:cs="Times New Roman"/>
          <w:sz w:val="24"/>
          <w:szCs w:val="24"/>
        </w:rPr>
      </w:pPr>
      <w:r w:rsidRPr="00A604A1">
        <w:rPr>
          <w:rFonts w:ascii="Times New Roman" w:hAnsi="Times New Roman" w:cs="Times New Roman"/>
          <w:sz w:val="24"/>
          <w:szCs w:val="24"/>
        </w:rPr>
        <w:t xml:space="preserve"> (наименование исполнительного органа</w:t>
      </w:r>
    </w:p>
    <w:p w:rsidR="00C6177B" w:rsidRPr="00A604A1" w:rsidRDefault="00C6177B" w:rsidP="00C6177B">
      <w:pPr>
        <w:autoSpaceDE w:val="0"/>
        <w:autoSpaceDN w:val="0"/>
        <w:adjustRightInd w:val="0"/>
        <w:spacing w:after="0" w:line="240" w:lineRule="auto"/>
        <w:jc w:val="right"/>
        <w:rPr>
          <w:rFonts w:ascii="Times New Roman" w:hAnsi="Times New Roman" w:cs="Times New Roman"/>
          <w:sz w:val="24"/>
          <w:szCs w:val="24"/>
        </w:rPr>
      </w:pPr>
      <w:r w:rsidRPr="00A604A1">
        <w:rPr>
          <w:rFonts w:ascii="Times New Roman" w:hAnsi="Times New Roman" w:cs="Times New Roman"/>
          <w:sz w:val="24"/>
          <w:szCs w:val="24"/>
        </w:rPr>
        <w:t>государственной власти (или:</w:t>
      </w:r>
    </w:p>
    <w:p w:rsidR="00C6177B" w:rsidRPr="00A604A1" w:rsidRDefault="00C6177B" w:rsidP="00C6177B">
      <w:pPr>
        <w:autoSpaceDE w:val="0"/>
        <w:autoSpaceDN w:val="0"/>
        <w:adjustRightInd w:val="0"/>
        <w:spacing w:after="0" w:line="240" w:lineRule="auto"/>
        <w:jc w:val="right"/>
        <w:rPr>
          <w:rFonts w:ascii="Times New Roman" w:hAnsi="Times New Roman" w:cs="Times New Roman"/>
          <w:sz w:val="24"/>
          <w:szCs w:val="24"/>
        </w:rPr>
      </w:pPr>
      <w:r w:rsidRPr="00A604A1">
        <w:rPr>
          <w:rFonts w:ascii="Times New Roman" w:hAnsi="Times New Roman" w:cs="Times New Roman"/>
          <w:sz w:val="24"/>
          <w:szCs w:val="24"/>
        </w:rPr>
        <w:t>органа местного самоуправления))</w:t>
      </w:r>
    </w:p>
    <w:p w:rsidR="00C6177B" w:rsidRPr="00A604A1" w:rsidRDefault="00C6177B" w:rsidP="00C6177B">
      <w:pPr>
        <w:autoSpaceDE w:val="0"/>
        <w:autoSpaceDN w:val="0"/>
        <w:adjustRightInd w:val="0"/>
        <w:spacing w:after="0" w:line="240" w:lineRule="auto"/>
        <w:jc w:val="right"/>
        <w:rPr>
          <w:rFonts w:ascii="Times New Roman" w:hAnsi="Times New Roman" w:cs="Times New Roman"/>
          <w:sz w:val="24"/>
          <w:szCs w:val="24"/>
        </w:rPr>
      </w:pPr>
      <w:r w:rsidRPr="00A604A1">
        <w:rPr>
          <w:rFonts w:ascii="Times New Roman" w:hAnsi="Times New Roman" w:cs="Times New Roman"/>
          <w:sz w:val="24"/>
          <w:szCs w:val="24"/>
        </w:rPr>
        <w:t>адрес: ____________________________________</w:t>
      </w:r>
    </w:p>
    <w:p w:rsidR="00C6177B" w:rsidRPr="00A604A1" w:rsidRDefault="00C6177B" w:rsidP="00C6177B">
      <w:pPr>
        <w:autoSpaceDE w:val="0"/>
        <w:autoSpaceDN w:val="0"/>
        <w:adjustRightInd w:val="0"/>
        <w:spacing w:after="0" w:line="240" w:lineRule="auto"/>
        <w:jc w:val="right"/>
        <w:outlineLvl w:val="0"/>
        <w:rPr>
          <w:rFonts w:ascii="Times New Roman" w:hAnsi="Times New Roman" w:cs="Times New Roman"/>
          <w:sz w:val="24"/>
          <w:szCs w:val="24"/>
        </w:rPr>
      </w:pPr>
    </w:p>
    <w:p w:rsidR="00C6177B" w:rsidRPr="00A604A1" w:rsidRDefault="00C6177B" w:rsidP="00C6177B">
      <w:pPr>
        <w:autoSpaceDE w:val="0"/>
        <w:autoSpaceDN w:val="0"/>
        <w:adjustRightInd w:val="0"/>
        <w:spacing w:after="0" w:line="240" w:lineRule="auto"/>
        <w:jc w:val="right"/>
        <w:rPr>
          <w:rFonts w:ascii="Times New Roman" w:hAnsi="Times New Roman" w:cs="Times New Roman"/>
          <w:sz w:val="24"/>
          <w:szCs w:val="24"/>
        </w:rPr>
      </w:pPr>
      <w:r w:rsidRPr="00A604A1">
        <w:rPr>
          <w:rFonts w:ascii="Times New Roman" w:hAnsi="Times New Roman" w:cs="Times New Roman"/>
          <w:sz w:val="24"/>
          <w:szCs w:val="24"/>
        </w:rPr>
        <w:t>от ________________________________________</w:t>
      </w:r>
    </w:p>
    <w:p w:rsidR="00C6177B" w:rsidRPr="00A604A1" w:rsidRDefault="00C6177B" w:rsidP="00C6177B">
      <w:pPr>
        <w:autoSpaceDE w:val="0"/>
        <w:autoSpaceDN w:val="0"/>
        <w:adjustRightInd w:val="0"/>
        <w:spacing w:after="0" w:line="240" w:lineRule="auto"/>
        <w:jc w:val="right"/>
        <w:rPr>
          <w:rFonts w:ascii="Times New Roman" w:hAnsi="Times New Roman" w:cs="Times New Roman"/>
          <w:sz w:val="24"/>
          <w:szCs w:val="24"/>
        </w:rPr>
      </w:pPr>
      <w:r w:rsidRPr="00A604A1">
        <w:rPr>
          <w:rFonts w:ascii="Times New Roman" w:hAnsi="Times New Roman" w:cs="Times New Roman"/>
          <w:sz w:val="24"/>
          <w:szCs w:val="24"/>
        </w:rPr>
        <w:t xml:space="preserve"> (наименование или Ф.И.О.)</w:t>
      </w:r>
    </w:p>
    <w:p w:rsidR="00C6177B" w:rsidRPr="00A604A1" w:rsidRDefault="00C6177B" w:rsidP="00C6177B">
      <w:pPr>
        <w:autoSpaceDE w:val="0"/>
        <w:autoSpaceDN w:val="0"/>
        <w:adjustRightInd w:val="0"/>
        <w:spacing w:after="0" w:line="240" w:lineRule="auto"/>
        <w:jc w:val="right"/>
        <w:rPr>
          <w:rFonts w:ascii="Times New Roman" w:hAnsi="Times New Roman" w:cs="Times New Roman"/>
          <w:sz w:val="24"/>
          <w:szCs w:val="24"/>
        </w:rPr>
      </w:pPr>
      <w:r w:rsidRPr="00A604A1">
        <w:rPr>
          <w:rFonts w:ascii="Times New Roman" w:hAnsi="Times New Roman" w:cs="Times New Roman"/>
          <w:sz w:val="24"/>
          <w:szCs w:val="24"/>
        </w:rPr>
        <w:t>адрес: ___________________________________,</w:t>
      </w:r>
    </w:p>
    <w:p w:rsidR="00C6177B" w:rsidRPr="00A604A1" w:rsidRDefault="00C6177B" w:rsidP="00C6177B">
      <w:pPr>
        <w:autoSpaceDE w:val="0"/>
        <w:autoSpaceDN w:val="0"/>
        <w:adjustRightInd w:val="0"/>
        <w:spacing w:after="0" w:line="240" w:lineRule="auto"/>
        <w:jc w:val="right"/>
        <w:rPr>
          <w:rFonts w:ascii="Times New Roman" w:hAnsi="Times New Roman" w:cs="Times New Roman"/>
          <w:sz w:val="24"/>
          <w:szCs w:val="24"/>
        </w:rPr>
      </w:pPr>
      <w:r w:rsidRPr="00A604A1">
        <w:rPr>
          <w:rFonts w:ascii="Times New Roman" w:hAnsi="Times New Roman" w:cs="Times New Roman"/>
          <w:sz w:val="24"/>
          <w:szCs w:val="24"/>
        </w:rPr>
        <w:t>телефон: _____________, факс: ____________,</w:t>
      </w:r>
    </w:p>
    <w:p w:rsidR="00C6177B" w:rsidRPr="00A604A1" w:rsidRDefault="00C6177B" w:rsidP="00C6177B">
      <w:pPr>
        <w:autoSpaceDE w:val="0"/>
        <w:autoSpaceDN w:val="0"/>
        <w:adjustRightInd w:val="0"/>
        <w:spacing w:after="0" w:line="240" w:lineRule="auto"/>
        <w:jc w:val="right"/>
        <w:rPr>
          <w:rFonts w:ascii="Times New Roman" w:hAnsi="Times New Roman" w:cs="Times New Roman"/>
          <w:sz w:val="24"/>
          <w:szCs w:val="24"/>
        </w:rPr>
      </w:pPr>
      <w:r w:rsidRPr="00A604A1">
        <w:rPr>
          <w:rFonts w:ascii="Times New Roman" w:hAnsi="Times New Roman" w:cs="Times New Roman"/>
          <w:sz w:val="24"/>
          <w:szCs w:val="24"/>
        </w:rPr>
        <w:t>адрес электронной почты: __________________</w:t>
      </w:r>
    </w:p>
    <w:p w:rsidR="00C6177B" w:rsidRPr="00A604A1" w:rsidRDefault="00C6177B" w:rsidP="00C6177B">
      <w:pPr>
        <w:autoSpaceDE w:val="0"/>
        <w:autoSpaceDN w:val="0"/>
        <w:adjustRightInd w:val="0"/>
        <w:spacing w:after="0" w:line="240" w:lineRule="auto"/>
        <w:jc w:val="right"/>
        <w:rPr>
          <w:rFonts w:ascii="Times New Roman" w:hAnsi="Times New Roman" w:cs="Times New Roman"/>
          <w:sz w:val="24"/>
          <w:szCs w:val="24"/>
        </w:rPr>
      </w:pPr>
    </w:p>
    <w:p w:rsidR="00C6177B" w:rsidRPr="00A604A1" w:rsidRDefault="00C6177B" w:rsidP="00C6177B">
      <w:pPr>
        <w:autoSpaceDE w:val="0"/>
        <w:autoSpaceDN w:val="0"/>
        <w:adjustRightInd w:val="0"/>
        <w:spacing w:after="0" w:line="240" w:lineRule="auto"/>
        <w:jc w:val="center"/>
        <w:rPr>
          <w:rFonts w:ascii="Times New Roman" w:hAnsi="Times New Roman" w:cs="Times New Roman"/>
          <w:sz w:val="24"/>
          <w:szCs w:val="24"/>
        </w:rPr>
      </w:pPr>
      <w:r w:rsidRPr="00A604A1">
        <w:rPr>
          <w:rFonts w:ascii="Times New Roman" w:hAnsi="Times New Roman" w:cs="Times New Roman"/>
          <w:sz w:val="24"/>
          <w:szCs w:val="24"/>
        </w:rPr>
        <w:t>Заявление</w:t>
      </w:r>
    </w:p>
    <w:p w:rsidR="00C6177B" w:rsidRPr="00A604A1" w:rsidRDefault="00C6177B" w:rsidP="00C6177B">
      <w:pPr>
        <w:autoSpaceDE w:val="0"/>
        <w:autoSpaceDN w:val="0"/>
        <w:adjustRightInd w:val="0"/>
        <w:spacing w:after="0" w:line="240" w:lineRule="auto"/>
        <w:jc w:val="center"/>
        <w:rPr>
          <w:rFonts w:ascii="Times New Roman" w:hAnsi="Times New Roman" w:cs="Times New Roman"/>
          <w:sz w:val="24"/>
          <w:szCs w:val="24"/>
        </w:rPr>
      </w:pPr>
      <w:r w:rsidRPr="00A604A1">
        <w:rPr>
          <w:rFonts w:ascii="Times New Roman" w:hAnsi="Times New Roman" w:cs="Times New Roman"/>
          <w:sz w:val="24"/>
          <w:szCs w:val="24"/>
        </w:rPr>
        <w:t>о проведении аукциона по продаже (или на право</w:t>
      </w:r>
    </w:p>
    <w:p w:rsidR="00C6177B" w:rsidRPr="00A604A1" w:rsidRDefault="00C6177B" w:rsidP="00C6177B">
      <w:pPr>
        <w:autoSpaceDE w:val="0"/>
        <w:autoSpaceDN w:val="0"/>
        <w:adjustRightInd w:val="0"/>
        <w:spacing w:after="0" w:line="240" w:lineRule="auto"/>
        <w:jc w:val="center"/>
        <w:rPr>
          <w:rFonts w:ascii="Times New Roman" w:hAnsi="Times New Roman" w:cs="Times New Roman"/>
          <w:sz w:val="24"/>
          <w:szCs w:val="24"/>
        </w:rPr>
      </w:pPr>
      <w:r w:rsidRPr="00A604A1">
        <w:rPr>
          <w:rFonts w:ascii="Times New Roman" w:hAnsi="Times New Roman" w:cs="Times New Roman"/>
          <w:sz w:val="24"/>
          <w:szCs w:val="24"/>
        </w:rPr>
        <w:t>заключения договора аренды) земельного участка</w:t>
      </w:r>
    </w:p>
    <w:p w:rsidR="00C6177B" w:rsidRPr="00A604A1" w:rsidRDefault="00C6177B" w:rsidP="00C6177B">
      <w:pPr>
        <w:autoSpaceDE w:val="0"/>
        <w:autoSpaceDN w:val="0"/>
        <w:adjustRightInd w:val="0"/>
        <w:spacing w:after="0" w:line="240" w:lineRule="auto"/>
        <w:jc w:val="center"/>
        <w:rPr>
          <w:rFonts w:ascii="Times New Roman" w:hAnsi="Times New Roman" w:cs="Times New Roman"/>
          <w:sz w:val="24"/>
          <w:szCs w:val="24"/>
        </w:rPr>
      </w:pPr>
    </w:p>
    <w:p w:rsidR="00C6177B" w:rsidRPr="00A604A1" w:rsidRDefault="00C6177B" w:rsidP="00C6177B">
      <w:pPr>
        <w:autoSpaceDE w:val="0"/>
        <w:autoSpaceDN w:val="0"/>
        <w:adjustRightInd w:val="0"/>
        <w:spacing w:after="0" w:line="240" w:lineRule="auto"/>
        <w:ind w:firstLine="540"/>
        <w:jc w:val="both"/>
        <w:rPr>
          <w:rFonts w:ascii="Times New Roman" w:hAnsi="Times New Roman" w:cs="Times New Roman"/>
          <w:sz w:val="24"/>
          <w:szCs w:val="24"/>
        </w:rPr>
      </w:pPr>
      <w:r w:rsidRPr="00A604A1">
        <w:rPr>
          <w:rFonts w:ascii="Times New Roman" w:hAnsi="Times New Roman" w:cs="Times New Roman"/>
          <w:sz w:val="24"/>
          <w:szCs w:val="24"/>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w:t>
      </w:r>
      <w:r w:rsidR="00183C13" w:rsidRPr="00A604A1">
        <w:rPr>
          <w:rFonts w:ascii="Times New Roman" w:hAnsi="Times New Roman" w:cs="Times New Roman"/>
          <w:sz w:val="24"/>
          <w:szCs w:val="24"/>
        </w:rPr>
        <w:t>_________________, кадастровый №</w:t>
      </w:r>
      <w:r w:rsidRPr="00A604A1">
        <w:rPr>
          <w:rFonts w:ascii="Times New Roman" w:hAnsi="Times New Roman" w:cs="Times New Roman"/>
          <w:sz w:val="24"/>
          <w:szCs w:val="24"/>
        </w:rPr>
        <w:t xml:space="preserve"> ________________.</w:t>
      </w:r>
    </w:p>
    <w:p w:rsidR="00C6177B" w:rsidRPr="00A604A1" w:rsidRDefault="00C6177B" w:rsidP="00C6177B">
      <w:pPr>
        <w:autoSpaceDE w:val="0"/>
        <w:autoSpaceDN w:val="0"/>
        <w:adjustRightInd w:val="0"/>
        <w:spacing w:after="0" w:line="240" w:lineRule="auto"/>
        <w:ind w:firstLine="540"/>
        <w:jc w:val="both"/>
        <w:rPr>
          <w:rFonts w:ascii="Times New Roman" w:hAnsi="Times New Roman" w:cs="Times New Roman"/>
          <w:sz w:val="24"/>
          <w:szCs w:val="24"/>
        </w:rPr>
      </w:pPr>
      <w:r w:rsidRPr="00A604A1">
        <w:rPr>
          <w:rFonts w:ascii="Times New Roman" w:hAnsi="Times New Roman" w:cs="Times New Roman"/>
          <w:sz w:val="24"/>
          <w:szCs w:val="24"/>
        </w:rPr>
        <w:t>Цель использования земельного участка: _________________________________ _________________________________________________________________________.</w:t>
      </w:r>
    </w:p>
    <w:p w:rsidR="00C6177B" w:rsidRPr="00A604A1" w:rsidRDefault="00C6177B" w:rsidP="00C6177B">
      <w:pPr>
        <w:autoSpaceDE w:val="0"/>
        <w:autoSpaceDN w:val="0"/>
        <w:adjustRightInd w:val="0"/>
        <w:spacing w:after="0" w:line="240" w:lineRule="auto"/>
        <w:ind w:firstLine="540"/>
        <w:jc w:val="both"/>
        <w:rPr>
          <w:rFonts w:ascii="Times New Roman" w:hAnsi="Times New Roman" w:cs="Times New Roman"/>
          <w:sz w:val="24"/>
          <w:szCs w:val="24"/>
        </w:rPr>
      </w:pPr>
    </w:p>
    <w:p w:rsidR="00C6177B" w:rsidRPr="00A604A1" w:rsidRDefault="00C6177B" w:rsidP="00C6177B">
      <w:pPr>
        <w:autoSpaceDE w:val="0"/>
        <w:autoSpaceDN w:val="0"/>
        <w:adjustRightInd w:val="0"/>
        <w:spacing w:after="0" w:line="240" w:lineRule="auto"/>
        <w:ind w:firstLine="540"/>
        <w:jc w:val="both"/>
        <w:rPr>
          <w:rFonts w:ascii="Times New Roman" w:hAnsi="Times New Roman" w:cs="Times New Roman"/>
          <w:sz w:val="24"/>
          <w:szCs w:val="24"/>
        </w:rPr>
      </w:pPr>
      <w:r w:rsidRPr="00A604A1">
        <w:rPr>
          <w:rFonts w:ascii="Times New Roman" w:hAnsi="Times New Roman" w:cs="Times New Roman"/>
          <w:sz w:val="24"/>
          <w:szCs w:val="24"/>
        </w:rPr>
        <w:t>"___"________ ____ г.</w:t>
      </w:r>
    </w:p>
    <w:p w:rsidR="00C6177B" w:rsidRPr="00A604A1" w:rsidRDefault="00C6177B" w:rsidP="00C6177B">
      <w:pPr>
        <w:autoSpaceDE w:val="0"/>
        <w:autoSpaceDN w:val="0"/>
        <w:adjustRightInd w:val="0"/>
        <w:spacing w:after="0" w:line="240" w:lineRule="auto"/>
        <w:ind w:firstLine="540"/>
        <w:jc w:val="both"/>
        <w:rPr>
          <w:rFonts w:ascii="Times New Roman" w:hAnsi="Times New Roman" w:cs="Times New Roman"/>
          <w:sz w:val="24"/>
          <w:szCs w:val="24"/>
        </w:rPr>
      </w:pPr>
    </w:p>
    <w:p w:rsidR="00C6177B" w:rsidRPr="00A604A1" w:rsidRDefault="00C6177B" w:rsidP="00C6177B">
      <w:pPr>
        <w:autoSpaceDE w:val="0"/>
        <w:autoSpaceDN w:val="0"/>
        <w:adjustRightInd w:val="0"/>
        <w:spacing w:after="0" w:line="240" w:lineRule="auto"/>
        <w:jc w:val="both"/>
        <w:rPr>
          <w:rFonts w:ascii="Times New Roman" w:hAnsi="Times New Roman" w:cs="Times New Roman"/>
          <w:sz w:val="24"/>
          <w:szCs w:val="24"/>
        </w:rPr>
      </w:pPr>
      <w:r w:rsidRPr="00A604A1">
        <w:rPr>
          <w:rFonts w:ascii="Times New Roman" w:hAnsi="Times New Roman" w:cs="Times New Roman"/>
          <w:sz w:val="24"/>
          <w:szCs w:val="24"/>
        </w:rPr>
        <w:t xml:space="preserve">    ___________________</w:t>
      </w:r>
    </w:p>
    <w:p w:rsidR="00C6177B" w:rsidRPr="00A604A1" w:rsidRDefault="00C6177B" w:rsidP="00C6177B">
      <w:pPr>
        <w:autoSpaceDE w:val="0"/>
        <w:autoSpaceDN w:val="0"/>
        <w:adjustRightInd w:val="0"/>
        <w:spacing w:after="0" w:line="240" w:lineRule="auto"/>
        <w:jc w:val="both"/>
        <w:rPr>
          <w:rFonts w:ascii="Times New Roman" w:hAnsi="Times New Roman" w:cs="Times New Roman"/>
          <w:sz w:val="24"/>
          <w:szCs w:val="24"/>
        </w:rPr>
      </w:pPr>
      <w:r w:rsidRPr="00A604A1">
        <w:rPr>
          <w:rFonts w:ascii="Times New Roman" w:hAnsi="Times New Roman" w:cs="Times New Roman"/>
          <w:sz w:val="24"/>
          <w:szCs w:val="24"/>
        </w:rPr>
        <w:t xml:space="preserve">         (подпись)</w:t>
      </w:r>
    </w:p>
    <w:p w:rsidR="00C6177B" w:rsidRPr="00A604A1" w:rsidRDefault="00C6177B" w:rsidP="00C6177B">
      <w:pPr>
        <w:autoSpaceDE w:val="0"/>
        <w:autoSpaceDN w:val="0"/>
        <w:adjustRightInd w:val="0"/>
        <w:spacing w:after="0" w:line="240" w:lineRule="auto"/>
        <w:ind w:firstLine="540"/>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Default="00C6177B" w:rsidP="00C6177B">
      <w:pPr>
        <w:pStyle w:val="ConsPlusNormal0"/>
        <w:ind w:firstLine="709"/>
        <w:jc w:val="both"/>
        <w:rPr>
          <w:rFonts w:ascii="Times New Roman" w:hAnsi="Times New Roman" w:cs="Times New Roman"/>
          <w:sz w:val="24"/>
          <w:szCs w:val="24"/>
        </w:rPr>
      </w:pPr>
    </w:p>
    <w:p w:rsidR="00CC2278" w:rsidRDefault="00CC2278" w:rsidP="00C6177B">
      <w:pPr>
        <w:pStyle w:val="ConsPlusNormal0"/>
        <w:ind w:firstLine="709"/>
        <w:jc w:val="both"/>
        <w:rPr>
          <w:rFonts w:ascii="Times New Roman" w:hAnsi="Times New Roman" w:cs="Times New Roman"/>
          <w:sz w:val="24"/>
          <w:szCs w:val="24"/>
        </w:rPr>
      </w:pPr>
    </w:p>
    <w:p w:rsidR="00CC2278" w:rsidRDefault="00CC2278" w:rsidP="00C6177B">
      <w:pPr>
        <w:pStyle w:val="ConsPlusNormal0"/>
        <w:ind w:firstLine="709"/>
        <w:jc w:val="both"/>
        <w:rPr>
          <w:rFonts w:ascii="Times New Roman" w:hAnsi="Times New Roman" w:cs="Times New Roman"/>
          <w:sz w:val="24"/>
          <w:szCs w:val="24"/>
        </w:rPr>
      </w:pPr>
    </w:p>
    <w:p w:rsidR="00CC2278" w:rsidRDefault="00CC2278" w:rsidP="00C6177B">
      <w:pPr>
        <w:pStyle w:val="ConsPlusNormal0"/>
        <w:ind w:firstLine="709"/>
        <w:jc w:val="both"/>
        <w:rPr>
          <w:rFonts w:ascii="Times New Roman" w:hAnsi="Times New Roman" w:cs="Times New Roman"/>
          <w:sz w:val="24"/>
          <w:szCs w:val="24"/>
        </w:rPr>
      </w:pPr>
    </w:p>
    <w:p w:rsidR="00CC2278" w:rsidRDefault="00CC2278" w:rsidP="00C6177B">
      <w:pPr>
        <w:pStyle w:val="ConsPlusNormal0"/>
        <w:ind w:firstLine="709"/>
        <w:jc w:val="both"/>
        <w:rPr>
          <w:rFonts w:ascii="Times New Roman" w:hAnsi="Times New Roman" w:cs="Times New Roman"/>
          <w:sz w:val="24"/>
          <w:szCs w:val="24"/>
        </w:rPr>
      </w:pPr>
    </w:p>
    <w:p w:rsidR="00CC2278" w:rsidRDefault="00CC2278" w:rsidP="00C6177B">
      <w:pPr>
        <w:pStyle w:val="ConsPlusNormal0"/>
        <w:ind w:firstLine="709"/>
        <w:jc w:val="both"/>
        <w:rPr>
          <w:rFonts w:ascii="Times New Roman" w:hAnsi="Times New Roman" w:cs="Times New Roman"/>
          <w:sz w:val="24"/>
          <w:szCs w:val="24"/>
        </w:rPr>
      </w:pPr>
    </w:p>
    <w:p w:rsidR="00CC2278" w:rsidRPr="00A604A1" w:rsidRDefault="00CC2278"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spacing w:after="0"/>
        <w:ind w:firstLine="709"/>
        <w:jc w:val="right"/>
        <w:rPr>
          <w:rFonts w:ascii="Times New Roman" w:hAnsi="Times New Roman" w:cs="Times New Roman"/>
          <w:sz w:val="24"/>
          <w:szCs w:val="24"/>
        </w:rPr>
      </w:pPr>
      <w:r w:rsidRPr="00A604A1">
        <w:rPr>
          <w:rFonts w:ascii="Times New Roman" w:hAnsi="Times New Roman" w:cs="Times New Roman"/>
          <w:sz w:val="24"/>
          <w:szCs w:val="24"/>
        </w:rPr>
        <w:lastRenderedPageBreak/>
        <w:t>Приложение № 3</w:t>
      </w:r>
    </w:p>
    <w:p w:rsidR="00C6177B" w:rsidRPr="00A604A1" w:rsidRDefault="00CC2278" w:rsidP="00CC2278">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C6177B" w:rsidRPr="00A604A1">
        <w:rPr>
          <w:rFonts w:ascii="Times New Roman" w:hAnsi="Times New Roman" w:cs="Times New Roman"/>
          <w:sz w:val="24"/>
          <w:szCs w:val="24"/>
        </w:rPr>
        <w:t xml:space="preserve">к административному </w:t>
      </w:r>
      <w:r>
        <w:rPr>
          <w:rFonts w:ascii="Times New Roman" w:hAnsi="Times New Roman" w:cs="Times New Roman"/>
          <w:sz w:val="24"/>
          <w:szCs w:val="24"/>
        </w:rPr>
        <w:t xml:space="preserve"> </w:t>
      </w:r>
      <w:r w:rsidR="00C6177B" w:rsidRPr="00A604A1">
        <w:rPr>
          <w:rFonts w:ascii="Times New Roman" w:hAnsi="Times New Roman" w:cs="Times New Roman"/>
          <w:sz w:val="24"/>
          <w:szCs w:val="24"/>
        </w:rPr>
        <w:t>регламенту</w:t>
      </w:r>
    </w:p>
    <w:p w:rsidR="00C6177B" w:rsidRPr="00A604A1" w:rsidRDefault="00C6177B" w:rsidP="00C6177B">
      <w:pPr>
        <w:autoSpaceDE w:val="0"/>
        <w:autoSpaceDN w:val="0"/>
        <w:adjustRightInd w:val="0"/>
        <w:ind w:firstLine="709"/>
        <w:jc w:val="center"/>
        <w:rPr>
          <w:sz w:val="24"/>
          <w:szCs w:val="24"/>
        </w:rPr>
      </w:pPr>
    </w:p>
    <w:p w:rsidR="00C6177B" w:rsidRPr="00A604A1" w:rsidRDefault="00C6177B" w:rsidP="00C6177B">
      <w:pPr>
        <w:autoSpaceDE w:val="0"/>
        <w:autoSpaceDN w:val="0"/>
        <w:adjustRightInd w:val="0"/>
        <w:spacing w:after="0"/>
        <w:jc w:val="center"/>
        <w:rPr>
          <w:rFonts w:ascii="Times New Roman" w:hAnsi="Times New Roman" w:cs="Times New Roman"/>
          <w:sz w:val="24"/>
          <w:szCs w:val="24"/>
        </w:rPr>
      </w:pPr>
      <w:r w:rsidRPr="00A604A1">
        <w:rPr>
          <w:rFonts w:ascii="Times New Roman" w:hAnsi="Times New Roman" w:cs="Times New Roman"/>
          <w:sz w:val="24"/>
          <w:szCs w:val="24"/>
        </w:rPr>
        <w:t>РАСПИСКА</w:t>
      </w:r>
    </w:p>
    <w:p w:rsidR="00C6177B" w:rsidRPr="00A604A1" w:rsidRDefault="00C6177B" w:rsidP="00C6177B">
      <w:pPr>
        <w:autoSpaceDE w:val="0"/>
        <w:autoSpaceDN w:val="0"/>
        <w:adjustRightInd w:val="0"/>
        <w:spacing w:after="0"/>
        <w:jc w:val="center"/>
        <w:rPr>
          <w:rFonts w:ascii="Times New Roman" w:hAnsi="Times New Roman" w:cs="Times New Roman"/>
          <w:sz w:val="24"/>
          <w:szCs w:val="24"/>
        </w:rPr>
      </w:pPr>
      <w:r w:rsidRPr="00A604A1">
        <w:rPr>
          <w:rFonts w:ascii="Times New Roman" w:hAnsi="Times New Roman" w:cs="Times New Roman"/>
          <w:sz w:val="24"/>
          <w:szCs w:val="24"/>
        </w:rPr>
        <w:t>в получении документов, представленных для принятия решения</w:t>
      </w:r>
    </w:p>
    <w:p w:rsidR="00C6177B" w:rsidRPr="00A604A1" w:rsidRDefault="00C6177B" w:rsidP="00C6177B">
      <w:pPr>
        <w:autoSpaceDE w:val="0"/>
        <w:autoSpaceDN w:val="0"/>
        <w:adjustRightInd w:val="0"/>
        <w:spacing w:after="0"/>
        <w:jc w:val="center"/>
        <w:rPr>
          <w:rFonts w:ascii="Times New Roman" w:hAnsi="Times New Roman" w:cs="Times New Roman"/>
          <w:sz w:val="24"/>
          <w:szCs w:val="24"/>
        </w:rPr>
      </w:pPr>
      <w:r w:rsidRPr="00A604A1">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p>
    <w:p w:rsidR="00C6177B" w:rsidRPr="00A604A1" w:rsidRDefault="00C6177B" w:rsidP="00C6177B">
      <w:pPr>
        <w:pStyle w:val="ConsPlusNonformat"/>
        <w:ind w:firstLine="709"/>
        <w:jc w:val="both"/>
        <w:rPr>
          <w:rFonts w:ascii="Times New Roman" w:hAnsi="Times New Roman" w:cs="Times New Roman"/>
          <w:sz w:val="24"/>
          <w:szCs w:val="24"/>
        </w:rPr>
      </w:pPr>
      <w:r w:rsidRPr="00A604A1">
        <w:rPr>
          <w:rFonts w:ascii="Times New Roman" w:hAnsi="Times New Roman" w:cs="Times New Roman"/>
          <w:sz w:val="24"/>
          <w:szCs w:val="24"/>
        </w:rPr>
        <w:t>Настоящим удостоверяется, что заявитель ______________________________</w:t>
      </w:r>
    </w:p>
    <w:p w:rsidR="00C6177B" w:rsidRPr="00A604A1" w:rsidRDefault="00C6177B" w:rsidP="00C6177B">
      <w:pPr>
        <w:pStyle w:val="ConsPlusNonformat"/>
        <w:ind w:firstLine="709"/>
        <w:jc w:val="both"/>
        <w:rPr>
          <w:rFonts w:ascii="Times New Roman" w:hAnsi="Times New Roman" w:cs="Times New Roman"/>
          <w:sz w:val="24"/>
          <w:szCs w:val="24"/>
        </w:rPr>
      </w:pPr>
      <w:r w:rsidRPr="00A604A1">
        <w:rPr>
          <w:rFonts w:ascii="Times New Roman" w:hAnsi="Times New Roman" w:cs="Times New Roman"/>
          <w:sz w:val="24"/>
          <w:szCs w:val="24"/>
        </w:rPr>
        <w:t xml:space="preserve">  (фамилия, имя, отчество)</w:t>
      </w:r>
    </w:p>
    <w:p w:rsidR="00C6177B" w:rsidRPr="00A604A1" w:rsidRDefault="00C6177B" w:rsidP="00C6177B">
      <w:pPr>
        <w:pStyle w:val="ConsPlusNonformat"/>
        <w:jc w:val="both"/>
        <w:rPr>
          <w:rFonts w:ascii="Times New Roman" w:hAnsi="Times New Roman" w:cs="Times New Roman"/>
          <w:sz w:val="24"/>
          <w:szCs w:val="24"/>
        </w:rPr>
      </w:pPr>
      <w:r w:rsidRPr="00A604A1">
        <w:rPr>
          <w:rFonts w:ascii="Times New Roman" w:hAnsi="Times New Roman" w:cs="Times New Roman"/>
          <w:sz w:val="24"/>
          <w:szCs w:val="24"/>
        </w:rPr>
        <w:t>представил,  а сотрудник_____________________________________________</w:t>
      </w:r>
    </w:p>
    <w:p w:rsidR="00C6177B" w:rsidRPr="00A604A1" w:rsidRDefault="00C6177B" w:rsidP="00C6177B">
      <w:pPr>
        <w:pStyle w:val="ConsPlusNonformat"/>
        <w:jc w:val="both"/>
        <w:rPr>
          <w:rFonts w:ascii="Times New Roman" w:hAnsi="Times New Roman" w:cs="Times New Roman"/>
          <w:sz w:val="24"/>
          <w:szCs w:val="24"/>
        </w:rPr>
      </w:pPr>
      <w:r w:rsidRPr="00A604A1">
        <w:rPr>
          <w:rFonts w:ascii="Times New Roman" w:hAnsi="Times New Roman" w:cs="Times New Roman"/>
          <w:sz w:val="24"/>
          <w:szCs w:val="24"/>
        </w:rPr>
        <w:t>администрации______________________ сельского поселения получил "_____" ______________ _____ документы</w:t>
      </w:r>
    </w:p>
    <w:p w:rsidR="00C6177B" w:rsidRPr="00A604A1" w:rsidRDefault="00C6177B" w:rsidP="00C6177B">
      <w:pPr>
        <w:pStyle w:val="ConsPlusNonformat"/>
        <w:jc w:val="both"/>
        <w:rPr>
          <w:rFonts w:ascii="Times New Roman" w:hAnsi="Times New Roman" w:cs="Times New Roman"/>
          <w:sz w:val="24"/>
          <w:szCs w:val="24"/>
        </w:rPr>
      </w:pPr>
      <w:r w:rsidRPr="00A604A1">
        <w:rPr>
          <w:rFonts w:ascii="Times New Roman" w:hAnsi="Times New Roman" w:cs="Times New Roman"/>
          <w:sz w:val="24"/>
          <w:szCs w:val="24"/>
        </w:rPr>
        <w:t xml:space="preserve"> (число)   (месяц прописью)    (год)</w:t>
      </w:r>
    </w:p>
    <w:p w:rsidR="00C6177B" w:rsidRPr="00A604A1" w:rsidRDefault="00C6177B" w:rsidP="00C6177B">
      <w:pPr>
        <w:pStyle w:val="ConsPlusNonformat"/>
        <w:jc w:val="both"/>
        <w:rPr>
          <w:rFonts w:ascii="Times New Roman" w:hAnsi="Times New Roman" w:cs="Times New Roman"/>
          <w:sz w:val="24"/>
          <w:szCs w:val="24"/>
        </w:rPr>
      </w:pPr>
      <w:r w:rsidRPr="00A604A1">
        <w:rPr>
          <w:rFonts w:ascii="Times New Roman" w:hAnsi="Times New Roman" w:cs="Times New Roman"/>
          <w:sz w:val="24"/>
          <w:szCs w:val="24"/>
        </w:rPr>
        <w:t>в количестве ________________ экземпляров по прилагаемому к заявлению</w:t>
      </w:r>
    </w:p>
    <w:p w:rsidR="00C6177B" w:rsidRPr="00A604A1" w:rsidRDefault="00C6177B" w:rsidP="00C6177B">
      <w:pPr>
        <w:pStyle w:val="ConsPlusNonformat"/>
        <w:ind w:firstLine="709"/>
        <w:jc w:val="both"/>
        <w:rPr>
          <w:rFonts w:ascii="Times New Roman" w:hAnsi="Times New Roman" w:cs="Times New Roman"/>
          <w:sz w:val="24"/>
          <w:szCs w:val="24"/>
        </w:rPr>
      </w:pPr>
      <w:r w:rsidRPr="00A604A1">
        <w:rPr>
          <w:rFonts w:ascii="Times New Roman" w:hAnsi="Times New Roman" w:cs="Times New Roman"/>
          <w:sz w:val="24"/>
          <w:szCs w:val="24"/>
        </w:rPr>
        <w:t xml:space="preserve"> </w:t>
      </w:r>
      <w:r w:rsidRPr="00A604A1">
        <w:rPr>
          <w:rFonts w:ascii="Times New Roman" w:hAnsi="Times New Roman" w:cs="Times New Roman"/>
          <w:sz w:val="24"/>
          <w:szCs w:val="24"/>
        </w:rPr>
        <w:tab/>
      </w:r>
      <w:r w:rsidRPr="00A604A1">
        <w:rPr>
          <w:rFonts w:ascii="Times New Roman" w:hAnsi="Times New Roman" w:cs="Times New Roman"/>
          <w:sz w:val="24"/>
          <w:szCs w:val="24"/>
        </w:rPr>
        <w:tab/>
        <w:t>(прописью)</w:t>
      </w:r>
    </w:p>
    <w:p w:rsidR="00C6177B" w:rsidRPr="00A604A1" w:rsidRDefault="00C6177B" w:rsidP="00C6177B">
      <w:pPr>
        <w:pStyle w:val="ConsPlusNonformat"/>
        <w:jc w:val="both"/>
        <w:rPr>
          <w:rFonts w:ascii="Times New Roman" w:hAnsi="Times New Roman" w:cs="Times New Roman"/>
          <w:sz w:val="24"/>
          <w:szCs w:val="24"/>
        </w:rPr>
      </w:pPr>
      <w:r w:rsidRPr="00A604A1">
        <w:rPr>
          <w:rFonts w:ascii="Times New Roman" w:hAnsi="Times New Roman" w:cs="Times New Roman"/>
          <w:sz w:val="24"/>
          <w:szCs w:val="24"/>
        </w:rPr>
        <w:t xml:space="preserve">перечню документов, необходимых для принятия решения </w:t>
      </w:r>
      <w:r w:rsidRPr="00A604A1">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r w:rsidRPr="00A604A1">
        <w:rPr>
          <w:rFonts w:ascii="Times New Roman" w:hAnsi="Times New Roman" w:cs="Times New Roman"/>
          <w:sz w:val="24"/>
          <w:szCs w:val="24"/>
        </w:rPr>
        <w:t xml:space="preserve"> </w:t>
      </w:r>
    </w:p>
    <w:p w:rsidR="00C6177B" w:rsidRPr="00A604A1" w:rsidRDefault="00C6177B" w:rsidP="00C6177B">
      <w:pPr>
        <w:pStyle w:val="ConsPlusNonformat"/>
        <w:jc w:val="both"/>
        <w:rPr>
          <w:rFonts w:ascii="Times New Roman" w:hAnsi="Times New Roman" w:cs="Times New Roman"/>
          <w:sz w:val="24"/>
          <w:szCs w:val="24"/>
        </w:rPr>
      </w:pPr>
      <w:r w:rsidRPr="00A604A1">
        <w:rPr>
          <w:rFonts w:ascii="Times New Roman" w:hAnsi="Times New Roman" w:cs="Times New Roman"/>
          <w:sz w:val="24"/>
          <w:szCs w:val="24"/>
        </w:rPr>
        <w:t>(согласно п. 2.6.1.1. или 2.6.1.2. настоящего административного регламента).</w:t>
      </w:r>
    </w:p>
    <w:p w:rsidR="00C6177B" w:rsidRPr="00A604A1" w:rsidRDefault="00C6177B" w:rsidP="00C6177B">
      <w:pPr>
        <w:pStyle w:val="ConsPlusNonformat"/>
        <w:jc w:val="both"/>
        <w:rPr>
          <w:rFonts w:ascii="Times New Roman" w:hAnsi="Times New Roman" w:cs="Times New Roman"/>
          <w:sz w:val="24"/>
          <w:szCs w:val="24"/>
        </w:rPr>
      </w:pPr>
      <w:r w:rsidRPr="00A604A1">
        <w:rPr>
          <w:rFonts w:ascii="Times New Roman" w:hAnsi="Times New Roman" w:cs="Times New Roman"/>
          <w:sz w:val="24"/>
          <w:szCs w:val="24"/>
        </w:rPr>
        <w:t>__________________________________________________________________</w:t>
      </w:r>
    </w:p>
    <w:p w:rsidR="00C6177B" w:rsidRPr="00A604A1" w:rsidRDefault="00C6177B" w:rsidP="00C6177B">
      <w:pPr>
        <w:pStyle w:val="ConsPlusNonformat"/>
        <w:jc w:val="both"/>
        <w:rPr>
          <w:rFonts w:ascii="Times New Roman" w:hAnsi="Times New Roman" w:cs="Times New Roman"/>
          <w:sz w:val="24"/>
          <w:szCs w:val="24"/>
        </w:rPr>
      </w:pPr>
      <w:r w:rsidRPr="00A604A1">
        <w:rPr>
          <w:rFonts w:ascii="Times New Roman" w:hAnsi="Times New Roman" w:cs="Times New Roman"/>
          <w:sz w:val="24"/>
          <w:szCs w:val="24"/>
        </w:rPr>
        <w:t>__________________________________________________________________</w:t>
      </w:r>
    </w:p>
    <w:p w:rsidR="00C6177B" w:rsidRPr="00A604A1" w:rsidRDefault="00C6177B" w:rsidP="00C6177B">
      <w:pPr>
        <w:pStyle w:val="ConsPlusNonformat"/>
        <w:jc w:val="both"/>
        <w:rPr>
          <w:rFonts w:ascii="Times New Roman" w:hAnsi="Times New Roman" w:cs="Times New Roman"/>
          <w:sz w:val="24"/>
          <w:szCs w:val="24"/>
        </w:rPr>
      </w:pPr>
      <w:r w:rsidRPr="00A604A1">
        <w:rPr>
          <w:rFonts w:ascii="Times New Roman" w:hAnsi="Times New Roman" w:cs="Times New Roman"/>
          <w:sz w:val="24"/>
          <w:szCs w:val="24"/>
        </w:rPr>
        <w:t>__________________________________________________________________</w:t>
      </w:r>
    </w:p>
    <w:p w:rsidR="00C6177B" w:rsidRPr="00A604A1" w:rsidRDefault="00C6177B" w:rsidP="00C6177B">
      <w:pPr>
        <w:pStyle w:val="ConsPlusNonformat"/>
        <w:ind w:firstLine="709"/>
        <w:jc w:val="both"/>
        <w:rPr>
          <w:rFonts w:ascii="Times New Roman" w:hAnsi="Times New Roman" w:cs="Times New Roman"/>
          <w:sz w:val="24"/>
          <w:szCs w:val="24"/>
        </w:rPr>
      </w:pPr>
      <w:r w:rsidRPr="00A604A1">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6177B" w:rsidRPr="00A604A1" w:rsidRDefault="00C6177B" w:rsidP="00C6177B">
      <w:pPr>
        <w:pStyle w:val="ConsPlusNonformat"/>
        <w:jc w:val="both"/>
        <w:rPr>
          <w:rFonts w:ascii="Times New Roman" w:hAnsi="Times New Roman" w:cs="Times New Roman"/>
          <w:sz w:val="24"/>
          <w:szCs w:val="24"/>
        </w:rPr>
      </w:pPr>
    </w:p>
    <w:p w:rsidR="00C6177B" w:rsidRPr="00A604A1" w:rsidRDefault="00C6177B" w:rsidP="00C6177B">
      <w:pPr>
        <w:pStyle w:val="ConsPlusNonformat"/>
        <w:jc w:val="both"/>
        <w:rPr>
          <w:rFonts w:ascii="Times New Roman" w:hAnsi="Times New Roman" w:cs="Times New Roman"/>
          <w:sz w:val="24"/>
          <w:szCs w:val="24"/>
        </w:rPr>
      </w:pPr>
      <w:r w:rsidRPr="00A604A1">
        <w:rPr>
          <w:rFonts w:ascii="Times New Roman" w:hAnsi="Times New Roman" w:cs="Times New Roman"/>
          <w:sz w:val="24"/>
          <w:szCs w:val="24"/>
        </w:rPr>
        <w:t>_______________________        ______________       ______________________</w:t>
      </w:r>
    </w:p>
    <w:p w:rsidR="00C6177B" w:rsidRPr="00A604A1" w:rsidRDefault="00C6177B" w:rsidP="00C6177B">
      <w:pPr>
        <w:pStyle w:val="ConsPlusNonformat"/>
        <w:ind w:firstLine="709"/>
        <w:rPr>
          <w:rFonts w:ascii="Times New Roman" w:hAnsi="Times New Roman" w:cs="Times New Roman"/>
          <w:sz w:val="24"/>
          <w:szCs w:val="24"/>
        </w:rPr>
      </w:pPr>
      <w:r w:rsidRPr="00A604A1">
        <w:rPr>
          <w:rFonts w:ascii="Times New Roman" w:hAnsi="Times New Roman" w:cs="Times New Roman"/>
          <w:sz w:val="24"/>
          <w:szCs w:val="24"/>
        </w:rPr>
        <w:t>(должность специалиста,                         (подпись)                      (расшифровка подписи)</w:t>
      </w:r>
    </w:p>
    <w:p w:rsidR="00C6177B" w:rsidRPr="00A604A1" w:rsidRDefault="00C6177B" w:rsidP="00C6177B">
      <w:pPr>
        <w:pStyle w:val="ConsPlusNonformat"/>
        <w:ind w:firstLine="709"/>
        <w:rPr>
          <w:rFonts w:ascii="Times New Roman" w:hAnsi="Times New Roman" w:cs="Times New Roman"/>
          <w:sz w:val="24"/>
          <w:szCs w:val="24"/>
        </w:rPr>
      </w:pPr>
      <w:r w:rsidRPr="00A604A1">
        <w:rPr>
          <w:rFonts w:ascii="Times New Roman" w:hAnsi="Times New Roman" w:cs="Times New Roman"/>
          <w:sz w:val="24"/>
          <w:szCs w:val="24"/>
        </w:rPr>
        <w:t xml:space="preserve">      ответственного за</w:t>
      </w:r>
    </w:p>
    <w:p w:rsidR="00C6177B" w:rsidRPr="00A604A1" w:rsidRDefault="00C6177B" w:rsidP="00C6177B">
      <w:pPr>
        <w:pStyle w:val="ConsPlusNonformat"/>
        <w:ind w:firstLine="709"/>
        <w:rPr>
          <w:rFonts w:ascii="Times New Roman" w:hAnsi="Times New Roman" w:cs="Times New Roman"/>
          <w:sz w:val="24"/>
          <w:szCs w:val="24"/>
        </w:rPr>
      </w:pPr>
      <w:r w:rsidRPr="00A604A1">
        <w:rPr>
          <w:rFonts w:ascii="Times New Roman" w:hAnsi="Times New Roman" w:cs="Times New Roman"/>
          <w:sz w:val="24"/>
          <w:szCs w:val="24"/>
        </w:rPr>
        <w:t xml:space="preserve">    прием документов)</w:t>
      </w:r>
    </w:p>
    <w:p w:rsidR="00C6177B" w:rsidRPr="00A604A1" w:rsidRDefault="00C6177B" w:rsidP="00C6177B">
      <w:pPr>
        <w:pStyle w:val="ConsPlusNonformat"/>
        <w:ind w:firstLine="709"/>
        <w:rPr>
          <w:rFonts w:ascii="Times New Roman" w:hAnsi="Times New Roman" w:cs="Times New Roman"/>
          <w:sz w:val="24"/>
          <w:szCs w:val="24"/>
        </w:rPr>
      </w:pPr>
    </w:p>
    <w:p w:rsidR="00C6177B" w:rsidRPr="00A604A1" w:rsidRDefault="00C6177B" w:rsidP="00C6177B">
      <w:pPr>
        <w:pStyle w:val="ConsPlusNonformat"/>
        <w:ind w:firstLine="709"/>
        <w:rPr>
          <w:rFonts w:ascii="Times New Roman" w:hAnsi="Times New Roman" w:cs="Times New Roman"/>
          <w:sz w:val="24"/>
          <w:szCs w:val="24"/>
        </w:rPr>
      </w:pPr>
    </w:p>
    <w:p w:rsidR="00C6177B" w:rsidRPr="00A604A1" w:rsidRDefault="00C6177B" w:rsidP="00C6177B">
      <w:pPr>
        <w:pStyle w:val="ConsPlusNonformat"/>
        <w:ind w:firstLine="709"/>
        <w:rPr>
          <w:rFonts w:ascii="Times New Roman" w:hAnsi="Times New Roman" w:cs="Times New Roman"/>
          <w:sz w:val="24"/>
          <w:szCs w:val="24"/>
        </w:rPr>
      </w:pPr>
    </w:p>
    <w:p w:rsidR="00C6177B" w:rsidRPr="00A604A1" w:rsidRDefault="00C6177B" w:rsidP="00C6177B">
      <w:pPr>
        <w:pStyle w:val="ConsPlusNonformat"/>
        <w:ind w:firstLine="709"/>
        <w:rPr>
          <w:rFonts w:ascii="Times New Roman" w:hAnsi="Times New Roman" w:cs="Times New Roman"/>
          <w:sz w:val="24"/>
          <w:szCs w:val="24"/>
        </w:rPr>
      </w:pPr>
    </w:p>
    <w:p w:rsidR="00C6177B" w:rsidRPr="00A604A1" w:rsidRDefault="00C6177B" w:rsidP="00C6177B">
      <w:pPr>
        <w:pStyle w:val="ConsPlusNonformat"/>
        <w:ind w:firstLine="709"/>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Default="00C6177B" w:rsidP="00C6177B">
      <w:pPr>
        <w:pStyle w:val="ConsPlusNormal0"/>
        <w:ind w:firstLine="709"/>
        <w:jc w:val="both"/>
        <w:rPr>
          <w:rFonts w:ascii="Times New Roman" w:hAnsi="Times New Roman" w:cs="Times New Roman"/>
          <w:sz w:val="24"/>
          <w:szCs w:val="24"/>
        </w:rPr>
      </w:pPr>
    </w:p>
    <w:p w:rsidR="00CC2278" w:rsidRDefault="00CC2278" w:rsidP="00C6177B">
      <w:pPr>
        <w:pStyle w:val="ConsPlusNormal0"/>
        <w:ind w:firstLine="709"/>
        <w:jc w:val="both"/>
        <w:rPr>
          <w:rFonts w:ascii="Times New Roman" w:hAnsi="Times New Roman" w:cs="Times New Roman"/>
          <w:sz w:val="24"/>
          <w:szCs w:val="24"/>
        </w:rPr>
      </w:pPr>
    </w:p>
    <w:p w:rsidR="00CC2278" w:rsidRDefault="00CC2278" w:rsidP="00C6177B">
      <w:pPr>
        <w:pStyle w:val="ConsPlusNormal0"/>
        <w:ind w:firstLine="709"/>
        <w:jc w:val="both"/>
        <w:rPr>
          <w:rFonts w:ascii="Times New Roman" w:hAnsi="Times New Roman" w:cs="Times New Roman"/>
          <w:sz w:val="24"/>
          <w:szCs w:val="24"/>
        </w:rPr>
      </w:pPr>
    </w:p>
    <w:p w:rsidR="00CC2278" w:rsidRDefault="00CC2278" w:rsidP="00C6177B">
      <w:pPr>
        <w:pStyle w:val="ConsPlusNormal0"/>
        <w:ind w:firstLine="709"/>
        <w:jc w:val="both"/>
        <w:rPr>
          <w:rFonts w:ascii="Times New Roman" w:hAnsi="Times New Roman" w:cs="Times New Roman"/>
          <w:sz w:val="24"/>
          <w:szCs w:val="24"/>
        </w:rPr>
      </w:pPr>
    </w:p>
    <w:p w:rsidR="00CC2278" w:rsidRDefault="00CC2278" w:rsidP="00C6177B">
      <w:pPr>
        <w:pStyle w:val="ConsPlusNormal0"/>
        <w:ind w:firstLine="709"/>
        <w:jc w:val="both"/>
        <w:rPr>
          <w:rFonts w:ascii="Times New Roman" w:hAnsi="Times New Roman" w:cs="Times New Roman"/>
          <w:sz w:val="24"/>
          <w:szCs w:val="24"/>
        </w:rPr>
      </w:pPr>
    </w:p>
    <w:p w:rsidR="00CC2278" w:rsidRDefault="00CC2278" w:rsidP="00C6177B">
      <w:pPr>
        <w:pStyle w:val="ConsPlusNormal0"/>
        <w:ind w:firstLine="709"/>
        <w:jc w:val="both"/>
        <w:rPr>
          <w:rFonts w:ascii="Times New Roman" w:hAnsi="Times New Roman" w:cs="Times New Roman"/>
          <w:sz w:val="24"/>
          <w:szCs w:val="24"/>
        </w:rPr>
      </w:pPr>
    </w:p>
    <w:p w:rsidR="00CC2278" w:rsidRPr="00A604A1" w:rsidRDefault="00CC2278" w:rsidP="00C6177B">
      <w:pPr>
        <w:pStyle w:val="ConsPlusNormal0"/>
        <w:ind w:firstLine="709"/>
        <w:jc w:val="both"/>
        <w:rPr>
          <w:rFonts w:ascii="Times New Roman" w:hAnsi="Times New Roman" w:cs="Times New Roman"/>
          <w:sz w:val="24"/>
          <w:szCs w:val="24"/>
        </w:rPr>
      </w:pP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spacing w:line="240" w:lineRule="auto"/>
        <w:ind w:firstLine="709"/>
        <w:jc w:val="right"/>
        <w:rPr>
          <w:rFonts w:ascii="Times New Roman" w:hAnsi="Times New Roman" w:cs="Times New Roman"/>
          <w:sz w:val="24"/>
          <w:szCs w:val="24"/>
        </w:rPr>
      </w:pPr>
      <w:r w:rsidRPr="00A604A1">
        <w:rPr>
          <w:rFonts w:ascii="Times New Roman" w:hAnsi="Times New Roman" w:cs="Times New Roman"/>
          <w:sz w:val="24"/>
          <w:szCs w:val="24"/>
        </w:rPr>
        <w:lastRenderedPageBreak/>
        <w:t>Приложение № 4</w:t>
      </w:r>
    </w:p>
    <w:p w:rsidR="00C6177B" w:rsidRPr="00A604A1" w:rsidRDefault="00CC2278" w:rsidP="00CC2278">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C6177B" w:rsidRPr="00A604A1">
        <w:rPr>
          <w:rFonts w:ascii="Times New Roman" w:hAnsi="Times New Roman" w:cs="Times New Roman"/>
          <w:sz w:val="24"/>
          <w:szCs w:val="24"/>
        </w:rPr>
        <w:t xml:space="preserve">к административному </w:t>
      </w:r>
      <w:r>
        <w:rPr>
          <w:rFonts w:ascii="Times New Roman" w:hAnsi="Times New Roman" w:cs="Times New Roman"/>
          <w:sz w:val="24"/>
          <w:szCs w:val="24"/>
        </w:rPr>
        <w:t xml:space="preserve"> </w:t>
      </w:r>
      <w:r w:rsidR="00C6177B" w:rsidRPr="00A604A1">
        <w:rPr>
          <w:rFonts w:ascii="Times New Roman" w:hAnsi="Times New Roman" w:cs="Times New Roman"/>
          <w:sz w:val="24"/>
          <w:szCs w:val="24"/>
        </w:rPr>
        <w:t>регламенту</w:t>
      </w:r>
    </w:p>
    <w:p w:rsidR="00C6177B" w:rsidRPr="00A604A1" w:rsidRDefault="00C6177B" w:rsidP="00C6177B">
      <w:pPr>
        <w:spacing w:line="240" w:lineRule="auto"/>
        <w:jc w:val="center"/>
        <w:rPr>
          <w:rFonts w:ascii="Times New Roman" w:hAnsi="Times New Roman" w:cs="Times New Roman"/>
          <w:b/>
          <w:color w:val="000000" w:themeColor="text1"/>
          <w:sz w:val="24"/>
          <w:szCs w:val="24"/>
        </w:rPr>
      </w:pPr>
      <w:r w:rsidRPr="00A604A1">
        <w:rPr>
          <w:rFonts w:ascii="Times New Roman" w:hAnsi="Times New Roman" w:cs="Times New Roman"/>
          <w:b/>
          <w:color w:val="000000" w:themeColor="text1"/>
          <w:sz w:val="24"/>
          <w:szCs w:val="24"/>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C6177B" w:rsidRPr="00A604A1" w:rsidRDefault="00A85996" w:rsidP="00C6177B">
      <w:pPr>
        <w:spacing w:line="240" w:lineRule="auto"/>
        <w:jc w:val="center"/>
        <w:rPr>
          <w:sz w:val="24"/>
          <w:szCs w:val="24"/>
        </w:rPr>
      </w:pPr>
      <w:r w:rsidRPr="00A604A1">
        <w:rPr>
          <w:sz w:val="24"/>
          <w:szCs w:val="24"/>
          <w:lang w:eastAsia="en-US"/>
        </w:rPr>
        <w:pict>
          <v:rect id="Прямоугольник 1" o:spid="_x0000_s1026" style="position:absolute;left:0;text-align:left;margin-left:-38.25pt;margin-top:4.6pt;width:512.4pt;height:42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v:textbox>
          </v:rect>
        </w:pict>
      </w:r>
      <w:r w:rsidRPr="00A604A1">
        <w:rPr>
          <w:sz w:val="24"/>
          <w:szCs w:val="24"/>
          <w:lang w:eastAsia="en-US"/>
        </w:rPr>
        <w:pict>
          <v:rect id="Прямоугольник 3" o:spid="_x0000_s1027" style="position:absolute;left:0;text-align:left;margin-left:-38.25pt;margin-top:62.2pt;width:512.4pt;height:36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sidRPr="00A604A1">
        <w:rPr>
          <w:sz w:val="24"/>
          <w:szCs w:val="24"/>
          <w:lang w:eastAsia="en-US"/>
        </w:rPr>
        <w:pict>
          <v:rect id="Прямоугольник 4" o:spid="_x0000_s1028" style="position:absolute;left:0;text-align:left;margin-left:-25.05pt;margin-top:140.2pt;width:212.4pt;height:45.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подготовка решения об отказе в проведении аукциона</w:t>
                  </w:r>
                </w:p>
              </w:txbxContent>
            </v:textbox>
          </v:rect>
        </w:pict>
      </w:r>
      <w:r w:rsidRPr="00A604A1">
        <w:rPr>
          <w:sz w:val="24"/>
          <w:szCs w:val="24"/>
          <w:lang w:eastAsia="en-US"/>
        </w:rPr>
        <w:pict>
          <v:shapetype id="_x0000_t32" coordsize="21600,21600" o:spt="32" o:oned="t" path="m,l21600,21600e" filled="f">
            <v:path arrowok="t" fillok="f" o:connecttype="none"/>
            <o:lock v:ext="edit" shapetype="t"/>
          </v:shapetype>
          <v:shape id="Прямая со стрелкой 5" o:spid="_x0000_s1029" type="#_x0000_t32" style="position:absolute;left:0;text-align:left;margin-left:58.95pt;margin-top:98.45pt;width:148.8pt;height:42pt;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sidRPr="00A604A1">
        <w:rPr>
          <w:sz w:val="24"/>
          <w:szCs w:val="24"/>
          <w:lang w:eastAsia="en-US"/>
        </w:rPr>
        <w:pict>
          <v:rect id="Прямоугольник 6" o:spid="_x0000_s1030" style="position:absolute;left:0;text-align:left;margin-left:-53.85pt;margin-top:108.05pt;width:139.2pt;height:22.8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A604A1" w:rsidRDefault="00A604A1" w:rsidP="00C617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наличии оснований</w:t>
                  </w:r>
                </w:p>
              </w:txbxContent>
            </v:textbox>
          </v:rect>
        </w:pict>
      </w:r>
      <w:r w:rsidRPr="00A604A1">
        <w:rPr>
          <w:sz w:val="24"/>
          <w:szCs w:val="24"/>
          <w:lang w:eastAsia="en-US"/>
        </w:rPr>
        <w:pict>
          <v:rect id="Прямоугольник 7" o:spid="_x0000_s1031" style="position:absolute;left:0;text-align:left;margin-left:-25.05pt;margin-top:204.45pt;width:212.4pt;height:58.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 xml:space="preserve">выдача (направление) заявителю </w:t>
                  </w:r>
                  <w:r>
                    <w:rPr>
                      <w:rFonts w:ascii="Times New Roman" w:hAnsi="Times New Roman" w:cs="Times New Roman"/>
                      <w:color w:val="000000" w:themeColor="text1"/>
                      <w:sz w:val="26"/>
                      <w:szCs w:val="26"/>
                    </w:rPr>
                    <w:t>решения об отказе в проведении аукциона</w:t>
                  </w:r>
                </w:p>
              </w:txbxContent>
            </v:textbox>
          </v:rect>
        </w:pict>
      </w:r>
      <w:r w:rsidRPr="00A604A1">
        <w:rPr>
          <w:sz w:val="24"/>
          <w:szCs w:val="24"/>
          <w:lang w:eastAsia="en-US"/>
        </w:rPr>
        <w:pict>
          <v:rect id="Прямоугольник 8" o:spid="_x0000_s1032" style="position:absolute;left:0;text-align:left;margin-left:315.75pt;margin-top:105.65pt;width:171.6pt;height:22.8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A604A1" w:rsidRDefault="00A604A1" w:rsidP="00C617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оснований</w:t>
                  </w:r>
                </w:p>
              </w:txbxContent>
            </v:textbox>
          </v:rect>
        </w:pict>
      </w:r>
      <w:r w:rsidRPr="00A604A1">
        <w:rPr>
          <w:sz w:val="24"/>
          <w:szCs w:val="24"/>
          <w:lang w:eastAsia="en-US"/>
        </w:rPr>
        <w:pict>
          <v:shape id="Прямая со стрелкой 9" o:spid="_x0000_s1033" type="#_x0000_t32" style="position:absolute;left:0;text-align:left;margin-left:208.95pt;margin-top:98.5pt;width:134.7pt;height:41.4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r w:rsidRPr="00A604A1">
        <w:rPr>
          <w:sz w:val="24"/>
          <w:szCs w:val="24"/>
          <w:lang w:eastAsia="en-US"/>
        </w:rPr>
        <w:pict>
          <v:rect id="Прямоугольник 10" o:spid="_x0000_s1034" style="position:absolute;left:0;text-align:left;margin-left:236.4pt;margin-top:140.55pt;width:237.6pt;height:73.2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A604A1" w:rsidRDefault="00A604A1" w:rsidP="00C617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  необходимости обращения за государственной регистрацией права муниципальной собственности на земельный участок</w:t>
                  </w:r>
                </w:p>
                <w:p w:rsidR="00A604A1" w:rsidRDefault="00A604A1" w:rsidP="00C6177B">
                  <w:pPr>
                    <w:spacing w:line="240" w:lineRule="auto"/>
                    <w:jc w:val="center"/>
                    <w:rPr>
                      <w:rFonts w:ascii="Times New Roman" w:hAnsi="Times New Roman" w:cs="Times New Roman"/>
                      <w:color w:val="000000" w:themeColor="text1"/>
                      <w:sz w:val="24"/>
                      <w:szCs w:val="24"/>
                    </w:rPr>
                  </w:pPr>
                </w:p>
              </w:txbxContent>
            </v:textbox>
          </v:rect>
        </w:pict>
      </w:r>
      <w:r w:rsidRPr="00A604A1">
        <w:rPr>
          <w:sz w:val="24"/>
          <w:szCs w:val="24"/>
          <w:lang w:eastAsia="en-US"/>
        </w:rPr>
        <w:pict>
          <v:rect id="Прямоугольник 11" o:spid="_x0000_s1035" style="position:absolute;left:0;text-align:left;margin-left:208.15pt;margin-top:220pt;width:104.4pt;height:42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A604A1" w:rsidRDefault="00A604A1" w:rsidP="00C617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наличии оснований</w:t>
                  </w:r>
                </w:p>
              </w:txbxContent>
            </v:textbox>
          </v:rect>
        </w:pict>
      </w:r>
      <w:r w:rsidRPr="00A604A1">
        <w:rPr>
          <w:sz w:val="24"/>
          <w:szCs w:val="24"/>
          <w:lang w:eastAsia="en-US"/>
        </w:rPr>
        <w:pict>
          <v:rect id="Прямоугольник 12" o:spid="_x0000_s1036" style="position:absolute;left:0;text-align:left;margin-left:363.65pt;margin-top:220.95pt;width:108pt;height:42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A604A1" w:rsidRDefault="00A604A1" w:rsidP="00C617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оснований</w:t>
                  </w:r>
                </w:p>
              </w:txbxContent>
            </v:textbox>
          </v:rect>
        </w:pict>
      </w:r>
      <w:r w:rsidRPr="00A604A1">
        <w:rPr>
          <w:sz w:val="24"/>
          <w:szCs w:val="24"/>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37" type="#_x0000_t34" style="position:absolute;left:0;text-align:left;margin-left:334.3pt;margin-top:232.55pt;width:90pt;height:52.8pt;rotation:90;flip:x;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A604A1">
        <w:rPr>
          <w:sz w:val="24"/>
          <w:szCs w:val="24"/>
          <w:lang w:eastAsia="en-US"/>
        </w:rPr>
        <w:pict>
          <v:line id="Прямая соединительная линия 15" o:spid="_x0000_s1038" style="position:absolute;left:0;text-align:left;z-index:251712512;visibility:visible;mso-width-relative:margin;mso-height-relative:margin" from="315.75pt,213.9pt" to="315.75pt,2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A604A1">
        <w:rPr>
          <w:sz w:val="24"/>
          <w:szCs w:val="24"/>
          <w:lang w:eastAsia="en-US"/>
        </w:rPr>
        <w:pict>
          <v:line id="Прямая соединительная линия 17" o:spid="_x0000_s1039" style="position:absolute;left:0;text-align:left;flip:x;z-index:251713536;visibility:visible" from="79.85pt,280.3pt" to="316.25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A604A1">
        <w:rPr>
          <w:sz w:val="24"/>
          <w:szCs w:val="24"/>
          <w:lang w:eastAsia="en-US"/>
        </w:rPr>
        <w:pict>
          <v:shape id="Прямая со стрелкой 18" o:spid="_x0000_s1040" type="#_x0000_t32" style="position:absolute;left:0;text-align:left;margin-left:79.3pt;margin-top:280.5pt;width:0;height:15.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A604A1">
        <w:rPr>
          <w:sz w:val="24"/>
          <w:szCs w:val="24"/>
          <w:lang w:eastAsia="en-US"/>
        </w:rPr>
        <w:pict>
          <v:rect id="Прямоугольник 19" o:spid="_x0000_s1041" style="position:absolute;left:0;text-align:left;margin-left:-25.05pt;margin-top:295.7pt;width:212.4pt;height:55.2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w:t>
                  </w:r>
                </w:p>
              </w:txbxContent>
            </v:textbox>
          </v:rect>
        </w:pict>
      </w:r>
      <w:r w:rsidRPr="00A604A1">
        <w:rPr>
          <w:sz w:val="24"/>
          <w:szCs w:val="24"/>
          <w:lang w:eastAsia="en-US"/>
        </w:rPr>
        <w:pict>
          <v:rect id="Прямоугольник 20" o:spid="_x0000_s1042" style="position:absolute;left:0;text-align:left;margin-left:226.6pt;margin-top:304.25pt;width:264pt;height:61.2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A604A1" w:rsidRDefault="00A604A1" w:rsidP="00C6177B">
                  <w:pPr>
                    <w:spacing w:line="240" w:lineRule="auto"/>
                    <w:jc w:val="center"/>
                    <w:rPr>
                      <w:rFonts w:ascii="Times New Roman" w:hAnsi="Times New Roman" w:cs="Times New Roman"/>
                      <w:color w:val="000000" w:themeColor="text1"/>
                      <w:sz w:val="24"/>
                      <w:szCs w:val="24"/>
                    </w:rPr>
                  </w:pPr>
                </w:p>
              </w:txbxContent>
            </v:textbox>
          </v:rect>
        </w:pict>
      </w:r>
      <w:r w:rsidRPr="00A604A1">
        <w:rPr>
          <w:sz w:val="24"/>
          <w:szCs w:val="24"/>
          <w:lang w:eastAsia="en-US"/>
        </w:rPr>
        <w:pict>
          <v:rect id="Прямоугольник 21" o:spid="_x0000_s1043" style="position:absolute;left:0;text-align:left;margin-left:218.1pt;margin-top:375.1pt;width:104.4pt;height:42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A604A1" w:rsidRDefault="00A604A1" w:rsidP="00C617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наличии оснований</w:t>
                  </w:r>
                </w:p>
              </w:txbxContent>
            </v:textbox>
          </v:rect>
        </w:pict>
      </w:r>
      <w:r w:rsidRPr="00A604A1">
        <w:rPr>
          <w:sz w:val="24"/>
          <w:szCs w:val="24"/>
          <w:lang w:eastAsia="en-US"/>
        </w:rPr>
        <w:pict>
          <v:line id="Прямая соединительная линия 22" o:spid="_x0000_s1044" style="position:absolute;left:0;text-align:left;z-index:251718656;visibility:visible;mso-width-relative:margin;mso-height-relative:margin" from="327.3pt,365.25pt" to="327.3pt,4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A604A1">
        <w:rPr>
          <w:sz w:val="24"/>
          <w:szCs w:val="24"/>
          <w:lang w:eastAsia="en-US"/>
        </w:rPr>
        <w:pict>
          <v:line id="Прямая соединительная линия 23" o:spid="_x0000_s1045" style="position:absolute;left:0;text-align:left;flip:x;z-index:251719680;visibility:visible" from="91.85pt,424.45pt" to="328.25pt,4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A604A1">
        <w:rPr>
          <w:sz w:val="24"/>
          <w:szCs w:val="24"/>
          <w:lang w:eastAsia="en-US"/>
        </w:rPr>
        <w:pict>
          <v:shape id="Прямая со стрелкой 24" o:spid="_x0000_s1046" type="#_x0000_t32" style="position:absolute;left:0;text-align:left;margin-left:91.35pt;margin-top:424.45pt;width:0;height:15.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A604A1">
        <w:rPr>
          <w:sz w:val="24"/>
          <w:szCs w:val="24"/>
          <w:lang w:eastAsia="en-US"/>
        </w:rPr>
        <w:pict>
          <v:shape id="Соединительная линия уступом 25" o:spid="_x0000_s1047" type="#_x0000_t34" style="position:absolute;left:0;text-align:left;margin-left:357.6pt;margin-top:380.65pt;width:82.8pt;height:52.8pt;rotation:90;flip:x;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A604A1">
        <w:rPr>
          <w:sz w:val="24"/>
          <w:szCs w:val="24"/>
          <w:lang w:eastAsia="en-US"/>
        </w:rPr>
        <w:pict>
          <v:rect id="Прямоугольник 26" o:spid="_x0000_s1048" style="position:absolute;left:0;text-align:left;margin-left:379.4pt;margin-top:374.35pt;width:108pt;height:42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A604A1" w:rsidRDefault="00A604A1" w:rsidP="00C617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оснований</w:t>
                  </w:r>
                </w:p>
              </w:txbxContent>
            </v:textbox>
          </v:rect>
        </w:pict>
      </w:r>
      <w:r w:rsidRPr="00A604A1">
        <w:rPr>
          <w:sz w:val="24"/>
          <w:szCs w:val="24"/>
          <w:lang w:eastAsia="en-US"/>
        </w:rPr>
        <w:pict>
          <v:rect id="Прямоугольник 27" o:spid="_x0000_s1049" style="position:absolute;left:0;text-align:left;margin-left:-11.35pt;margin-top:440.45pt;width:237.6pt;height:80.4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A604A1">
        <w:rPr>
          <w:sz w:val="24"/>
          <w:szCs w:val="24"/>
          <w:lang w:eastAsia="en-US"/>
        </w:rPr>
        <w:pict>
          <v:shape id="Прямая со стрелкой 29" o:spid="_x0000_s1050" type="#_x0000_t32" style="position:absolute;left:0;text-align:left;margin-left:219.75pt;margin-top:47pt;width:0;height:15.6pt;z-index:251724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sidRPr="00A604A1">
        <w:rPr>
          <w:sz w:val="24"/>
          <w:szCs w:val="24"/>
          <w:lang w:eastAsia="en-US"/>
        </w:rPr>
        <w:pict>
          <v:shape id="Прямая со стрелкой 31" o:spid="_x0000_s1051" type="#_x0000_t32" style="position:absolute;left:0;text-align:left;margin-left:79.35pt;margin-top:186.2pt;width:0;height:18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sidRPr="00A604A1">
        <w:rPr>
          <w:sz w:val="24"/>
          <w:szCs w:val="24"/>
          <w:lang w:eastAsia="en-US"/>
        </w:rPr>
        <w:pict>
          <v:shape id="Прямая со стрелкой 32" o:spid="_x0000_s1052" type="#_x0000_t32" style="position:absolute;left:0;text-align:left;margin-left:187.35pt;margin-top:328pt;width:38.4pt;height:0;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A604A1">
        <w:rPr>
          <w:sz w:val="24"/>
          <w:szCs w:val="24"/>
          <w:lang w:eastAsia="en-US"/>
        </w:rPr>
        <w:pict>
          <v:rect id="Прямоугольник 33" o:spid="_x0000_s1053" style="position:absolute;left:0;text-align:left;margin-left:278.55pt;margin-top:448.75pt;width:212.4pt;height:80.4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A604A1" w:rsidRDefault="00A604A1" w:rsidP="00C6177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определение наличия или отсутствия оснований, предусмотренных </w:t>
                  </w:r>
                  <w:hyperlink r:id="rId7" w:history="1">
                    <w:r>
                      <w:rPr>
                        <w:rStyle w:val="aa"/>
                        <w:rFonts w:ascii="Times New Roman" w:hAnsi="Times New Roman" w:cs="Times New Roman"/>
                        <w:color w:val="000000" w:themeColor="text1"/>
                        <w:sz w:val="28"/>
                        <w:szCs w:val="28"/>
                      </w:rPr>
                      <w:t>частью 8 ст. 39.11. Земельного кодекса РФ</w:t>
                    </w:r>
                  </w:hyperlink>
                </w:p>
                <w:p w:rsidR="00A604A1" w:rsidRDefault="00A604A1" w:rsidP="00C6177B">
                  <w:pPr>
                    <w:spacing w:line="240" w:lineRule="auto"/>
                    <w:jc w:val="center"/>
                    <w:rPr>
                      <w:rFonts w:ascii="Times New Roman" w:hAnsi="Times New Roman" w:cs="Times New Roman"/>
                      <w:color w:val="000000" w:themeColor="text1"/>
                      <w:sz w:val="24"/>
                      <w:szCs w:val="24"/>
                    </w:rPr>
                  </w:pPr>
                </w:p>
              </w:txbxContent>
            </v:textbox>
          </v:rect>
        </w:pict>
      </w:r>
      <w:r w:rsidRPr="00A604A1">
        <w:rPr>
          <w:sz w:val="24"/>
          <w:szCs w:val="24"/>
          <w:lang w:eastAsia="en-US"/>
        </w:rPr>
        <w:pict>
          <v:rect id="Прямоугольник 34" o:spid="_x0000_s1054" style="position:absolute;left:0;text-align:left;margin-left:59.45pt;margin-top:528.95pt;width:151.2pt;height:24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A604A1" w:rsidRDefault="00A604A1" w:rsidP="00C617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наличии оснований</w:t>
                  </w:r>
                </w:p>
              </w:txbxContent>
            </v:textbox>
          </v:rect>
        </w:pict>
      </w:r>
      <w:r w:rsidRPr="00A604A1">
        <w:rPr>
          <w:sz w:val="24"/>
          <w:szCs w:val="24"/>
          <w:lang w:eastAsia="en-US"/>
        </w:rPr>
        <w:pict>
          <v:rect id="Прямоугольник 35" o:spid="_x0000_s1055" style="position:absolute;left:0;text-align:left;margin-left:322.6pt;margin-top:534.7pt;width:171.6pt;height:22.8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A604A1" w:rsidRDefault="00A604A1" w:rsidP="00C617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оснований</w:t>
                  </w:r>
                </w:p>
              </w:txbxContent>
            </v:textbox>
          </v:rect>
        </w:pict>
      </w:r>
      <w:r w:rsidRPr="00A604A1">
        <w:rPr>
          <w:sz w:val="24"/>
          <w:szCs w:val="24"/>
          <w:lang w:eastAsia="en-US"/>
        </w:rPr>
        <w:pict>
          <v:rect id="Прямоугольник 36" o:spid="_x0000_s1056" style="position:absolute;left:0;text-align:left;margin-left:-22.55pt;margin-top:574.2pt;width:212.4pt;height:45.6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подготовка решения об отказе в проведении аукциона</w:t>
                  </w:r>
                </w:p>
              </w:txbxContent>
            </v:textbox>
          </v:rect>
        </w:pict>
      </w:r>
      <w:r w:rsidRPr="00A604A1">
        <w:rPr>
          <w:sz w:val="24"/>
          <w:szCs w:val="24"/>
          <w:lang w:eastAsia="en-US"/>
        </w:rPr>
        <w:pict>
          <v:rect id="Прямоугольник 37" o:spid="_x0000_s1057" style="position:absolute;left:0;text-align:left;margin-left:-53.95pt;margin-top:638.4pt;width:217.1pt;height:33.2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A604A1">
        <w:rPr>
          <w:sz w:val="24"/>
          <w:szCs w:val="24"/>
          <w:lang w:eastAsia="en-US"/>
        </w:rPr>
        <w:pict>
          <v:shape id="Прямая со стрелкой 38" o:spid="_x0000_s1058" type="#_x0000_t32" style="position:absolute;left:0;text-align:left;margin-left:72.25pt;margin-top:619.95pt;width:0;height:18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A604A1">
        <w:rPr>
          <w:sz w:val="24"/>
          <w:szCs w:val="24"/>
          <w:lang w:eastAsia="en-US"/>
        </w:rPr>
        <w:pict>
          <v:shape id="Прямая со стрелкой 39" o:spid="_x0000_s1059" type="#_x0000_t32" style="position:absolute;left:0;text-align:left;margin-left:116.75pt;margin-top:528.85pt;width:199.05pt;height:45.6pt;flip:x;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A604A1">
        <w:rPr>
          <w:sz w:val="24"/>
          <w:szCs w:val="24"/>
          <w:lang w:eastAsia="en-US"/>
        </w:rPr>
        <w:pict>
          <v:shape id="Соединительная линия уступом 40" o:spid="_x0000_s1060" type="#_x0000_t34" style="position:absolute;left:0;text-align:left;margin-left:315pt;margin-top:530.25pt;width:38.75pt;height:37.05pt;rotation:90;flip:x;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A604A1">
        <w:rPr>
          <w:sz w:val="24"/>
          <w:szCs w:val="24"/>
          <w:lang w:eastAsia="en-US"/>
        </w:rPr>
        <w:pict>
          <v:rect id="Прямоугольник 41" o:spid="_x0000_s1061" style="position:absolute;left:0;text-align:left;margin-left:208.4pt;margin-top:568pt;width:291.6pt;height:39.6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A604A1" w:rsidRDefault="00A604A1" w:rsidP="00C617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A604A1" w:rsidRDefault="00A604A1" w:rsidP="00C6177B">
                  <w:pPr>
                    <w:spacing w:line="240" w:lineRule="auto"/>
                    <w:jc w:val="center"/>
                    <w:rPr>
                      <w:rFonts w:ascii="Times New Roman" w:hAnsi="Times New Roman" w:cs="Times New Roman"/>
                      <w:color w:val="000000" w:themeColor="text1"/>
                      <w:sz w:val="24"/>
                      <w:szCs w:val="24"/>
                    </w:rPr>
                  </w:pPr>
                </w:p>
              </w:txbxContent>
            </v:textbox>
          </v:rect>
        </w:pict>
      </w:r>
      <w:r w:rsidRPr="00A604A1">
        <w:rPr>
          <w:sz w:val="24"/>
          <w:szCs w:val="24"/>
          <w:lang w:eastAsia="en-US"/>
        </w:rPr>
        <w:pict>
          <v:rect id="Прямоугольник 42" o:spid="_x0000_s1062" style="position:absolute;left:0;text-align:left;margin-left:179.75pt;margin-top:624.45pt;width:320.4pt;height:58.3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A604A1">
        <w:rPr>
          <w:sz w:val="24"/>
          <w:szCs w:val="24"/>
          <w:lang w:eastAsia="en-US"/>
        </w:rPr>
        <w:pict>
          <v:shape id="Прямая со стрелкой 43" o:spid="_x0000_s1063" type="#_x0000_t32" style="position:absolute;left:0;text-align:left;margin-left:352.85pt;margin-top:607.85pt;width:0;height:16.8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p>
    <w:p w:rsidR="00C6177B" w:rsidRPr="00A604A1" w:rsidRDefault="00C6177B" w:rsidP="00C6177B">
      <w:pPr>
        <w:pStyle w:val="ConsPlusNormal0"/>
        <w:ind w:firstLine="709"/>
        <w:jc w:val="both"/>
        <w:rPr>
          <w:rFonts w:ascii="Times New Roman" w:hAnsi="Times New Roman" w:cs="Times New Roman"/>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spacing w:line="240" w:lineRule="auto"/>
        <w:jc w:val="center"/>
        <w:rPr>
          <w:rFonts w:ascii="Times New Roman" w:hAnsi="Times New Roman" w:cs="Times New Roman"/>
          <w:b/>
          <w:color w:val="000000" w:themeColor="text1"/>
          <w:sz w:val="24"/>
          <w:szCs w:val="24"/>
          <w:lang w:eastAsia="en-US"/>
        </w:rPr>
      </w:pPr>
      <w:r w:rsidRPr="00A604A1">
        <w:rPr>
          <w:rFonts w:ascii="Times New Roman" w:hAnsi="Times New Roman" w:cs="Times New Roman"/>
          <w:b/>
          <w:color w:val="000000" w:themeColor="text1"/>
          <w:sz w:val="24"/>
          <w:szCs w:val="24"/>
        </w:rPr>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6177B" w:rsidRPr="00A604A1" w:rsidRDefault="00A85996" w:rsidP="00C6177B">
      <w:pPr>
        <w:rPr>
          <w:sz w:val="24"/>
          <w:szCs w:val="24"/>
        </w:rPr>
      </w:pPr>
      <w:r w:rsidRPr="00A604A1">
        <w:rPr>
          <w:sz w:val="24"/>
          <w:szCs w:val="24"/>
          <w:lang w:eastAsia="en-US"/>
        </w:rPr>
        <w:pict>
          <v:rect id="Прямоугольник 69" o:spid="_x0000_s1064" style="position:absolute;margin-left:-37.95pt;margin-top:5pt;width:512.4pt;height:2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txbxContent>
            </v:textbox>
          </v:rect>
        </w:pict>
      </w:r>
      <w:r w:rsidRPr="00A604A1">
        <w:rPr>
          <w:sz w:val="24"/>
          <w:szCs w:val="24"/>
          <w:lang w:eastAsia="en-US"/>
        </w:rPr>
        <w:pict>
          <v:rect id="Прямоугольник 67" o:spid="_x0000_s1065" style="position:absolute;margin-left:-43.9pt;margin-top:47.9pt;width:512.4pt;height:38.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sidRPr="00A604A1">
        <w:rPr>
          <w:sz w:val="24"/>
          <w:szCs w:val="24"/>
          <w:lang w:eastAsia="en-US"/>
        </w:rPr>
        <w:pict>
          <v:rect id="Прямоугольник 62" o:spid="_x0000_s1066" style="position:absolute;margin-left:-31.95pt;margin-top:127.55pt;width:212.4pt;height:33.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Возвращение заявителю заявки в день ее поступления</w:t>
                  </w:r>
                </w:p>
              </w:txbxContent>
            </v:textbox>
          </v:rect>
        </w:pict>
      </w:r>
      <w:r w:rsidRPr="00A604A1">
        <w:rPr>
          <w:sz w:val="24"/>
          <w:szCs w:val="24"/>
          <w:lang w:eastAsia="en-US"/>
        </w:rPr>
        <w:pict>
          <v:shape id="Прямая со стрелкой 64" o:spid="_x0000_s1067" type="#_x0000_t32" style="position:absolute;margin-left:73.45pt;margin-top:86.4pt;width:131.65pt;height:39.05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sidRPr="00A604A1">
        <w:rPr>
          <w:sz w:val="24"/>
          <w:szCs w:val="24"/>
          <w:lang w:eastAsia="en-US"/>
        </w:rPr>
        <w:pict>
          <v:rect id="Прямоугольник 66" o:spid="_x0000_s1068" style="position:absolute;margin-left:-37.6pt;margin-top:96.05pt;width:139.2pt;height:22.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A604A1" w:rsidRDefault="00A604A1" w:rsidP="00C617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наличии оснований</w:t>
                  </w:r>
                </w:p>
              </w:txbxContent>
            </v:textbox>
          </v:rect>
        </w:pict>
      </w:r>
      <w:r w:rsidRPr="00A604A1">
        <w:rPr>
          <w:sz w:val="24"/>
          <w:szCs w:val="24"/>
          <w:lang w:eastAsia="en-US"/>
        </w:rPr>
        <w:pict>
          <v:rect id="Прямоугольник 44" o:spid="_x0000_s1069" style="position:absolute;margin-left:91.5pt;margin-top:212.3pt;width:348.85pt;height:25.7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Рассмотрении заявок на участие в аукционе</w:t>
                  </w:r>
                </w:p>
              </w:txbxContent>
            </v:textbox>
          </v:rect>
        </w:pict>
      </w:r>
      <w:r w:rsidRPr="00A604A1">
        <w:rPr>
          <w:sz w:val="24"/>
          <w:szCs w:val="24"/>
          <w:lang w:eastAsia="en-US"/>
        </w:rPr>
        <w:pict>
          <v:rect id="Прямоугольник 65" o:spid="_x0000_s1070" style="position:absolute;margin-left:290pt;margin-top:96.2pt;width:171.6pt;height:22.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A604A1" w:rsidRDefault="00A604A1" w:rsidP="00C617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оснований</w:t>
                  </w:r>
                </w:p>
              </w:txbxContent>
            </v:textbox>
          </v:rect>
        </w:pict>
      </w:r>
      <w:r w:rsidRPr="00A604A1">
        <w:rPr>
          <w:sz w:val="24"/>
          <w:szCs w:val="24"/>
          <w:lang w:eastAsia="en-US"/>
        </w:rPr>
        <w:pict>
          <v:shape id="Прямая со стрелкой 63" o:spid="_x0000_s1071" type="#_x0000_t32" style="position:absolute;margin-left:203.55pt;margin-top:87.2pt;width:126.85pt;height:48.1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sidRPr="00A604A1">
        <w:rPr>
          <w:sz w:val="24"/>
          <w:szCs w:val="24"/>
          <w:lang w:eastAsia="en-US"/>
        </w:rPr>
        <w:pict>
          <v:rect id="Прямоугольник 45" o:spid="_x0000_s1072" style="position:absolute;margin-left:236.35pt;margin-top:135.3pt;width:237.6pt;height:61.7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sidRPr="00A604A1">
        <w:rPr>
          <w:sz w:val="24"/>
          <w:szCs w:val="24"/>
          <w:lang w:eastAsia="en-US"/>
        </w:rPr>
        <w:pict>
          <v:rect id="Прямоугольник 30" o:spid="_x0000_s1073" style="position:absolute;margin-left:47.3pt;margin-top:250.1pt;width:413.95pt;height:35.1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 наличие или отсутствие оснований предусмотренных пунктом 2.6.2.2. административного регламента.</w:t>
                  </w:r>
                </w:p>
                <w:p w:rsidR="00A604A1" w:rsidRDefault="00A604A1" w:rsidP="00C6177B">
                  <w:pPr>
                    <w:spacing w:line="240" w:lineRule="auto"/>
                    <w:jc w:val="center"/>
                    <w:rPr>
                      <w:rFonts w:ascii="Times New Roman" w:hAnsi="Times New Roman" w:cs="Times New Roman"/>
                      <w:color w:val="000000" w:themeColor="text1"/>
                      <w:sz w:val="24"/>
                      <w:szCs w:val="24"/>
                    </w:rPr>
                  </w:pPr>
                </w:p>
              </w:txbxContent>
            </v:textbox>
          </v:rect>
        </w:pict>
      </w:r>
      <w:r w:rsidRPr="00A604A1">
        <w:rPr>
          <w:sz w:val="24"/>
          <w:szCs w:val="24"/>
          <w:lang w:eastAsia="en-US"/>
        </w:rPr>
        <w:pict>
          <v:rect id="Прямоугольник 28" o:spid="_x0000_s1074" style="position:absolute;margin-left:-23.75pt;margin-top:293.85pt;width:504.15pt;height:29.1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Оформление протокола рассмотрения заявок на участие в аукционе</w:t>
                  </w:r>
                </w:p>
              </w:txbxContent>
            </v:textbox>
          </v:rect>
        </w:pict>
      </w:r>
      <w:r w:rsidRPr="00A604A1">
        <w:rPr>
          <w:sz w:val="24"/>
          <w:szCs w:val="24"/>
          <w:lang w:eastAsia="en-US"/>
        </w:rPr>
        <w:pict>
          <v:rect id="Прямоугольник 2" o:spid="_x0000_s1075" style="position:absolute;margin-left:-25.4pt;margin-top:533.05pt;width:498.15pt;height:51.4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sidRPr="00A604A1">
        <w:rPr>
          <w:sz w:val="24"/>
          <w:szCs w:val="24"/>
          <w:lang w:eastAsia="en-US"/>
        </w:rPr>
        <w:pict>
          <v:shape id="Прямая со стрелкой 68" o:spid="_x0000_s1076" type="#_x0000_t32" style="position:absolute;margin-left:208.6pt;margin-top:32.4pt;width:0;height:15.6pt;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sidRPr="00A604A1">
        <w:rPr>
          <w:sz w:val="24"/>
          <w:szCs w:val="24"/>
          <w:lang w:eastAsia="en-US"/>
        </w:rPr>
        <w:pict>
          <v:rect id="Прямоугольник 16" o:spid="_x0000_s1077" style="position:absolute;margin-left:-43.1pt;margin-top:331.55pt;width:272.2pt;height:87.4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A604A1" w:rsidRDefault="00A604A1" w:rsidP="00C6177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sidRPr="00A604A1">
        <w:rPr>
          <w:sz w:val="24"/>
          <w:szCs w:val="24"/>
          <w:lang w:eastAsia="en-US"/>
        </w:rPr>
        <w:pict>
          <v:rect id="Прямоугольник 13" o:spid="_x0000_s1078" style="position:absolute;margin-left:262.05pt;margin-top:331.55pt;width:212.4pt;height:74.5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A604A1" w:rsidRDefault="00A604A1" w:rsidP="00C6177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sidRPr="00A604A1">
        <w:rPr>
          <w:sz w:val="24"/>
          <w:szCs w:val="24"/>
          <w:lang w:eastAsia="en-US"/>
        </w:rPr>
        <w:pict>
          <v:rect id="Прямоугольник 46" o:spid="_x0000_s1079" style="position:absolute;margin-left:-39.25pt;margin-top:433.55pt;width:272.2pt;height:87.4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A604A1" w:rsidRDefault="00A604A1" w:rsidP="00C6177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sidRPr="00A604A1">
        <w:rPr>
          <w:sz w:val="24"/>
          <w:szCs w:val="24"/>
          <w:lang w:eastAsia="en-US"/>
        </w:rPr>
        <w:pict>
          <v:rect id="Прямоугольник 47" o:spid="_x0000_s1080" style="position:absolute;margin-left:268.7pt;margin-top:433.5pt;width:212.4pt;height:74.5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A604A1" w:rsidRDefault="00A604A1" w:rsidP="00C6177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 договора</w:t>
                  </w:r>
                </w:p>
              </w:txbxContent>
            </v:textbox>
          </v:rect>
        </w:pict>
      </w:r>
      <w:r w:rsidRPr="00A604A1">
        <w:rPr>
          <w:sz w:val="24"/>
          <w:szCs w:val="24"/>
          <w:lang w:eastAsia="en-US"/>
        </w:rPr>
        <w:pict>
          <v:shape id="Прямая со стрелкой 48" o:spid="_x0000_s1081" type="#_x0000_t32" style="position:absolute;margin-left:281.8pt;margin-top:197pt;width:.85pt;height:13.7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sidRPr="00A604A1">
        <w:rPr>
          <w:sz w:val="24"/>
          <w:szCs w:val="24"/>
          <w:lang w:eastAsia="en-US"/>
        </w:rPr>
        <w:pict>
          <v:shape id="Прямая со стрелкой 49" o:spid="_x0000_s1082" type="#_x0000_t32" style="position:absolute;margin-left:241.5pt;margin-top:235.5pt;width:0;height:14.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sidRPr="00A604A1">
        <w:rPr>
          <w:sz w:val="24"/>
          <w:szCs w:val="24"/>
          <w:lang w:eastAsia="en-US"/>
        </w:rPr>
        <w:pict>
          <v:shape id="Прямая со стрелкой 50" o:spid="_x0000_s1083" type="#_x0000_t32" style="position:absolute;margin-left:229.6pt;margin-top:280.95pt;width:0;height:1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sidRPr="00A604A1">
        <w:rPr>
          <w:sz w:val="24"/>
          <w:szCs w:val="24"/>
          <w:lang w:eastAsia="en-US"/>
        </w:rPr>
        <w:pict>
          <v:line id="Прямая соединительная линия 51" o:spid="_x0000_s1084" style="position:absolute;z-index:251680768;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sidRPr="00A604A1">
        <w:rPr>
          <w:sz w:val="24"/>
          <w:szCs w:val="24"/>
          <w:lang w:eastAsia="en-US"/>
        </w:rPr>
        <w:pict>
          <v:shape id="Прямая со стрелкой 52" o:spid="_x0000_s1085" type="#_x0000_t32" style="position:absolute;margin-left:-57.65pt;margin-top:311.85pt;width:35.15pt;height: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sidRPr="00A604A1">
        <w:rPr>
          <w:sz w:val="24"/>
          <w:szCs w:val="24"/>
          <w:lang w:eastAsia="en-US"/>
        </w:rPr>
        <w:pict>
          <v:shape id="Прямая со стрелкой 53" o:spid="_x0000_s1086" type="#_x0000_t32" style="position:absolute;margin-left:-56.8pt;margin-top:560.4pt;width:31.7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sidRPr="00A604A1">
        <w:rPr>
          <w:sz w:val="24"/>
          <w:szCs w:val="24"/>
          <w:lang w:eastAsia="en-US"/>
        </w:rPr>
        <w:pict>
          <v:shape id="Прямая со стрелкой 54" o:spid="_x0000_s1087" type="#_x0000_t32" style="position:absolute;margin-left:-56.8pt;margin-top:473pt;width:16.25pt;height:0;z-index:251683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sidRPr="00A604A1">
        <w:rPr>
          <w:sz w:val="24"/>
          <w:szCs w:val="24"/>
          <w:lang w:eastAsia="en-US"/>
        </w:rPr>
        <w:pict>
          <v:shape id="Прямая со стрелкой 55" o:spid="_x0000_s1088" type="#_x0000_t32" style="position:absolute;margin-left:-57.65pt;margin-top:380.4pt;width:13.7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sidRPr="00A604A1">
        <w:rPr>
          <w:sz w:val="24"/>
          <w:szCs w:val="24"/>
          <w:lang w:eastAsia="en-US"/>
        </w:rPr>
        <w:pict>
          <v:shape id="Прямая со стрелкой 56" o:spid="_x0000_s1089" type="#_x0000_t32" style="position:absolute;margin-left:229.1pt;margin-top:373.55pt;width:31.2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sidRPr="00A604A1">
        <w:rPr>
          <w:sz w:val="24"/>
          <w:szCs w:val="24"/>
          <w:lang w:eastAsia="en-US"/>
        </w:rPr>
        <w:pict>
          <v:shape id="Прямая со стрелкой 57" o:spid="_x0000_s1090" type="#_x0000_t32" style="position:absolute;margin-left:232.1pt;margin-top:473pt;width:36.8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sidRPr="00A604A1">
        <w:rPr>
          <w:sz w:val="24"/>
          <w:szCs w:val="24"/>
          <w:lang w:eastAsia="en-US"/>
        </w:rPr>
        <w:pict>
          <v:rect id="Прямоугольник 58" o:spid="_x0000_s1091" style="position:absolute;margin-left:-22.5pt;margin-top:600.75pt;width:498.15pt;height:40.3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sidRPr="00A604A1">
        <w:rPr>
          <w:sz w:val="24"/>
          <w:szCs w:val="24"/>
          <w:lang w:eastAsia="en-US"/>
        </w:rPr>
        <w:pict>
          <v:shape id="Прямая со стрелкой 59" o:spid="_x0000_s1092" type="#_x0000_t32" style="position:absolute;margin-left:220.1pt;margin-top:584.4pt;width:1.7pt;height:16.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sidRPr="00A604A1">
        <w:rPr>
          <w:sz w:val="24"/>
          <w:szCs w:val="24"/>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94" type="#_x0000_t67" style="position:absolute;margin-left:167.8pt;margin-top:687.3pt;width:108.85pt;height:24.8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sidRPr="00A604A1">
        <w:rPr>
          <w:sz w:val="24"/>
          <w:szCs w:val="24"/>
          <w:lang w:eastAsia="en-US"/>
        </w:rPr>
        <w:pict>
          <v:rect id="Прямоугольник 60" o:spid="_x0000_s1093" style="position:absolute;margin-left:-20.75pt;margin-top:653pt;width:498.15pt;height:20.5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A85996" w:rsidP="00C6177B">
      <w:pPr>
        <w:tabs>
          <w:tab w:val="left" w:pos="1251"/>
        </w:tabs>
        <w:rPr>
          <w:sz w:val="24"/>
          <w:szCs w:val="24"/>
        </w:rPr>
      </w:pPr>
      <w:r w:rsidRPr="00A604A1">
        <w:rPr>
          <w:sz w:val="24"/>
          <w:szCs w:val="24"/>
          <w:lang w:eastAsia="en-US"/>
        </w:rPr>
        <w:pict>
          <v:shape id="Стрелка вниз 72" o:spid="_x0000_s1095" type="#_x0000_t67" style="position:absolute;margin-left:172.2pt;margin-top:21.55pt;width:108.85pt;height:24.8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r w:rsidRPr="00A604A1">
        <w:rPr>
          <w:sz w:val="24"/>
          <w:szCs w:val="24"/>
          <w:lang w:eastAsia="en-US"/>
        </w:rPr>
        <w:pict>
          <v:rect id="Прямоугольник 77" o:spid="_x0000_s1096" style="position:absolute;margin-left:-38.75pt;margin-top:67.35pt;width:498.15pt;height:38.5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r w:rsidRPr="00A604A1">
        <w:rPr>
          <w:sz w:val="24"/>
          <w:szCs w:val="24"/>
          <w:lang w:eastAsia="en-US"/>
        </w:rPr>
        <w:pict>
          <v:shape id="Прямая со стрелкой 70" o:spid="_x0000_s1097" type="#_x0000_t32" style="position:absolute;margin-left:221.8pt;margin-top:37.5pt;width:0;height:13.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r w:rsidRPr="00A604A1">
        <w:rPr>
          <w:sz w:val="24"/>
          <w:szCs w:val="24"/>
          <w:lang w:eastAsia="en-US"/>
        </w:rPr>
        <w:pict>
          <v:shape id="Прямая со стрелкой 71" o:spid="_x0000_s1098" type="#_x0000_t32" style="position:absolute;margin-left:227.55pt;margin-top:46.75pt;width:0;height:20.55pt;z-index:251695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sidRPr="00A604A1">
        <w:rPr>
          <w:sz w:val="24"/>
          <w:szCs w:val="24"/>
          <w:lang w:eastAsia="en-US"/>
        </w:rPr>
        <w:pict>
          <v:rect id="Прямоугольник 75" o:spid="_x0000_s1099" style="position:absolute;margin-left:-38.8pt;margin-top:124.85pt;width:498.15pt;height:54.8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A604A1" w:rsidRDefault="00A604A1" w:rsidP="00C6177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sidRPr="00A604A1">
        <w:rPr>
          <w:sz w:val="24"/>
          <w:szCs w:val="24"/>
          <w:lang w:eastAsia="en-US"/>
        </w:rPr>
        <w:pict>
          <v:shape id="Прямая со стрелкой 76" o:spid="_x0000_s1100" type="#_x0000_t32" style="position:absolute;margin-left:227.3pt;margin-top:105.8pt;width:0;height:20.55pt;z-index:25169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r w:rsidRPr="00A604A1">
        <w:rPr>
          <w:sz w:val="24"/>
          <w:szCs w:val="24"/>
          <w:lang w:eastAsia="en-US"/>
        </w:rPr>
        <w:pict>
          <v:rect id="Прямоугольник 74" o:spid="_x0000_s1101" style="position:absolute;margin-left:-38.75pt;margin-top:200.3pt;width:498.15pt;height:39.4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A604A1" w:rsidRDefault="00A604A1" w:rsidP="00C6177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уклонения победителя аукциона от заключения договора, принятие мер предусмотренных ст. 39.12. Земельного кодекса РФ</w:t>
                  </w:r>
                </w:p>
              </w:txbxContent>
            </v:textbox>
          </v:rect>
        </w:pict>
      </w:r>
      <w:r w:rsidRPr="00A604A1">
        <w:rPr>
          <w:sz w:val="24"/>
          <w:szCs w:val="24"/>
          <w:lang w:eastAsia="en-US"/>
        </w:rPr>
        <w:pict>
          <v:shape id="Прямая со стрелкой 73" o:spid="_x0000_s1102" type="#_x0000_t32" style="position:absolute;margin-left:230.15pt;margin-top:180.25pt;width:0;height:20.55pt;z-index:2516992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C6177B" w:rsidRPr="00A604A1" w:rsidRDefault="00C6177B" w:rsidP="00C6177B">
      <w:pPr>
        <w:tabs>
          <w:tab w:val="left" w:pos="1251"/>
        </w:tabs>
        <w:rPr>
          <w:sz w:val="24"/>
          <w:szCs w:val="24"/>
        </w:rPr>
      </w:pPr>
    </w:p>
    <w:p w:rsidR="00C6177B" w:rsidRPr="00A604A1" w:rsidRDefault="00C6177B" w:rsidP="00C6177B">
      <w:pPr>
        <w:tabs>
          <w:tab w:val="left" w:pos="1251"/>
        </w:tabs>
        <w:rPr>
          <w:sz w:val="24"/>
          <w:szCs w:val="24"/>
        </w:rPr>
      </w:pPr>
    </w:p>
    <w:p w:rsidR="00C6177B" w:rsidRPr="00A604A1" w:rsidRDefault="00C6177B" w:rsidP="00C6177B">
      <w:pPr>
        <w:tabs>
          <w:tab w:val="left" w:pos="1251"/>
        </w:tabs>
        <w:rPr>
          <w:sz w:val="24"/>
          <w:szCs w:val="24"/>
        </w:rPr>
      </w:pPr>
    </w:p>
    <w:p w:rsidR="00C6177B" w:rsidRPr="00A604A1" w:rsidRDefault="00C6177B" w:rsidP="00C6177B">
      <w:pPr>
        <w:tabs>
          <w:tab w:val="left" w:pos="1251"/>
        </w:tabs>
        <w:rPr>
          <w:sz w:val="24"/>
          <w:szCs w:val="24"/>
        </w:rPr>
      </w:pPr>
    </w:p>
    <w:p w:rsidR="00C6177B" w:rsidRPr="00A604A1" w:rsidRDefault="00C6177B" w:rsidP="00C6177B">
      <w:pPr>
        <w:tabs>
          <w:tab w:val="left" w:pos="1251"/>
        </w:tabs>
        <w:rPr>
          <w:sz w:val="24"/>
          <w:szCs w:val="24"/>
        </w:rPr>
      </w:pPr>
    </w:p>
    <w:p w:rsidR="00C6177B" w:rsidRPr="00A604A1" w:rsidRDefault="00C6177B" w:rsidP="00C6177B">
      <w:pPr>
        <w:tabs>
          <w:tab w:val="left" w:pos="1251"/>
        </w:tabs>
        <w:rPr>
          <w:sz w:val="24"/>
          <w:szCs w:val="24"/>
        </w:rPr>
      </w:pPr>
    </w:p>
    <w:p w:rsidR="00C6177B" w:rsidRPr="00A604A1" w:rsidRDefault="00C6177B" w:rsidP="00C6177B">
      <w:pPr>
        <w:tabs>
          <w:tab w:val="left" w:pos="1251"/>
        </w:tabs>
        <w:rPr>
          <w:sz w:val="24"/>
          <w:szCs w:val="24"/>
        </w:rPr>
      </w:pPr>
    </w:p>
    <w:p w:rsidR="00C6177B" w:rsidRPr="00A604A1" w:rsidRDefault="00C6177B" w:rsidP="00C6177B">
      <w:pPr>
        <w:tabs>
          <w:tab w:val="left" w:pos="1251"/>
        </w:tabs>
        <w:rPr>
          <w:sz w:val="24"/>
          <w:szCs w:val="24"/>
        </w:rPr>
      </w:pPr>
    </w:p>
    <w:p w:rsidR="00C6177B" w:rsidRPr="00A604A1" w:rsidRDefault="00C6177B" w:rsidP="00C6177B">
      <w:pPr>
        <w:tabs>
          <w:tab w:val="left" w:pos="1251"/>
        </w:tabs>
        <w:rPr>
          <w:sz w:val="24"/>
          <w:szCs w:val="24"/>
        </w:rPr>
      </w:pPr>
    </w:p>
    <w:p w:rsidR="00C6177B" w:rsidRPr="00A604A1" w:rsidRDefault="00C6177B" w:rsidP="00C6177B">
      <w:pPr>
        <w:tabs>
          <w:tab w:val="left" w:pos="1251"/>
        </w:tabs>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p>
    <w:p w:rsidR="00C6177B" w:rsidRPr="00A604A1" w:rsidRDefault="00C6177B" w:rsidP="00C6177B">
      <w:pPr>
        <w:rPr>
          <w:sz w:val="24"/>
          <w:szCs w:val="24"/>
        </w:rPr>
      </w:pPr>
      <w:bookmarkStart w:id="3" w:name="_GoBack"/>
      <w:bookmarkEnd w:id="3"/>
    </w:p>
    <w:p w:rsidR="00C6177B" w:rsidRDefault="00C6177B"/>
    <w:sectPr w:rsidR="00C6177B" w:rsidSect="005750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B18" w:rsidRDefault="00A11B18" w:rsidP="00C6177B">
      <w:pPr>
        <w:spacing w:after="0" w:line="240" w:lineRule="auto"/>
      </w:pPr>
      <w:r>
        <w:separator/>
      </w:r>
    </w:p>
  </w:endnote>
  <w:endnote w:type="continuationSeparator" w:id="1">
    <w:p w:rsidR="00A11B18" w:rsidRDefault="00A11B18" w:rsidP="00C61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B18" w:rsidRDefault="00A11B18" w:rsidP="00C6177B">
      <w:pPr>
        <w:spacing w:after="0" w:line="240" w:lineRule="auto"/>
      </w:pPr>
      <w:r>
        <w:separator/>
      </w:r>
    </w:p>
  </w:footnote>
  <w:footnote w:type="continuationSeparator" w:id="1">
    <w:p w:rsidR="00A11B18" w:rsidRDefault="00A11B18" w:rsidP="00C617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E39"/>
    <w:multiLevelType w:val="multilevel"/>
    <w:tmpl w:val="B3229DEA"/>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bullet"/>
      <w:lvlText w:val=""/>
      <w:lvlJc w:val="left"/>
      <w:pPr>
        <w:ind w:left="4287" w:hanging="1080"/>
      </w:pPr>
      <w:rPr>
        <w:rFonts w:ascii="Symbol" w:hAnsi="Symbol" w:hint="default"/>
      </w:r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0E0F1AAC"/>
    <w:multiLevelType w:val="hybridMultilevel"/>
    <w:tmpl w:val="DF369F36"/>
    <w:lvl w:ilvl="0" w:tplc="F5EAB0C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194F24"/>
    <w:multiLevelType w:val="multilevel"/>
    <w:tmpl w:val="BAC24964"/>
    <w:lvl w:ilvl="0">
      <w:start w:val="5"/>
      <w:numFmt w:val="decimal"/>
      <w:lvlText w:val="%1."/>
      <w:lvlJc w:val="left"/>
      <w:pPr>
        <w:ind w:left="570" w:hanging="570"/>
      </w:pPr>
      <w:rPr>
        <w:rFonts w:hint="default"/>
      </w:rPr>
    </w:lvl>
    <w:lvl w:ilvl="1">
      <w:start w:val="9"/>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2">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FC935D4"/>
    <w:multiLevelType w:val="hybridMultilevel"/>
    <w:tmpl w:val="A0C072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5">
    <w:nsid w:val="4BD01E8E"/>
    <w:multiLevelType w:val="multilevel"/>
    <w:tmpl w:val="B19C592A"/>
    <w:lvl w:ilvl="0">
      <w:start w:val="5"/>
      <w:numFmt w:val="decimal"/>
      <w:lvlText w:val="%1"/>
      <w:lvlJc w:val="left"/>
      <w:pPr>
        <w:ind w:left="360" w:hanging="360"/>
      </w:pPr>
      <w:rPr>
        <w:rFonts w:hint="default"/>
      </w:rPr>
    </w:lvl>
    <w:lvl w:ilvl="1">
      <w:start w:val="9"/>
      <w:numFmt w:val="decimal"/>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6">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8">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7E2A2F"/>
    <w:multiLevelType w:val="hybridMultilevel"/>
    <w:tmpl w:val="1290829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119542B"/>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2">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8D4C8C"/>
    <w:multiLevelType w:val="hybridMultilevel"/>
    <w:tmpl w:val="C4AA4BC2"/>
    <w:lvl w:ilvl="0" w:tplc="04190011">
      <w:start w:val="1"/>
      <w:numFmt w:val="decimal"/>
      <w:lvlText w:val="%1)"/>
      <w:lvlJc w:val="left"/>
      <w:pPr>
        <w:ind w:left="11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5">
    <w:nsid w:val="6DB45061"/>
    <w:multiLevelType w:val="multilevel"/>
    <w:tmpl w:val="E1FAB32A"/>
    <w:lvl w:ilvl="0">
      <w:start w:val="5"/>
      <w:numFmt w:val="decimal"/>
      <w:lvlText w:val="%1"/>
      <w:lvlJc w:val="left"/>
      <w:pPr>
        <w:ind w:left="495" w:hanging="495"/>
      </w:pPr>
      <w:rPr>
        <w:rFonts w:hint="default"/>
      </w:rPr>
    </w:lvl>
    <w:lvl w:ilvl="1">
      <w:start w:val="1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65400"/>
    <w:rsid w:val="000001F5"/>
    <w:rsid w:val="00183C13"/>
    <w:rsid w:val="001E6719"/>
    <w:rsid w:val="00206426"/>
    <w:rsid w:val="00310840"/>
    <w:rsid w:val="00377385"/>
    <w:rsid w:val="004F1C7A"/>
    <w:rsid w:val="00565400"/>
    <w:rsid w:val="00575081"/>
    <w:rsid w:val="00A11B18"/>
    <w:rsid w:val="00A604A1"/>
    <w:rsid w:val="00A85996"/>
    <w:rsid w:val="00B4165D"/>
    <w:rsid w:val="00C6177B"/>
    <w:rsid w:val="00CC2278"/>
    <w:rsid w:val="00D17429"/>
    <w:rsid w:val="00D56B28"/>
    <w:rsid w:val="00D657EE"/>
    <w:rsid w:val="00F45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1" type="connector" idref="#Соединительная линия уступом 14"/>
        <o:r id="V:Rule32" type="connector" idref="#Прямая со стрелкой 38"/>
        <o:r id="V:Rule33" type="connector" idref="#Прямая со стрелкой 9"/>
        <o:r id="V:Rule34" type="connector" idref="#Прямая со стрелкой 59"/>
        <o:r id="V:Rule35" type="connector" idref="#Прямая со стрелкой 56"/>
        <o:r id="V:Rule36" type="connector" idref="#Прямая со стрелкой 31"/>
        <o:r id="V:Rule37" type="connector" idref="#Прямая со стрелкой 32"/>
        <o:r id="V:Rule38" type="connector" idref="#Соединительная линия уступом 25"/>
        <o:r id="V:Rule39" type="connector" idref="#Прямая со стрелкой 43"/>
        <o:r id="V:Rule40" type="connector" idref="#Прямая со стрелкой 24"/>
        <o:r id="V:Rule41" type="connector" idref="#Прямая со стрелкой 55"/>
        <o:r id="V:Rule42" type="connector" idref="#Прямая со стрелкой 73"/>
        <o:r id="V:Rule43" type="connector" idref="#Прямая со стрелкой 63"/>
        <o:r id="V:Rule44" type="connector" idref="#Соединительная линия уступом 40"/>
        <o:r id="V:Rule45" type="connector" idref="#Прямая со стрелкой 70"/>
        <o:r id="V:Rule46" type="connector" idref="#Прямая со стрелкой 52"/>
        <o:r id="V:Rule47" type="connector" idref="#Прямая со стрелкой 64"/>
        <o:r id="V:Rule48" type="connector" idref="#Прямая со стрелкой 53"/>
        <o:r id="V:Rule49" type="connector" idref="#Прямая со стрелкой 57"/>
        <o:r id="V:Rule50" type="connector" idref="#Прямая со стрелкой 68"/>
        <o:r id="V:Rule51" type="connector" idref="#Прямая со стрелкой 54"/>
        <o:r id="V:Rule52" type="connector" idref="#Прямая со стрелкой 76"/>
        <o:r id="V:Rule53" type="connector" idref="#Прямая со стрелкой 49"/>
        <o:r id="V:Rule54" type="connector" idref="#Прямая со стрелкой 5"/>
        <o:r id="V:Rule55" type="connector" idref="#Прямая со стрелкой 29"/>
        <o:r id="V:Rule56" type="connector" idref="#Прямая со стрелкой 39"/>
        <o:r id="V:Rule57" type="connector" idref="#Прямая со стрелкой 48"/>
        <o:r id="V:Rule58" type="connector" idref="#Прямая со стрелкой 18"/>
        <o:r id="V:Rule59" type="connector" idref="#Прямая со стрелкой 71"/>
        <o:r id="V:Rule60" type="connector" idref="#Прямая со стрелкой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5400"/>
    <w:pPr>
      <w:spacing w:after="0" w:line="240" w:lineRule="auto"/>
    </w:pPr>
  </w:style>
  <w:style w:type="paragraph" w:customStyle="1" w:styleId="western">
    <w:name w:val="western"/>
    <w:basedOn w:val="a"/>
    <w:uiPriority w:val="99"/>
    <w:rsid w:val="0056540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10840"/>
    <w:pPr>
      <w:ind w:left="720"/>
      <w:contextualSpacing/>
    </w:pPr>
  </w:style>
  <w:style w:type="character" w:styleId="a5">
    <w:name w:val="Book Title"/>
    <w:basedOn w:val="a0"/>
    <w:uiPriority w:val="33"/>
    <w:qFormat/>
    <w:rsid w:val="00310840"/>
    <w:rPr>
      <w:b/>
      <w:bCs/>
      <w:smallCaps/>
      <w:spacing w:val="5"/>
    </w:rPr>
  </w:style>
  <w:style w:type="character" w:styleId="a6">
    <w:name w:val="Strong"/>
    <w:basedOn w:val="a0"/>
    <w:uiPriority w:val="22"/>
    <w:qFormat/>
    <w:rsid w:val="00310840"/>
    <w:rPr>
      <w:b/>
      <w:bCs/>
    </w:rPr>
  </w:style>
  <w:style w:type="paragraph" w:styleId="a7">
    <w:name w:val="footnote text"/>
    <w:basedOn w:val="a"/>
    <w:link w:val="a8"/>
    <w:semiHidden/>
    <w:unhideWhenUsed/>
    <w:rsid w:val="00C6177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C6177B"/>
    <w:rPr>
      <w:rFonts w:ascii="Times New Roman" w:eastAsia="Times New Roman" w:hAnsi="Times New Roman" w:cs="Times New Roman"/>
      <w:sz w:val="20"/>
      <w:szCs w:val="20"/>
    </w:rPr>
  </w:style>
  <w:style w:type="character" w:customStyle="1" w:styleId="ConsPlusNormal">
    <w:name w:val="ConsPlusNormal Знак"/>
    <w:link w:val="ConsPlusNormal0"/>
    <w:locked/>
    <w:rsid w:val="00C6177B"/>
    <w:rPr>
      <w:rFonts w:ascii="Calibri" w:eastAsia="Times New Roman" w:hAnsi="Calibri" w:cs="Calibri"/>
      <w:szCs w:val="20"/>
    </w:rPr>
  </w:style>
  <w:style w:type="paragraph" w:customStyle="1" w:styleId="ConsPlusNormal0">
    <w:name w:val="ConsPlusNormal"/>
    <w:link w:val="ConsPlusNormal"/>
    <w:rsid w:val="00C6177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C6177B"/>
    <w:pPr>
      <w:widowControl w:val="0"/>
      <w:autoSpaceDE w:val="0"/>
      <w:autoSpaceDN w:val="0"/>
      <w:spacing w:after="0" w:line="240" w:lineRule="auto"/>
    </w:pPr>
    <w:rPr>
      <w:rFonts w:ascii="Courier New" w:eastAsia="Times New Roman" w:hAnsi="Courier New" w:cs="Courier New"/>
      <w:sz w:val="20"/>
      <w:szCs w:val="20"/>
    </w:rPr>
  </w:style>
  <w:style w:type="character" w:styleId="a9">
    <w:name w:val="footnote reference"/>
    <w:semiHidden/>
    <w:unhideWhenUsed/>
    <w:rsid w:val="00C6177B"/>
    <w:rPr>
      <w:vertAlign w:val="superscript"/>
    </w:rPr>
  </w:style>
  <w:style w:type="character" w:styleId="aa">
    <w:name w:val="Hyperlink"/>
    <w:basedOn w:val="a0"/>
    <w:uiPriority w:val="99"/>
    <w:semiHidden/>
    <w:unhideWhenUsed/>
    <w:rsid w:val="00C6177B"/>
    <w:rPr>
      <w:color w:val="0000FF"/>
      <w:u w:val="single"/>
    </w:rPr>
  </w:style>
</w:styles>
</file>

<file path=word/webSettings.xml><?xml version="1.0" encoding="utf-8"?>
<w:webSettings xmlns:r="http://schemas.openxmlformats.org/officeDocument/2006/relationships" xmlns:w="http://schemas.openxmlformats.org/wordprocessingml/2006/main">
  <w:divs>
    <w:div w:id="655955219">
      <w:bodyDiv w:val="1"/>
      <w:marLeft w:val="0"/>
      <w:marRight w:val="0"/>
      <w:marTop w:val="0"/>
      <w:marBottom w:val="0"/>
      <w:divBdr>
        <w:top w:val="none" w:sz="0" w:space="0" w:color="auto"/>
        <w:left w:val="none" w:sz="0" w:space="0" w:color="auto"/>
        <w:bottom w:val="none" w:sz="0" w:space="0" w:color="auto"/>
        <w:right w:val="none" w:sz="0" w:space="0" w:color="auto"/>
      </w:divBdr>
    </w:div>
    <w:div w:id="878202926">
      <w:bodyDiv w:val="1"/>
      <w:marLeft w:val="0"/>
      <w:marRight w:val="0"/>
      <w:marTop w:val="0"/>
      <w:marBottom w:val="0"/>
      <w:divBdr>
        <w:top w:val="none" w:sz="0" w:space="0" w:color="auto"/>
        <w:left w:val="none" w:sz="0" w:space="0" w:color="auto"/>
        <w:bottom w:val="none" w:sz="0" w:space="0" w:color="auto"/>
        <w:right w:val="none" w:sz="0" w:space="0" w:color="auto"/>
      </w:divBdr>
    </w:div>
    <w:div w:id="889652339">
      <w:bodyDiv w:val="1"/>
      <w:marLeft w:val="0"/>
      <w:marRight w:val="0"/>
      <w:marTop w:val="0"/>
      <w:marBottom w:val="0"/>
      <w:divBdr>
        <w:top w:val="none" w:sz="0" w:space="0" w:color="auto"/>
        <w:left w:val="none" w:sz="0" w:space="0" w:color="auto"/>
        <w:bottom w:val="none" w:sz="0" w:space="0" w:color="auto"/>
        <w:right w:val="none" w:sz="0" w:space="0" w:color="auto"/>
      </w:divBdr>
    </w:div>
    <w:div w:id="991560677">
      <w:bodyDiv w:val="1"/>
      <w:marLeft w:val="0"/>
      <w:marRight w:val="0"/>
      <w:marTop w:val="0"/>
      <w:marBottom w:val="0"/>
      <w:divBdr>
        <w:top w:val="none" w:sz="0" w:space="0" w:color="auto"/>
        <w:left w:val="none" w:sz="0" w:space="0" w:color="auto"/>
        <w:bottom w:val="none" w:sz="0" w:space="0" w:color="auto"/>
        <w:right w:val="none" w:sz="0" w:space="0" w:color="auto"/>
      </w:divBdr>
    </w:div>
    <w:div w:id="13196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82214FB5A775EADD2679C53CDE39EE5E5883D34D719EC905C91CA51A218F43F40CA3DA412w6G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12851</Words>
  <Characters>73257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15</cp:revision>
  <dcterms:created xsi:type="dcterms:W3CDTF">2017-03-03T12:35:00Z</dcterms:created>
  <dcterms:modified xsi:type="dcterms:W3CDTF">2017-03-09T07:30:00Z</dcterms:modified>
</cp:coreProperties>
</file>