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D6" w:rsidRDefault="00CC7601" w:rsidP="004977D6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CC7601" w:rsidRDefault="004977D6" w:rsidP="004977D6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ХЛЕБЕНСКОГО  </w:t>
      </w:r>
      <w:r w:rsidR="00CC7601">
        <w:rPr>
          <w:color w:val="000000"/>
          <w:sz w:val="28"/>
          <w:szCs w:val="28"/>
        </w:rPr>
        <w:t>СЕЛЬСКОГО ПОСЕЛЕНИЯ</w:t>
      </w:r>
    </w:p>
    <w:p w:rsidR="00CC7601" w:rsidRDefault="00CC7601" w:rsidP="004977D6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>НОВОУСМАНСКОГО МУНИЦИПАЛЬНОГО РАЙОНА</w:t>
      </w:r>
    </w:p>
    <w:p w:rsidR="00CC7601" w:rsidRDefault="00CC7601" w:rsidP="004977D6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ВОРОНЕЖСКОЙ ОБЛАСТИ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E109FF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snapToGrid w:val="0"/>
          <w:color w:val="000000"/>
          <w:sz w:val="28"/>
          <w:szCs w:val="28"/>
          <w:lang w:bidi="ru-RU"/>
        </w:rPr>
      </w:pPr>
      <w:proofErr w:type="gramStart"/>
      <w:r w:rsidRPr="00E109FF">
        <w:rPr>
          <w:rFonts w:eastAsia="DejaVu Sans"/>
          <w:snapToGrid w:val="0"/>
          <w:color w:val="000000"/>
          <w:sz w:val="28"/>
          <w:szCs w:val="28"/>
          <w:lang w:bidi="ru-RU"/>
        </w:rPr>
        <w:t>П</w:t>
      </w:r>
      <w:proofErr w:type="gramEnd"/>
      <w:r w:rsidRPr="00E109FF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О С Т А Н О В Л Е Н И Е</w:t>
      </w:r>
    </w:p>
    <w:p w:rsidR="00CC7601" w:rsidRPr="004977D6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CC7601" w:rsidRPr="004977D6" w:rsidRDefault="004977D6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snapToGrid w:val="0"/>
          <w:color w:val="000000"/>
          <w:sz w:val="28"/>
          <w:szCs w:val="28"/>
          <w:lang w:bidi="ru-RU"/>
        </w:rPr>
      </w:pPr>
      <w:r w:rsidRPr="004977D6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06.06.2017 г. </w:t>
      </w: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       </w:t>
      </w:r>
      <w:r w:rsidRPr="004977D6">
        <w:rPr>
          <w:rFonts w:eastAsia="DejaVu Sans"/>
          <w:snapToGrid w:val="0"/>
          <w:color w:val="000000"/>
          <w:sz w:val="28"/>
          <w:szCs w:val="28"/>
          <w:lang w:bidi="ru-RU"/>
        </w:rPr>
        <w:t>№ 36</w:t>
      </w:r>
    </w:p>
    <w:p w:rsidR="004977D6" w:rsidRPr="004977D6" w:rsidRDefault="004977D6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snapToGrid w:val="0"/>
          <w:color w:val="000000"/>
          <w:sz w:val="28"/>
          <w:szCs w:val="28"/>
          <w:lang w:bidi="ru-RU"/>
        </w:rPr>
      </w:pPr>
      <w:r w:rsidRPr="004977D6">
        <w:rPr>
          <w:rFonts w:eastAsia="DejaVu Sans"/>
          <w:snapToGrid w:val="0"/>
          <w:color w:val="000000"/>
          <w:sz w:val="28"/>
          <w:szCs w:val="28"/>
          <w:lang w:bidi="ru-RU"/>
        </w:rPr>
        <w:t>С.Хлебное</w:t>
      </w:r>
    </w:p>
    <w:p w:rsidR="004977D6" w:rsidRDefault="004977D6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widowControl w:val="0"/>
        <w:tabs>
          <w:tab w:val="left" w:pos="7230"/>
          <w:tab w:val="left" w:pos="7371"/>
          <w:tab w:val="left" w:pos="8364"/>
          <w:tab w:val="left" w:pos="11057"/>
        </w:tabs>
        <w:suppressAutoHyphens/>
        <w:autoSpaceDE w:val="0"/>
        <w:autoSpaceDN w:val="0"/>
        <w:adjustRightInd w:val="0"/>
        <w:ind w:left="1134" w:right="323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Об утверждении технологической схемы по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предоставлению муниципальной услуги «</w:t>
      </w:r>
      <w:r w:rsidR="00653B31">
        <w:rPr>
          <w:rFonts w:eastAsia="DejaVu Sans"/>
          <w:color w:val="000000"/>
          <w:sz w:val="28"/>
          <w:szCs w:val="28"/>
          <w:lang w:bidi="ru-RU"/>
        </w:rPr>
        <w:t>Заключение соглашения о перераспределении земельных участков, находящихся в муниципальной собственности</w:t>
      </w:r>
      <w:r w:rsidR="002B6C8E">
        <w:rPr>
          <w:rFonts w:eastAsia="DejaVu Sans"/>
          <w:color w:val="000000"/>
          <w:sz w:val="28"/>
          <w:szCs w:val="28"/>
          <w:lang w:bidi="ru-RU"/>
        </w:rPr>
        <w:t>, и</w:t>
      </w:r>
      <w:r w:rsidR="00653B31">
        <w:rPr>
          <w:rFonts w:eastAsia="DejaVu Sans"/>
          <w:color w:val="000000"/>
          <w:sz w:val="28"/>
          <w:szCs w:val="28"/>
          <w:lang w:bidi="ru-RU"/>
        </w:rPr>
        <w:t xml:space="preserve"> земельных участков, находящихся в частной собственности</w:t>
      </w:r>
      <w:r w:rsidRPr="00CC7601">
        <w:rPr>
          <w:rFonts w:eastAsia="DejaVu Sans"/>
          <w:color w:val="000000"/>
          <w:sz w:val="28"/>
          <w:szCs w:val="28"/>
          <w:lang w:bidi="ru-RU"/>
        </w:rPr>
        <w:t>»</w:t>
      </w:r>
    </w:p>
    <w:p w:rsidR="00CC7601" w:rsidRDefault="00D60527" w:rsidP="00E109F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right="53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</w:p>
    <w:p w:rsidR="001949FF" w:rsidRDefault="00E109FF" w:rsidP="00E109F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</w:t>
      </w:r>
      <w:proofErr w:type="gramStart"/>
      <w:r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sz w:val="28"/>
          <w:szCs w:val="28"/>
          <w:lang w:eastAsia="ar-SA"/>
        </w:rPr>
        <w:t>Хлебенского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от 14.05.2015 года № 17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>
        <w:rPr>
          <w:rStyle w:val="FontStyle11"/>
          <w:sz w:val="28"/>
          <w:szCs w:val="28"/>
        </w:rPr>
        <w:t>Хлебенского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>
        <w:rPr>
          <w:rStyle w:val="FontStyle11"/>
          <w:sz w:val="28"/>
          <w:szCs w:val="28"/>
        </w:rPr>
        <w:t xml:space="preserve"> Правительственной комиссии по проведению административной реформы от 09.06.2016 года № 142,</w:t>
      </w:r>
    </w:p>
    <w:p w:rsidR="001949FF" w:rsidRPr="00CC7601" w:rsidRDefault="001949FF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E109FF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proofErr w:type="gramStart"/>
      <w:r w:rsidRPr="00E109FF">
        <w:rPr>
          <w:rFonts w:eastAsia="DejaVu Sans"/>
          <w:color w:val="000000"/>
          <w:sz w:val="28"/>
          <w:szCs w:val="28"/>
          <w:lang w:bidi="ru-RU"/>
        </w:rPr>
        <w:t>П</w:t>
      </w:r>
      <w:proofErr w:type="gramEnd"/>
      <w:r w:rsidRPr="00E109FF">
        <w:rPr>
          <w:rFonts w:eastAsia="DejaVu Sans"/>
          <w:color w:val="000000"/>
          <w:sz w:val="28"/>
          <w:szCs w:val="28"/>
          <w:lang w:bidi="ru-RU"/>
        </w:rPr>
        <w:t xml:space="preserve"> О С Т А Н О В Л Я Ю: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sz w:val="28"/>
          <w:szCs w:val="28"/>
        </w:rPr>
        <w:t xml:space="preserve">1. Утвердить </w:t>
      </w:r>
      <w:r w:rsidRPr="00CC7601">
        <w:rPr>
          <w:sz w:val="28"/>
        </w:rPr>
        <w:t xml:space="preserve">технологическую схему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="00653B31">
        <w:rPr>
          <w:rFonts w:eastAsia="DejaVu Sans"/>
          <w:color w:val="000000"/>
          <w:sz w:val="28"/>
          <w:szCs w:val="28"/>
          <w:lang w:bidi="ru-RU"/>
        </w:rPr>
        <w:t>Заключение соглашения о перераспределении земельных участков, находящихс</w:t>
      </w:r>
      <w:r w:rsidR="00E109FF">
        <w:rPr>
          <w:rFonts w:eastAsia="DejaVu Sans"/>
          <w:color w:val="000000"/>
          <w:sz w:val="28"/>
          <w:szCs w:val="28"/>
          <w:lang w:bidi="ru-RU"/>
        </w:rPr>
        <w:t>я в муниципальной собственности</w:t>
      </w:r>
      <w:r w:rsidR="00653B31">
        <w:rPr>
          <w:rFonts w:eastAsia="DejaVu Sans"/>
          <w:color w:val="000000"/>
          <w:sz w:val="28"/>
          <w:szCs w:val="28"/>
          <w:lang w:bidi="ru-RU"/>
        </w:rPr>
        <w:t xml:space="preserve"> и земельных участков, находящихся в частной собственности</w:t>
      </w:r>
      <w:r w:rsidRPr="00CC7601"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E109FF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E109FF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Default="00A706D3" w:rsidP="00A706D3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               </w:t>
      </w:r>
      <w:r w:rsidR="00CC7601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E109FF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</w:p>
    <w:p w:rsidR="00CC7601" w:rsidRDefault="00CC7601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             </w:t>
      </w:r>
      <w:r w:rsidR="00E109FF">
        <w:rPr>
          <w:rFonts w:eastAsia="Calibri"/>
          <w:color w:val="000000"/>
          <w:sz w:val="28"/>
          <w:szCs w:val="28"/>
          <w:lang w:eastAsia="en-US"/>
        </w:rPr>
        <w:t xml:space="preserve">  </w:t>
      </w:r>
      <w:proofErr w:type="spellStart"/>
      <w:r w:rsidR="00E109FF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E109FF" w:rsidRDefault="00E109FF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E109FF" w:rsidRDefault="00E109FF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CC7601" w:rsidRDefault="00CC7601" w:rsidP="00CC7601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proofErr w:type="spellStart"/>
      <w:r w:rsidR="00E109FF">
        <w:t>Хлебенского</w:t>
      </w:r>
      <w:proofErr w:type="spellEnd"/>
      <w:r w:rsidR="00E109FF">
        <w:t xml:space="preserve"> </w:t>
      </w:r>
      <w:r>
        <w:t>сельского поселения</w:t>
      </w:r>
    </w:p>
    <w:p w:rsidR="00CC7601" w:rsidRDefault="00CC7601" w:rsidP="00CC7601">
      <w:pPr>
        <w:tabs>
          <w:tab w:val="left" w:pos="11057"/>
        </w:tabs>
        <w:ind w:left="6946" w:right="537"/>
      </w:pPr>
      <w:r>
        <w:t xml:space="preserve">от </w:t>
      </w:r>
      <w:r w:rsidR="00E109FF">
        <w:t>06.06</w:t>
      </w:r>
      <w:r w:rsidR="00745C64">
        <w:t>.</w:t>
      </w:r>
      <w:r>
        <w:t>201</w:t>
      </w:r>
      <w:r w:rsidR="00E3152C">
        <w:t>7</w:t>
      </w:r>
      <w:r>
        <w:t>г. №</w:t>
      </w:r>
      <w:r w:rsidR="00E109FF">
        <w:t xml:space="preserve"> 3</w:t>
      </w:r>
      <w:r w:rsidR="00745C64">
        <w:t>6</w:t>
      </w: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653B31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653B31">
        <w:rPr>
          <w:b/>
          <w:sz w:val="28"/>
          <w:szCs w:val="28"/>
        </w:rPr>
        <w:t>«</w:t>
      </w:r>
      <w:r w:rsidR="00653B31" w:rsidRPr="00653B31">
        <w:rPr>
          <w:rFonts w:eastAsia="DejaVu Sans"/>
          <w:b/>
          <w:color w:val="000000"/>
          <w:sz w:val="28"/>
          <w:szCs w:val="28"/>
          <w:lang w:bidi="ru-RU"/>
        </w:rPr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</w:t>
      </w:r>
      <w:r w:rsidR="00687E06" w:rsidRPr="00653B31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773" w:type="dxa"/>
        <w:tblInd w:w="534" w:type="dxa"/>
        <w:tblLayout w:type="fixed"/>
        <w:tblLook w:val="04A0"/>
      </w:tblPr>
      <w:tblGrid>
        <w:gridCol w:w="567"/>
        <w:gridCol w:w="2409"/>
        <w:gridCol w:w="7797"/>
      </w:tblGrid>
      <w:tr w:rsidR="00906E69" w:rsidRPr="003B5DA1" w:rsidTr="003B5DA1">
        <w:tc>
          <w:tcPr>
            <w:tcW w:w="567" w:type="dxa"/>
            <w:vAlign w:val="center"/>
          </w:tcPr>
          <w:p w:rsidR="00906E69" w:rsidRPr="003B5DA1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3B5DA1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B5DA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B5DA1">
              <w:rPr>
                <w:rFonts w:ascii="Times New Roman" w:hAnsi="Times New Roman"/>
                <w:b/>
              </w:rPr>
              <w:t>/</w:t>
            </w:r>
            <w:proofErr w:type="spellStart"/>
            <w:r w:rsidRPr="003B5DA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906E69" w:rsidRPr="003B5DA1" w:rsidRDefault="003B5DA1" w:rsidP="003B5DA1">
            <w:pPr>
              <w:tabs>
                <w:tab w:val="left" w:pos="11057"/>
              </w:tabs>
              <w:ind w:left="34"/>
              <w:jc w:val="center"/>
              <w:rPr>
                <w:rFonts w:ascii="Times New Roman" w:hAnsi="Times New Roman"/>
                <w:b/>
              </w:rPr>
            </w:pPr>
            <w:r w:rsidRPr="003B5DA1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7797" w:type="dxa"/>
            <w:vAlign w:val="center"/>
          </w:tcPr>
          <w:p w:rsidR="00906E69" w:rsidRPr="003B5DA1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3B5DA1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3B5DA1" w:rsidTr="003B5DA1">
        <w:tc>
          <w:tcPr>
            <w:tcW w:w="567" w:type="dxa"/>
            <w:vAlign w:val="center"/>
          </w:tcPr>
          <w:p w:rsidR="00906E69" w:rsidRPr="003B5DA1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3B5D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09" w:type="dxa"/>
            <w:vAlign w:val="center"/>
          </w:tcPr>
          <w:p w:rsidR="00906E69" w:rsidRPr="003B5DA1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3B5D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97" w:type="dxa"/>
            <w:vAlign w:val="center"/>
          </w:tcPr>
          <w:p w:rsidR="00906E69" w:rsidRPr="003B5DA1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3B5DA1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3B5DA1" w:rsidTr="003B5DA1">
        <w:tc>
          <w:tcPr>
            <w:tcW w:w="567" w:type="dxa"/>
            <w:vAlign w:val="center"/>
          </w:tcPr>
          <w:p w:rsidR="00906E69" w:rsidRPr="003B5DA1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</w:tcPr>
          <w:p w:rsidR="00906E69" w:rsidRPr="003B5DA1" w:rsidRDefault="00906E69" w:rsidP="003B5DA1">
            <w:pPr>
              <w:tabs>
                <w:tab w:val="left" w:pos="1877"/>
                <w:tab w:val="left" w:pos="11057"/>
              </w:tabs>
              <w:ind w:left="34" w:right="33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7797" w:type="dxa"/>
          </w:tcPr>
          <w:p w:rsidR="00906E69" w:rsidRPr="003B5DA1" w:rsidRDefault="00906E69" w:rsidP="00E109FF">
            <w:pPr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109FF">
              <w:rPr>
                <w:rFonts w:ascii="Times New Roman" w:hAnsi="Times New Roman"/>
              </w:rPr>
              <w:t>Хлебенского</w:t>
            </w:r>
            <w:proofErr w:type="spellEnd"/>
            <w:r w:rsidR="00E109FF">
              <w:rPr>
                <w:rFonts w:ascii="Times New Roman" w:hAnsi="Times New Roman"/>
              </w:rPr>
              <w:t xml:space="preserve"> </w:t>
            </w:r>
            <w:r w:rsidRPr="003B5DA1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3B5DA1">
              <w:rPr>
                <w:rFonts w:ascii="Times New Roman" w:hAnsi="Times New Roman"/>
              </w:rPr>
              <w:t>Новоусманского</w:t>
            </w:r>
            <w:proofErr w:type="spellEnd"/>
            <w:r w:rsidRPr="003B5DA1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3B5DA1" w:rsidTr="003B5DA1">
        <w:tc>
          <w:tcPr>
            <w:tcW w:w="567" w:type="dxa"/>
            <w:vAlign w:val="center"/>
          </w:tcPr>
          <w:p w:rsidR="00906E69" w:rsidRPr="003B5DA1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</w:tcPr>
          <w:p w:rsidR="00906E69" w:rsidRPr="003B5DA1" w:rsidRDefault="00906E69" w:rsidP="003B5DA1">
            <w:pPr>
              <w:tabs>
                <w:tab w:val="left" w:pos="1877"/>
                <w:tab w:val="left" w:pos="11057"/>
              </w:tabs>
              <w:ind w:left="34" w:right="33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7797" w:type="dxa"/>
          </w:tcPr>
          <w:p w:rsidR="00906E69" w:rsidRPr="003B5DA1" w:rsidRDefault="00BC6764" w:rsidP="003B5DA1">
            <w:pPr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364</w:t>
            </w:r>
            <w:r w:rsidR="000A43FF" w:rsidRPr="003B5DA1">
              <w:rPr>
                <w:rFonts w:ascii="Times New Roman" w:hAnsi="Times New Roman"/>
              </w:rPr>
              <w:t>0100010001084707</w:t>
            </w:r>
          </w:p>
        </w:tc>
      </w:tr>
      <w:tr w:rsidR="00906E69" w:rsidRPr="003B5DA1" w:rsidTr="003B5DA1">
        <w:tc>
          <w:tcPr>
            <w:tcW w:w="567" w:type="dxa"/>
            <w:vAlign w:val="center"/>
          </w:tcPr>
          <w:p w:rsidR="00906E69" w:rsidRPr="003B5DA1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3.</w:t>
            </w:r>
          </w:p>
        </w:tc>
        <w:tc>
          <w:tcPr>
            <w:tcW w:w="2409" w:type="dxa"/>
          </w:tcPr>
          <w:p w:rsidR="00906E69" w:rsidRPr="003B5DA1" w:rsidRDefault="00906E69" w:rsidP="003B5DA1">
            <w:pPr>
              <w:tabs>
                <w:tab w:val="left" w:pos="1877"/>
                <w:tab w:val="left" w:pos="11057"/>
              </w:tabs>
              <w:ind w:left="34" w:right="33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7797" w:type="dxa"/>
          </w:tcPr>
          <w:p w:rsidR="00906E69" w:rsidRPr="003B5DA1" w:rsidRDefault="000A43FF" w:rsidP="003B5DA1">
            <w:pPr>
              <w:pStyle w:val="ConsPlusNormal"/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eastAsia="DejaVu Sans" w:hAnsi="Times New Roman"/>
                <w:color w:val="000000"/>
                <w:lang w:bidi="ru-RU"/>
              </w:rPr>
              <w:t xml:space="preserve">Заключение соглашения о </w:t>
            </w:r>
            <w:r w:rsidR="00E109FF">
              <w:rPr>
                <w:rFonts w:ascii="Times New Roman" w:eastAsia="DejaVu Sans" w:hAnsi="Times New Roman"/>
                <w:color w:val="000000"/>
                <w:lang w:bidi="ru-RU"/>
              </w:rPr>
              <w:t xml:space="preserve">перераспределении </w:t>
            </w:r>
            <w:r w:rsidRPr="003B5DA1">
              <w:rPr>
                <w:rFonts w:ascii="Times New Roman" w:eastAsia="DejaVu Sans" w:hAnsi="Times New Roman"/>
                <w:color w:val="000000"/>
                <w:lang w:bidi="ru-RU"/>
              </w:rPr>
              <w:t xml:space="preserve"> земельных участков, находящихся в муниципальной собственнос</w:t>
            </w:r>
            <w:r w:rsidR="00E109FF">
              <w:rPr>
                <w:rFonts w:ascii="Times New Roman" w:eastAsia="DejaVu Sans" w:hAnsi="Times New Roman"/>
                <w:color w:val="000000"/>
                <w:lang w:bidi="ru-RU"/>
              </w:rPr>
              <w:t>ти</w:t>
            </w:r>
            <w:r w:rsidRPr="003B5DA1">
              <w:rPr>
                <w:rFonts w:ascii="Times New Roman" w:eastAsia="DejaVu Sans" w:hAnsi="Times New Roman"/>
                <w:color w:val="000000"/>
                <w:lang w:bidi="ru-RU"/>
              </w:rPr>
              <w:t xml:space="preserve"> и земельных участков, находящихся в частной собственности</w:t>
            </w:r>
          </w:p>
        </w:tc>
      </w:tr>
      <w:tr w:rsidR="00906E69" w:rsidRPr="003B5DA1" w:rsidTr="003B5DA1">
        <w:tc>
          <w:tcPr>
            <w:tcW w:w="567" w:type="dxa"/>
            <w:vAlign w:val="center"/>
          </w:tcPr>
          <w:p w:rsidR="00906E69" w:rsidRPr="003B5DA1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4.</w:t>
            </w:r>
          </w:p>
        </w:tc>
        <w:tc>
          <w:tcPr>
            <w:tcW w:w="2409" w:type="dxa"/>
          </w:tcPr>
          <w:p w:rsidR="00906E69" w:rsidRPr="003B5DA1" w:rsidRDefault="00906E69" w:rsidP="003B5DA1">
            <w:pPr>
              <w:tabs>
                <w:tab w:val="left" w:pos="1877"/>
                <w:tab w:val="left" w:pos="11057"/>
              </w:tabs>
              <w:ind w:left="34" w:right="33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7797" w:type="dxa"/>
          </w:tcPr>
          <w:p w:rsidR="00906E69" w:rsidRPr="003B5DA1" w:rsidRDefault="00E109FF" w:rsidP="003B5DA1">
            <w:pPr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eastAsia="DejaVu Sans" w:hAnsi="Times New Roman"/>
                <w:color w:val="000000"/>
                <w:lang w:bidi="ru-RU"/>
              </w:rPr>
              <w:t xml:space="preserve">Заключение соглашения о </w:t>
            </w:r>
            <w:r>
              <w:rPr>
                <w:rFonts w:ascii="Times New Roman" w:eastAsia="DejaVu Sans" w:hAnsi="Times New Roman"/>
                <w:color w:val="000000"/>
                <w:lang w:bidi="ru-RU"/>
              </w:rPr>
              <w:t xml:space="preserve">перераспределении </w:t>
            </w:r>
            <w:r w:rsidRPr="003B5DA1">
              <w:rPr>
                <w:rFonts w:ascii="Times New Roman" w:eastAsia="DejaVu Sans" w:hAnsi="Times New Roman"/>
                <w:color w:val="000000"/>
                <w:lang w:bidi="ru-RU"/>
              </w:rPr>
              <w:t xml:space="preserve"> земельных участков, находящихся в муниципальной собственнос</w:t>
            </w:r>
            <w:r>
              <w:rPr>
                <w:rFonts w:ascii="Times New Roman" w:eastAsia="DejaVu Sans" w:hAnsi="Times New Roman"/>
                <w:color w:val="000000"/>
                <w:lang w:bidi="ru-RU"/>
              </w:rPr>
              <w:t>ти</w:t>
            </w:r>
            <w:r w:rsidRPr="003B5DA1">
              <w:rPr>
                <w:rFonts w:ascii="Times New Roman" w:eastAsia="DejaVu Sans" w:hAnsi="Times New Roman"/>
                <w:color w:val="000000"/>
                <w:lang w:bidi="ru-RU"/>
              </w:rPr>
              <w:t xml:space="preserve"> и земельных участков, находящихся в частной собственности</w:t>
            </w:r>
            <w:r>
              <w:rPr>
                <w:rFonts w:ascii="Times New Roman" w:eastAsia="DejaVu Sans" w:hAnsi="Times New Roman"/>
                <w:color w:val="000000"/>
                <w:lang w:bidi="ru-RU"/>
              </w:rPr>
              <w:t>.</w:t>
            </w:r>
          </w:p>
        </w:tc>
      </w:tr>
      <w:tr w:rsidR="00906E69" w:rsidRPr="003B5DA1" w:rsidTr="003B5DA1">
        <w:tc>
          <w:tcPr>
            <w:tcW w:w="567" w:type="dxa"/>
            <w:vAlign w:val="center"/>
          </w:tcPr>
          <w:p w:rsidR="00906E69" w:rsidRPr="003B5DA1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5.</w:t>
            </w:r>
          </w:p>
        </w:tc>
        <w:tc>
          <w:tcPr>
            <w:tcW w:w="2409" w:type="dxa"/>
          </w:tcPr>
          <w:p w:rsidR="00906E69" w:rsidRPr="003B5DA1" w:rsidRDefault="00906E69" w:rsidP="003B5DA1">
            <w:pPr>
              <w:tabs>
                <w:tab w:val="left" w:pos="1877"/>
                <w:tab w:val="left" w:pos="11057"/>
              </w:tabs>
              <w:ind w:left="34" w:right="33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97" w:type="dxa"/>
          </w:tcPr>
          <w:p w:rsidR="00906E69" w:rsidRPr="003B5DA1" w:rsidRDefault="00906E69" w:rsidP="00E109FF">
            <w:pPr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3B5DA1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E109FF">
              <w:rPr>
                <w:rFonts w:ascii="Times New Roman" w:hAnsi="Times New Roman"/>
              </w:rPr>
              <w:t>Хлебенского</w:t>
            </w:r>
            <w:proofErr w:type="spellEnd"/>
            <w:r w:rsidR="00E109FF">
              <w:rPr>
                <w:rFonts w:ascii="Times New Roman" w:hAnsi="Times New Roman"/>
              </w:rPr>
              <w:t xml:space="preserve"> </w:t>
            </w:r>
            <w:r w:rsidRPr="003B5DA1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3B5DA1">
              <w:rPr>
                <w:rFonts w:ascii="Times New Roman" w:hAnsi="Times New Roman"/>
              </w:rPr>
              <w:t>Новоусманского</w:t>
            </w:r>
            <w:proofErr w:type="spellEnd"/>
            <w:r w:rsidRPr="003B5DA1">
              <w:rPr>
                <w:rFonts w:ascii="Times New Roman" w:hAnsi="Times New Roman"/>
              </w:rPr>
              <w:t xml:space="preserve"> муниципального района Воронежской области от </w:t>
            </w:r>
            <w:r w:rsidR="00E109FF">
              <w:rPr>
                <w:rFonts w:ascii="Times New Roman" w:hAnsi="Times New Roman"/>
              </w:rPr>
              <w:t xml:space="preserve">11.05.2017 </w:t>
            </w:r>
            <w:r w:rsidRPr="003B5DA1">
              <w:rPr>
                <w:rFonts w:ascii="Times New Roman" w:hAnsi="Times New Roman"/>
              </w:rPr>
              <w:t>г. №</w:t>
            </w:r>
            <w:r w:rsidR="00E109FF">
              <w:rPr>
                <w:rFonts w:ascii="Times New Roman" w:hAnsi="Times New Roman"/>
              </w:rPr>
              <w:t xml:space="preserve"> 35</w:t>
            </w:r>
            <w:r w:rsidR="001C4004" w:rsidRPr="003B5DA1">
              <w:rPr>
                <w:rFonts w:ascii="Times New Roman" w:hAnsi="Times New Roman"/>
              </w:rPr>
              <w:t xml:space="preserve"> «</w:t>
            </w:r>
            <w:r w:rsidR="000A43FF" w:rsidRPr="003B5DA1">
              <w:rPr>
                <w:rFonts w:ascii="Times New Roman" w:eastAsia="DejaVu Sans" w:hAnsi="Times New Roman"/>
                <w:color w:val="000000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E109FF">
              <w:rPr>
                <w:rFonts w:ascii="Times New Roman" w:eastAsia="DejaVu Sans" w:hAnsi="Times New Roman"/>
                <w:color w:val="000000"/>
                <w:lang w:bidi="ru-RU"/>
              </w:rPr>
              <w:t>Хлебенского</w:t>
            </w:r>
            <w:proofErr w:type="spellEnd"/>
            <w:r w:rsidR="00E109FF">
              <w:rPr>
                <w:rFonts w:ascii="Times New Roman" w:eastAsia="DejaVu Sans" w:hAnsi="Times New Roman"/>
                <w:color w:val="000000"/>
                <w:lang w:bidi="ru-RU"/>
              </w:rPr>
              <w:t xml:space="preserve"> </w:t>
            </w:r>
            <w:r w:rsidR="000A43FF" w:rsidRPr="003B5DA1">
              <w:rPr>
                <w:rFonts w:ascii="Times New Roman" w:eastAsia="DejaVu Sans" w:hAnsi="Times New Roman"/>
                <w:color w:val="000000"/>
                <w:lang w:bidi="ru-RU"/>
              </w:rPr>
              <w:t xml:space="preserve">сельского поселения </w:t>
            </w:r>
            <w:proofErr w:type="spellStart"/>
            <w:r w:rsidR="000A43FF" w:rsidRPr="003B5DA1">
              <w:rPr>
                <w:rFonts w:ascii="Times New Roman" w:eastAsia="DejaVu Sans" w:hAnsi="Times New Roman"/>
                <w:color w:val="000000"/>
                <w:lang w:bidi="ru-RU"/>
              </w:rPr>
              <w:t>Новоусманского</w:t>
            </w:r>
            <w:proofErr w:type="spellEnd"/>
            <w:r w:rsidR="000A43FF" w:rsidRPr="003B5DA1">
              <w:rPr>
                <w:rFonts w:ascii="Times New Roman" w:eastAsia="DejaVu Sans" w:hAnsi="Times New Roman"/>
                <w:color w:val="000000"/>
                <w:lang w:bidi="ru-RU"/>
              </w:rPr>
              <w:t xml:space="preserve"> муниципального района по предоставлению муниципальной услуги «Заключение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1C4004" w:rsidRPr="003B5DA1">
              <w:rPr>
                <w:rFonts w:ascii="Times New Roman" w:hAnsi="Times New Roman"/>
              </w:rPr>
              <w:t>»</w:t>
            </w:r>
          </w:p>
        </w:tc>
      </w:tr>
      <w:tr w:rsidR="00906E69" w:rsidRPr="003B5DA1" w:rsidTr="003B5DA1">
        <w:tc>
          <w:tcPr>
            <w:tcW w:w="567" w:type="dxa"/>
            <w:vAlign w:val="center"/>
          </w:tcPr>
          <w:p w:rsidR="00906E69" w:rsidRPr="003B5DA1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6.</w:t>
            </w:r>
          </w:p>
        </w:tc>
        <w:tc>
          <w:tcPr>
            <w:tcW w:w="2409" w:type="dxa"/>
          </w:tcPr>
          <w:p w:rsidR="00906E69" w:rsidRPr="003B5DA1" w:rsidRDefault="00906E69" w:rsidP="003B5DA1">
            <w:pPr>
              <w:tabs>
                <w:tab w:val="left" w:pos="1877"/>
                <w:tab w:val="left" w:pos="11057"/>
              </w:tabs>
              <w:ind w:left="34" w:right="33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Перечень «</w:t>
            </w:r>
            <w:proofErr w:type="spellStart"/>
            <w:r w:rsidRPr="003B5DA1">
              <w:rPr>
                <w:rFonts w:ascii="Times New Roman" w:hAnsi="Times New Roman"/>
              </w:rPr>
              <w:t>подуслуг</w:t>
            </w:r>
            <w:proofErr w:type="spellEnd"/>
            <w:r w:rsidRPr="003B5DA1">
              <w:rPr>
                <w:rFonts w:ascii="Times New Roman" w:hAnsi="Times New Roman"/>
              </w:rPr>
              <w:t>»</w:t>
            </w:r>
          </w:p>
        </w:tc>
        <w:tc>
          <w:tcPr>
            <w:tcW w:w="7797" w:type="dxa"/>
          </w:tcPr>
          <w:p w:rsidR="00906E69" w:rsidRPr="003B5DA1" w:rsidRDefault="000A43FF" w:rsidP="00E109FF">
            <w:pPr>
              <w:tabs>
                <w:tab w:val="left" w:pos="11057"/>
              </w:tabs>
              <w:spacing w:after="120"/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eastAsia="DejaVu Sans" w:hAnsi="Times New Roman"/>
                <w:color w:val="000000"/>
                <w:lang w:bidi="ru-RU"/>
              </w:rPr>
              <w:t>Заключение соглашения о перераспределении земельных участков, находящихс</w:t>
            </w:r>
            <w:r w:rsidR="004647F7">
              <w:rPr>
                <w:rFonts w:ascii="Times New Roman" w:eastAsia="DejaVu Sans" w:hAnsi="Times New Roman"/>
                <w:color w:val="000000"/>
                <w:lang w:bidi="ru-RU"/>
              </w:rPr>
              <w:t>я в муниципальной собственности</w:t>
            </w:r>
            <w:r w:rsidRPr="003B5DA1">
              <w:rPr>
                <w:rFonts w:ascii="Times New Roman" w:eastAsia="DejaVu Sans" w:hAnsi="Times New Roman"/>
                <w:color w:val="000000"/>
                <w:lang w:bidi="ru-RU"/>
              </w:rPr>
              <w:t xml:space="preserve"> и земельных участков, находящихся в частной собственности</w:t>
            </w:r>
          </w:p>
        </w:tc>
      </w:tr>
      <w:tr w:rsidR="00906E69" w:rsidRPr="003B5DA1" w:rsidTr="003B5DA1">
        <w:tc>
          <w:tcPr>
            <w:tcW w:w="567" w:type="dxa"/>
            <w:vAlign w:val="center"/>
          </w:tcPr>
          <w:p w:rsidR="00906E69" w:rsidRPr="003B5DA1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7.</w:t>
            </w:r>
          </w:p>
        </w:tc>
        <w:tc>
          <w:tcPr>
            <w:tcW w:w="2409" w:type="dxa"/>
          </w:tcPr>
          <w:p w:rsidR="00906E69" w:rsidRPr="003B5DA1" w:rsidRDefault="00906E69" w:rsidP="003B5DA1">
            <w:pPr>
              <w:tabs>
                <w:tab w:val="left" w:pos="1877"/>
                <w:tab w:val="left" w:pos="11057"/>
              </w:tabs>
              <w:ind w:left="34" w:right="33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97" w:type="dxa"/>
          </w:tcPr>
          <w:p w:rsidR="00906E69" w:rsidRPr="003B5DA1" w:rsidRDefault="00906E69" w:rsidP="003B5DA1">
            <w:pPr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3B5DA1" w:rsidRDefault="00906E69" w:rsidP="003B5DA1">
            <w:pPr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3B5DA1" w:rsidRDefault="00906E69" w:rsidP="003B5DA1">
            <w:pPr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3B5DA1" w:rsidRDefault="00906E69" w:rsidP="003B5DA1">
            <w:pPr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3B5DA1" w:rsidRDefault="00906E69" w:rsidP="003B5DA1">
            <w:pPr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3B5DA1" w:rsidRDefault="00906E69" w:rsidP="003B5DA1">
            <w:pPr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3B5DA1" w:rsidRDefault="00906E69" w:rsidP="003B5DA1">
            <w:pPr>
              <w:tabs>
                <w:tab w:val="left" w:pos="11057"/>
              </w:tabs>
              <w:ind w:left="34" w:right="33"/>
              <w:jc w:val="both"/>
              <w:rPr>
                <w:rFonts w:ascii="Times New Roman" w:hAnsi="Times New Roman"/>
              </w:rPr>
            </w:pPr>
            <w:r w:rsidRPr="003B5DA1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3B5DA1" w:rsidRPr="002E37E1" w:rsidRDefault="003B5DA1" w:rsidP="003B5DA1">
      <w:pPr>
        <w:jc w:val="center"/>
        <w:rPr>
          <w:sz w:val="26"/>
          <w:szCs w:val="26"/>
        </w:rPr>
      </w:pPr>
      <w:r w:rsidRPr="002E37E1">
        <w:rPr>
          <w:sz w:val="26"/>
          <w:szCs w:val="26"/>
        </w:rPr>
        <w:lastRenderedPageBreak/>
        <w:t>Раздел 2. «Общие сведения о «</w:t>
      </w:r>
      <w:proofErr w:type="spellStart"/>
      <w:r w:rsidRPr="002E37E1">
        <w:rPr>
          <w:sz w:val="26"/>
          <w:szCs w:val="26"/>
        </w:rPr>
        <w:t>подуслугах</w:t>
      </w:r>
      <w:proofErr w:type="spellEnd"/>
      <w:r w:rsidRPr="002E37E1">
        <w:rPr>
          <w:sz w:val="26"/>
          <w:szCs w:val="26"/>
        </w:rPr>
        <w:t>»</w:t>
      </w:r>
    </w:p>
    <w:tbl>
      <w:tblPr>
        <w:tblStyle w:val="a3"/>
        <w:tblW w:w="16095" w:type="dxa"/>
        <w:tblInd w:w="-318" w:type="dxa"/>
        <w:tblLayout w:type="fixed"/>
        <w:tblLook w:val="04A0"/>
      </w:tblPr>
      <w:tblGrid>
        <w:gridCol w:w="993"/>
        <w:gridCol w:w="993"/>
        <w:gridCol w:w="2268"/>
        <w:gridCol w:w="3260"/>
        <w:gridCol w:w="992"/>
        <w:gridCol w:w="1134"/>
        <w:gridCol w:w="1134"/>
        <w:gridCol w:w="1418"/>
        <w:gridCol w:w="1134"/>
        <w:gridCol w:w="1558"/>
        <w:gridCol w:w="1211"/>
      </w:tblGrid>
      <w:tr w:rsidR="003B5DA1" w:rsidRPr="003B5DA1" w:rsidTr="003B5DA1">
        <w:tc>
          <w:tcPr>
            <w:tcW w:w="1986" w:type="dxa"/>
            <w:gridSpan w:val="2"/>
            <w:vAlign w:val="center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Срок предоставления</w:t>
            </w:r>
            <w:r w:rsidRPr="003B5DA1">
              <w:rPr>
                <w:rFonts w:ascii="Times New Roman" w:hAnsi="Times New Roman"/>
                <w:sz w:val="18"/>
                <w:szCs w:val="18"/>
              </w:rPr>
              <w:br/>
              <w:t xml:space="preserve"> в зависимости от условий</w:t>
            </w:r>
          </w:p>
        </w:tc>
        <w:tc>
          <w:tcPr>
            <w:tcW w:w="2268" w:type="dxa"/>
            <w:vMerge w:val="restart"/>
            <w:vAlign w:val="center"/>
          </w:tcPr>
          <w:p w:rsidR="003B5DA1" w:rsidRPr="003B5DA1" w:rsidRDefault="003B5DA1" w:rsidP="003B5DA1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Основания отказа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br/>
              <w:t>в приеме документов</w:t>
            </w:r>
          </w:p>
        </w:tc>
        <w:tc>
          <w:tcPr>
            <w:tcW w:w="3260" w:type="dxa"/>
            <w:vMerge w:val="restart"/>
            <w:vAlign w:val="center"/>
          </w:tcPr>
          <w:p w:rsidR="003B5DA1" w:rsidRPr="003B5DA1" w:rsidRDefault="003B5DA1" w:rsidP="003B5DA1">
            <w:pPr>
              <w:ind w:left="-109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3B5DA1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3B5DA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3B5DA1" w:rsidRPr="003B5DA1" w:rsidRDefault="003B5DA1" w:rsidP="003B5DA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3B5DA1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3B5DA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3B5DA1" w:rsidRPr="003B5DA1" w:rsidRDefault="003B5DA1" w:rsidP="003B5DA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3B5DA1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3B5DA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86" w:type="dxa"/>
            <w:gridSpan w:val="3"/>
            <w:vAlign w:val="center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3B5DA1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3B5DA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3B5DA1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3B5DA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11" w:type="dxa"/>
            <w:vMerge w:val="restart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3B5DA1">
              <w:rPr>
                <w:rFonts w:ascii="Times New Roman" w:hAnsi="Times New Roman"/>
                <w:sz w:val="18"/>
                <w:szCs w:val="18"/>
              </w:rPr>
              <w:t>результатата</w:t>
            </w:r>
            <w:proofErr w:type="spellEnd"/>
            <w:r w:rsidRPr="003B5DA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B5DA1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3B5DA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B5DA1" w:rsidRPr="003B5DA1" w:rsidTr="003B5DA1">
        <w:tc>
          <w:tcPr>
            <w:tcW w:w="993" w:type="dxa"/>
            <w:vAlign w:val="center"/>
          </w:tcPr>
          <w:p w:rsidR="003B5DA1" w:rsidRPr="003B5DA1" w:rsidRDefault="003B5DA1" w:rsidP="003B5DA1">
            <w:pPr>
              <w:ind w:left="-108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при подаче заявления</w:t>
            </w:r>
            <w:r w:rsidRPr="003B5DA1">
              <w:rPr>
                <w:rFonts w:ascii="Times New Roman" w:hAnsi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br/>
              <w:t>юр</w:t>
            </w:r>
            <w:proofErr w:type="gramStart"/>
            <w:r w:rsidRPr="003B5DA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B5DA1">
              <w:rPr>
                <w:rFonts w:ascii="Times New Roman" w:hAnsi="Times New Roman"/>
                <w:sz w:val="18"/>
                <w:szCs w:val="18"/>
              </w:rPr>
              <w:t>ица)</w:t>
            </w:r>
          </w:p>
        </w:tc>
        <w:tc>
          <w:tcPr>
            <w:tcW w:w="993" w:type="dxa"/>
            <w:vAlign w:val="center"/>
          </w:tcPr>
          <w:p w:rsidR="003B5DA1" w:rsidRPr="003B5DA1" w:rsidRDefault="003B5DA1" w:rsidP="003B5DA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при подаче заявления</w:t>
            </w:r>
            <w:r w:rsidRPr="003B5DA1">
              <w:rPr>
                <w:rFonts w:ascii="Times New Roman" w:hAnsi="Times New Roman"/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2268" w:type="dxa"/>
            <w:vMerge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5DA1" w:rsidRPr="003B5DA1" w:rsidRDefault="003B5DA1" w:rsidP="003B5DA1">
            <w:pPr>
              <w:ind w:left="-75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3B5DA1" w:rsidRPr="003B5DA1" w:rsidRDefault="003B5DA1" w:rsidP="003B5DA1">
            <w:pPr>
              <w:ind w:left="-109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3B5DA1" w:rsidRPr="003B5DA1" w:rsidRDefault="003B5DA1" w:rsidP="003B5DA1">
            <w:pPr>
              <w:ind w:left="-108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КБК для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br/>
              <w:t>взимания платы (государственной пошлины),</w:t>
            </w:r>
            <w:r w:rsidRPr="003B5DA1">
              <w:rPr>
                <w:rFonts w:ascii="Times New Roman" w:hAnsi="Times New Roman"/>
                <w:sz w:val="18"/>
                <w:szCs w:val="18"/>
              </w:rPr>
              <w:br/>
              <w:t xml:space="preserve"> в том числе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DA1" w:rsidRPr="003B5DA1" w:rsidTr="003B5DA1">
        <w:tc>
          <w:tcPr>
            <w:tcW w:w="993" w:type="dxa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11" w:type="dxa"/>
          </w:tcPr>
          <w:p w:rsidR="003B5DA1" w:rsidRP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B5DA1" w:rsidRPr="003B5DA1" w:rsidTr="003B5DA1">
        <w:tc>
          <w:tcPr>
            <w:tcW w:w="16095" w:type="dxa"/>
            <w:gridSpan w:val="11"/>
          </w:tcPr>
          <w:p w:rsidR="003B5DA1" w:rsidRPr="003B5DA1" w:rsidRDefault="003B5DA1" w:rsidP="004647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Заключение соглашения о перераспределении земельных участков, находящихся в муниципальной собственности </w:t>
            </w:r>
            <w:r w:rsidR="004647F7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t>земельных участков, находящихся в  частной собственности</w:t>
            </w:r>
          </w:p>
        </w:tc>
      </w:tr>
      <w:tr w:rsidR="003B5DA1" w:rsidRPr="003B5DA1" w:rsidTr="003B5DA1">
        <w:tc>
          <w:tcPr>
            <w:tcW w:w="993" w:type="dxa"/>
          </w:tcPr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60 дней</w:t>
            </w:r>
          </w:p>
        </w:tc>
        <w:tc>
          <w:tcPr>
            <w:tcW w:w="993" w:type="dxa"/>
          </w:tcPr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60 дней</w:t>
            </w:r>
          </w:p>
        </w:tc>
        <w:tc>
          <w:tcPr>
            <w:tcW w:w="2268" w:type="dxa"/>
          </w:tcPr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-с заявлением</w:t>
            </w:r>
            <w:r w:rsidR="00D010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t>обратилось ненадлежащее лицо;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-документы, представленные заявителем, по форме или содержанию не соответствуют требованиям </w:t>
            </w:r>
            <w:proofErr w:type="gramStart"/>
            <w:r w:rsidRPr="003B5DA1">
              <w:rPr>
                <w:rFonts w:ascii="Times New Roman" w:hAnsi="Times New Roman"/>
                <w:sz w:val="18"/>
                <w:szCs w:val="18"/>
              </w:rPr>
              <w:t>действующего</w:t>
            </w:r>
            <w:proofErr w:type="gramEnd"/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законодательства, с повреждениями, которые не по</w:t>
            </w:r>
            <w:r w:rsidR="004647F7">
              <w:rPr>
                <w:rFonts w:ascii="Times New Roman" w:hAnsi="Times New Roman"/>
                <w:sz w:val="18"/>
                <w:szCs w:val="18"/>
              </w:rPr>
              <w:t>зволяют однозначно истолковать и</w:t>
            </w:r>
            <w:r w:rsidRPr="003B5DA1">
              <w:rPr>
                <w:rFonts w:ascii="Times New Roman" w:hAnsi="Times New Roman"/>
                <w:sz w:val="18"/>
                <w:szCs w:val="18"/>
              </w:rPr>
              <w:t xml:space="preserve"> содержание документов: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-представление нечитаных документов, документов с приписками, подчистками, помарками;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-не представлены  все документы, необходимые для принятия решения о перераспределении земельного участка;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-имеются соответствующие постановления (акты) судов, решения правоохранительных органов в отношении земельных участков;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-наличие запретов, арестов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на земельный участок;</w:t>
            </w:r>
          </w:p>
          <w:p w:rsidR="003B5DA1" w:rsidRPr="003B5DA1" w:rsidRDefault="004647F7" w:rsidP="004647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-муниципальное образование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Хлебенского</w:t>
            </w:r>
            <w:proofErr w:type="spellEnd"/>
            <w:r w:rsidR="003B5DA1" w:rsidRPr="003B5D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5DA1" w:rsidRPr="003B5DA1">
              <w:rPr>
                <w:rFonts w:ascii="Times New Roman" w:hAnsi="Times New Roman"/>
                <w:sz w:val="18"/>
                <w:szCs w:val="18"/>
              </w:rPr>
              <w:lastRenderedPageBreak/>
              <w:t>сельского поселения не является уполномоченным органом по распоряжению земельным участком, в отношении которого поступило заявление.</w:t>
            </w:r>
          </w:p>
        </w:tc>
        <w:tc>
          <w:tcPr>
            <w:tcW w:w="3260" w:type="dxa"/>
          </w:tcPr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заявление о перераспределении земельных участков подано в случаях, не предусмотренных </w:t>
            </w:r>
            <w:hyperlink w:anchor="P1432" w:history="1">
              <w:r w:rsidRPr="003B5DA1">
                <w:rPr>
                  <w:rFonts w:ascii="Times New Roman" w:hAnsi="Times New Roman"/>
                  <w:sz w:val="18"/>
                  <w:szCs w:val="18"/>
                </w:rPr>
                <w:t>пунктом 1 статьи 39.28</w:t>
              </w:r>
            </w:hyperlink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Земельного кодекса РФ;</w:t>
            </w:r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eastAsiaTheme="minorEastAsia" w:cstheme="minorBidi"/>
                <w:sz w:val="18"/>
                <w:szCs w:val="18"/>
              </w:rPr>
              <w:t>-</w:t>
            </w:r>
            <w:r w:rsidRPr="003B5DA1">
              <w:rPr>
                <w:rFonts w:ascii="Times New Roman" w:hAnsi="Times New Roman"/>
                <w:sz w:val="18"/>
                <w:szCs w:val="18"/>
              </w:rPr>
              <w:t xml:space="preserve">не представлено в письменной форме согласие лиц, указанных в </w:t>
            </w:r>
            <w:hyperlink w:anchor="P222" w:history="1">
              <w:r w:rsidRPr="003B5DA1">
                <w:rPr>
                  <w:rFonts w:ascii="Times New Roman" w:hAnsi="Times New Roman"/>
                  <w:sz w:val="18"/>
                  <w:szCs w:val="18"/>
                </w:rPr>
                <w:t>пункте 4 статьи 11.2</w:t>
              </w:r>
            </w:hyperlink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B5DA1">
              <w:rPr>
                <w:rFonts w:ascii="Times New Roman" w:hAnsi="Times New Roman"/>
                <w:sz w:val="18"/>
                <w:szCs w:val="18"/>
              </w:rPr>
              <w:t>-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земельных участков, находящихся в муниципальной собственности</w:t>
            </w:r>
            <w:r w:rsidR="004647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t>будут расположены здание, сооружение, объект незавершенного строительства, находящиеся муниципальной собственности, в собственности других граждан или юридических лиц, за исключением сооружения (в том</w:t>
            </w:r>
            <w:r w:rsidR="00D010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t>числе сооружения, строительство которого не завершено), которое размещается на условиях сервитута, или объекта</w:t>
            </w:r>
            <w:proofErr w:type="gramEnd"/>
            <w:r w:rsidRPr="003B5DA1">
              <w:rPr>
                <w:rFonts w:ascii="Times New Roman" w:hAnsi="Times New Roman"/>
                <w:sz w:val="18"/>
                <w:szCs w:val="18"/>
              </w:rPr>
              <w:t xml:space="preserve">, который предусмотрен </w:t>
            </w:r>
            <w:hyperlink w:anchor="P1593" w:history="1">
              <w:r w:rsidRPr="003B5DA1">
                <w:rPr>
                  <w:rFonts w:ascii="Times New Roman" w:hAnsi="Times New Roman"/>
                  <w:sz w:val="18"/>
                  <w:szCs w:val="18"/>
                </w:rPr>
                <w:t>пунктом 3 статьи 39.36</w:t>
              </w:r>
            </w:hyperlink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Земельного кодекса РФ и </w:t>
            </w:r>
            <w:proofErr w:type="gramStart"/>
            <w:r w:rsidRPr="003B5DA1">
              <w:rPr>
                <w:rFonts w:ascii="Times New Roman" w:hAnsi="Times New Roman"/>
                <w:sz w:val="18"/>
                <w:szCs w:val="18"/>
              </w:rPr>
              <w:t>наличие</w:t>
            </w:r>
            <w:proofErr w:type="gramEnd"/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которого не препятствует использованию земельного участка в соответствии с его разрешенным использованием;</w:t>
            </w:r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- проектом межевания территории или схемой расположения земельного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lastRenderedPageBreak/>
              <w:t>участка предусматривается перераспределение земельного участка, находящегося в частной собственности, и земельных участков, находящихся в муниципальной собственности, и изъятых из оборота или ограниченных в обороте;</w:t>
            </w:r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находящихся в муниципальной собственности, и зарезервированных для государственных или муниципальных нужд;</w:t>
            </w:r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 и являющегося предметом аукциона, </w:t>
            </w:r>
            <w:proofErr w:type="gramStart"/>
            <w:r w:rsidRPr="003B5DA1">
              <w:rPr>
                <w:rFonts w:ascii="Times New Roman" w:hAnsi="Times New Roman"/>
                <w:sz w:val="18"/>
                <w:szCs w:val="18"/>
              </w:rPr>
              <w:t>извещение</w:t>
            </w:r>
            <w:proofErr w:type="gramEnd"/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о проведении которого размещено в соответствии с </w:t>
            </w:r>
            <w:hyperlink w:anchor="P1012" w:history="1">
              <w:r w:rsidRPr="003B5DA1">
                <w:rPr>
                  <w:rFonts w:ascii="Times New Roman" w:hAnsi="Times New Roman"/>
                  <w:sz w:val="18"/>
                  <w:szCs w:val="18"/>
                </w:rPr>
                <w:t>пунктом 19 статьи 39.11</w:t>
              </w:r>
            </w:hyperlink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B5DA1">
              <w:rPr>
                <w:rFonts w:ascii="Times New Roman" w:hAnsi="Times New Roman"/>
                <w:sz w:val="18"/>
                <w:szCs w:val="18"/>
              </w:rPr>
              <w:t>-образование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земельных участков, которые находятся</w:t>
            </w:r>
            <w:r w:rsidR="00094B26">
              <w:rPr>
                <w:rFonts w:ascii="Times New Roman" w:hAnsi="Times New Roman"/>
                <w:sz w:val="18"/>
                <w:szCs w:val="18"/>
              </w:rPr>
              <w:t xml:space="preserve"> в муниципальной собственности,</w:t>
            </w:r>
            <w:r w:rsidRPr="003B5DA1">
              <w:rPr>
                <w:rFonts w:ascii="Times New Roman" w:hAnsi="Times New Roman"/>
                <w:sz w:val="18"/>
                <w:szCs w:val="18"/>
              </w:rPr>
              <w:t>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</w:t>
            </w:r>
            <w:r w:rsidR="00D010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t>согласовании или этом предоставлении;</w:t>
            </w:r>
            <w:proofErr w:type="gramEnd"/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- в результате перераспределения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lastRenderedPageBreak/>
              <w:t>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B5DA1">
              <w:rPr>
                <w:rFonts w:ascii="Times New Roman" w:hAnsi="Times New Roman"/>
                <w:sz w:val="18"/>
                <w:szCs w:val="18"/>
              </w:rPr>
              <w:t xml:space="preserve">-образование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      </w:r>
            <w:hyperlink w:anchor="P309" w:history="1">
              <w:r w:rsidRPr="003B5DA1">
                <w:rPr>
                  <w:rFonts w:ascii="Times New Roman" w:hAnsi="Times New Roman"/>
                  <w:sz w:val="18"/>
                  <w:szCs w:val="18"/>
                </w:rPr>
                <w:t>статьей 11.9</w:t>
              </w:r>
            </w:hyperlink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Земельного кодекса РФ, за исключением случаев перераспределения земельных участков в соответствии с </w:t>
            </w:r>
            <w:hyperlink w:anchor="P1433" w:history="1">
              <w:r w:rsidRPr="003B5DA1">
                <w:rPr>
                  <w:rFonts w:ascii="Times New Roman" w:hAnsi="Times New Roman"/>
                  <w:sz w:val="18"/>
                  <w:szCs w:val="18"/>
                </w:rPr>
                <w:t>подпунктами 1</w:t>
              </w:r>
            </w:hyperlink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hyperlink w:anchor="P1436" w:history="1">
              <w:r w:rsidRPr="003B5DA1">
                <w:rPr>
                  <w:rFonts w:ascii="Times New Roman" w:hAnsi="Times New Roman"/>
                  <w:sz w:val="18"/>
                  <w:szCs w:val="18"/>
                </w:rPr>
                <w:t>4 пункта 1 статьи 39.28</w:t>
              </w:r>
            </w:hyperlink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Земельного кодекса РФ;</w:t>
            </w:r>
            <w:proofErr w:type="gramEnd"/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- границы земельного участка, находящегося в частной собственности, подлежат уточнению в соответствии с Федеральным </w:t>
            </w:r>
            <w:hyperlink r:id="rId6" w:history="1">
              <w:r w:rsidRPr="003B5DA1">
                <w:rPr>
                  <w:rFonts w:ascii="Times New Roman" w:hAnsi="Times New Roman"/>
                  <w:sz w:val="18"/>
                  <w:szCs w:val="18"/>
                </w:rPr>
                <w:t>законом</w:t>
              </w:r>
            </w:hyperlink>
            <w:r w:rsidRPr="003B5DA1">
              <w:rPr>
                <w:rFonts w:ascii="Times New Roman" w:hAnsi="Times New Roman"/>
                <w:sz w:val="18"/>
                <w:szCs w:val="18"/>
              </w:rPr>
              <w:t xml:space="preserve"> «О государственном кадастре недвижимости»;</w:t>
            </w:r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- имеются основания для отказа в утверждении схемы расположения земельного участка, предусмотренные </w:t>
            </w:r>
            <w:hyperlink w:anchor="P349" w:history="1">
              <w:r w:rsidRPr="003B5DA1">
                <w:rPr>
                  <w:rFonts w:ascii="Times New Roman" w:hAnsi="Times New Roman"/>
                  <w:sz w:val="18"/>
                  <w:szCs w:val="18"/>
                </w:rPr>
                <w:t>пунктом 16 статьи 11.10</w:t>
              </w:r>
            </w:hyperlink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Земельного кодекса РФ;</w:t>
            </w:r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3B5DA1" w:rsidRPr="003B5DA1" w:rsidRDefault="003B5DA1" w:rsidP="003B5D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lastRenderedPageBreak/>
              <w:t>-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-администрация </w:t>
            </w:r>
            <w:proofErr w:type="spellStart"/>
            <w:r w:rsidR="004647F7">
              <w:rPr>
                <w:rFonts w:ascii="Times New Roman" w:hAnsi="Times New Roman"/>
                <w:sz w:val="18"/>
                <w:szCs w:val="18"/>
              </w:rPr>
              <w:t>Хлебенского</w:t>
            </w:r>
            <w:proofErr w:type="spellEnd"/>
            <w:r w:rsidR="004647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t xml:space="preserve">сельского поселения </w:t>
            </w:r>
            <w:proofErr w:type="spellStart"/>
            <w:r w:rsidRPr="003B5DA1">
              <w:rPr>
                <w:rFonts w:ascii="Times New Roman" w:hAnsi="Times New Roman"/>
                <w:sz w:val="18"/>
                <w:szCs w:val="18"/>
              </w:rPr>
              <w:t>Новоусманского</w:t>
            </w:r>
            <w:proofErr w:type="spellEnd"/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</w:t>
            </w:r>
            <w:proofErr w:type="gramStart"/>
            <w:r w:rsidRPr="003B5DA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3B5DA1">
              <w:rPr>
                <w:rFonts w:ascii="Times New Roman" w:hAnsi="Times New Roman"/>
                <w:sz w:val="18"/>
                <w:szCs w:val="18"/>
              </w:rPr>
              <w:t>лично, через представителей);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 филиал АУ «МФЦ</w:t>
            </w:r>
            <w:proofErr w:type="gramStart"/>
            <w:r w:rsidRPr="003B5DA1">
              <w:rPr>
                <w:rFonts w:ascii="Times New Roman" w:hAnsi="Times New Roman"/>
                <w:sz w:val="18"/>
                <w:szCs w:val="18"/>
              </w:rPr>
              <w:t>»в</w:t>
            </w:r>
            <w:proofErr w:type="gramEnd"/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Новоусманском муниципальном районе;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 Единый портал государственных и муниципальных услуг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(</w:t>
            </w:r>
            <w:hyperlink r:id="rId7" w:history="1">
              <w:r w:rsidRPr="003B5DA1">
                <w:rPr>
                  <w:rStyle w:val="a7"/>
                  <w:rFonts w:ascii="Times New Roman" w:hAnsi="Times New Roman"/>
                  <w:sz w:val="18"/>
                  <w:szCs w:val="18"/>
                </w:rPr>
                <w:t>www.gosuslugi.ru</w:t>
              </w:r>
            </w:hyperlink>
            <w:r w:rsidRPr="003B5DA1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области" (</w:t>
            </w:r>
            <w:proofErr w:type="spellStart"/>
            <w:r w:rsidRPr="003B5DA1">
              <w:rPr>
                <w:rFonts w:ascii="Times New Roman" w:hAnsi="Times New Roman"/>
                <w:sz w:val="18"/>
                <w:szCs w:val="18"/>
              </w:rPr>
              <w:t>www</w:t>
            </w:r>
            <w:proofErr w:type="spellEnd"/>
            <w:r w:rsidRPr="003B5DA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B5DA1">
              <w:rPr>
                <w:rFonts w:ascii="Times New Roman" w:hAnsi="Times New Roman"/>
                <w:sz w:val="18"/>
                <w:szCs w:val="18"/>
              </w:rPr>
              <w:t>pgu.govvrn.ru</w:t>
            </w:r>
            <w:proofErr w:type="spellEnd"/>
            <w:r w:rsidRPr="003B5D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1" w:type="dxa"/>
          </w:tcPr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-администрация </w:t>
            </w:r>
            <w:proofErr w:type="spellStart"/>
            <w:r w:rsidR="004647F7">
              <w:rPr>
                <w:rFonts w:ascii="Times New Roman" w:hAnsi="Times New Roman"/>
                <w:sz w:val="18"/>
                <w:szCs w:val="18"/>
              </w:rPr>
              <w:t>Хлебенского</w:t>
            </w:r>
            <w:proofErr w:type="spellEnd"/>
            <w:r w:rsidR="004647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t xml:space="preserve">сельского поселения </w:t>
            </w:r>
            <w:proofErr w:type="spellStart"/>
            <w:r w:rsidRPr="003B5DA1">
              <w:rPr>
                <w:rFonts w:ascii="Times New Roman" w:hAnsi="Times New Roman"/>
                <w:sz w:val="18"/>
                <w:szCs w:val="18"/>
              </w:rPr>
              <w:t>Новоусманского</w:t>
            </w:r>
            <w:proofErr w:type="spellEnd"/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 филиал АУ «МФЦ</w:t>
            </w:r>
            <w:proofErr w:type="gramStart"/>
            <w:r w:rsidRPr="003B5DA1">
              <w:rPr>
                <w:rFonts w:ascii="Times New Roman" w:hAnsi="Times New Roman"/>
                <w:sz w:val="18"/>
                <w:szCs w:val="18"/>
              </w:rPr>
              <w:t>»в</w:t>
            </w:r>
            <w:proofErr w:type="gramEnd"/>
            <w:r w:rsidRPr="003B5DA1">
              <w:rPr>
                <w:rFonts w:ascii="Times New Roman" w:hAnsi="Times New Roman"/>
                <w:sz w:val="18"/>
                <w:szCs w:val="18"/>
              </w:rPr>
              <w:t xml:space="preserve"> Новоусманском</w:t>
            </w:r>
            <w:r w:rsidR="00D010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t>муниципальном районе на бумажном носителе;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>- заказным письмом с уведомлением через почтовую связь;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3B5DA1">
              <w:rPr>
                <w:rFonts w:ascii="Times New Roman" w:hAnsi="Times New Roman"/>
                <w:sz w:val="18"/>
                <w:szCs w:val="18"/>
              </w:rPr>
              <w:t xml:space="preserve">-в форме электронного документа с использованием </w:t>
            </w:r>
            <w:r w:rsidRPr="003B5DA1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3B5DA1" w:rsidRP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5DA1" w:rsidRPr="00437609" w:rsidRDefault="003B5DA1" w:rsidP="003B5DA1">
      <w:pPr>
        <w:rPr>
          <w:sz w:val="20"/>
          <w:szCs w:val="20"/>
        </w:rPr>
      </w:pPr>
    </w:p>
    <w:p w:rsidR="00D01037" w:rsidRDefault="00D01037" w:rsidP="003B5DA1">
      <w:pPr>
        <w:rPr>
          <w:sz w:val="26"/>
          <w:szCs w:val="26"/>
        </w:rPr>
      </w:pPr>
    </w:p>
    <w:p w:rsidR="003B5DA1" w:rsidRPr="002E37E1" w:rsidRDefault="003B5DA1" w:rsidP="003B5DA1">
      <w:pPr>
        <w:rPr>
          <w:sz w:val="26"/>
          <w:szCs w:val="26"/>
        </w:rPr>
      </w:pPr>
      <w:r w:rsidRPr="002E37E1">
        <w:rPr>
          <w:sz w:val="26"/>
          <w:szCs w:val="26"/>
        </w:rPr>
        <w:t>Раздел 3. «Сведения о заявителях «</w:t>
      </w:r>
      <w:proofErr w:type="spellStart"/>
      <w:r w:rsidRPr="002E37E1">
        <w:rPr>
          <w:sz w:val="26"/>
          <w:szCs w:val="26"/>
        </w:rPr>
        <w:t>подуслуги</w:t>
      </w:r>
      <w:proofErr w:type="spellEnd"/>
      <w:r w:rsidRPr="002E37E1">
        <w:rPr>
          <w:sz w:val="26"/>
          <w:szCs w:val="26"/>
        </w:rPr>
        <w:t>»</w:t>
      </w:r>
    </w:p>
    <w:tbl>
      <w:tblPr>
        <w:tblStyle w:val="a3"/>
        <w:tblW w:w="15582" w:type="dxa"/>
        <w:tblLook w:val="04A0"/>
      </w:tblPr>
      <w:tblGrid>
        <w:gridCol w:w="459"/>
        <w:gridCol w:w="2626"/>
        <w:gridCol w:w="2157"/>
        <w:gridCol w:w="2946"/>
        <w:gridCol w:w="1848"/>
        <w:gridCol w:w="1848"/>
        <w:gridCol w:w="1849"/>
        <w:gridCol w:w="1849"/>
      </w:tblGrid>
      <w:tr w:rsidR="003B5DA1" w:rsidRPr="00D01037" w:rsidTr="00D01037">
        <w:tc>
          <w:tcPr>
            <w:tcW w:w="459" w:type="dxa"/>
            <w:vAlign w:val="center"/>
          </w:tcPr>
          <w:p w:rsidR="003B5DA1" w:rsidRPr="00D01037" w:rsidRDefault="003B5DA1" w:rsidP="003B5DA1">
            <w:pPr>
              <w:ind w:left="-142" w:right="-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D0103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D0103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103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0103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6" w:type="dxa"/>
            <w:vAlign w:val="center"/>
          </w:tcPr>
          <w:p w:rsidR="003B5DA1" w:rsidRPr="00D01037" w:rsidRDefault="003B5DA1" w:rsidP="003B5DA1">
            <w:pPr>
              <w:ind w:left="-175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 xml:space="preserve">Категории лиц, </w:t>
            </w:r>
            <w:r w:rsidRPr="00D01037">
              <w:rPr>
                <w:rFonts w:ascii="Times New Roman" w:hAnsi="Times New Roman"/>
                <w:sz w:val="20"/>
                <w:szCs w:val="20"/>
              </w:rPr>
              <w:br/>
              <w:t xml:space="preserve">имеющих право на </w:t>
            </w:r>
            <w:r w:rsidRPr="00D01037">
              <w:rPr>
                <w:rFonts w:ascii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D0103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D010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  <w:vAlign w:val="center"/>
          </w:tcPr>
          <w:p w:rsidR="003B5DA1" w:rsidRPr="00D01037" w:rsidRDefault="003B5DA1" w:rsidP="003B5DA1">
            <w:pPr>
              <w:ind w:left="-7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0103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D010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46" w:type="dxa"/>
            <w:vAlign w:val="center"/>
          </w:tcPr>
          <w:p w:rsidR="003B5DA1" w:rsidRPr="00D01037" w:rsidRDefault="003B5DA1" w:rsidP="003B5DA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 xml:space="preserve">Установленные </w:t>
            </w:r>
            <w:r w:rsidRPr="00D01037">
              <w:rPr>
                <w:rFonts w:ascii="Times New Roman" w:hAnsi="Times New Roman"/>
                <w:sz w:val="20"/>
                <w:szCs w:val="20"/>
              </w:rPr>
              <w:br/>
              <w:t xml:space="preserve">требования </w:t>
            </w:r>
            <w:r w:rsidRPr="00D01037">
              <w:rPr>
                <w:rFonts w:ascii="Times New Roman" w:hAnsi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D01037">
              <w:rPr>
                <w:rFonts w:ascii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D0103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D010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vAlign w:val="center"/>
          </w:tcPr>
          <w:p w:rsidR="003B5DA1" w:rsidRPr="00D01037" w:rsidRDefault="003B5DA1" w:rsidP="003B5DA1">
            <w:pPr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D01037">
              <w:rPr>
                <w:rFonts w:ascii="Times New Roman" w:hAnsi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D0103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D01037">
              <w:rPr>
                <w:rFonts w:ascii="Times New Roman" w:hAnsi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3B5DA1" w:rsidRPr="00D01037" w:rsidRDefault="003B5DA1" w:rsidP="003B5DA1">
            <w:pPr>
              <w:ind w:left="-113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vAlign w:val="center"/>
          </w:tcPr>
          <w:p w:rsidR="003B5DA1" w:rsidRPr="00D01037" w:rsidRDefault="003B5DA1" w:rsidP="003B5DA1">
            <w:pPr>
              <w:ind w:left="-119"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3B5DA1" w:rsidRPr="00D01037" w:rsidRDefault="003B5DA1" w:rsidP="003B5DA1">
            <w:pPr>
              <w:ind w:left="-12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 xml:space="preserve">Установленные требования </w:t>
            </w:r>
            <w:r w:rsidRPr="00D01037">
              <w:rPr>
                <w:rFonts w:ascii="Times New Roman" w:hAnsi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3B5DA1" w:rsidRPr="00D01037" w:rsidTr="00D01037">
        <w:tc>
          <w:tcPr>
            <w:tcW w:w="459" w:type="dxa"/>
          </w:tcPr>
          <w:p w:rsidR="003B5DA1" w:rsidRPr="00D01037" w:rsidRDefault="003B5DA1" w:rsidP="003B5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6" w:type="dxa"/>
          </w:tcPr>
          <w:p w:rsidR="003B5DA1" w:rsidRPr="00D01037" w:rsidRDefault="003B5DA1" w:rsidP="003B5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3B5DA1" w:rsidRPr="00D01037" w:rsidRDefault="003B5DA1" w:rsidP="003B5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6" w:type="dxa"/>
          </w:tcPr>
          <w:p w:rsidR="003B5DA1" w:rsidRPr="00D01037" w:rsidRDefault="003B5DA1" w:rsidP="003B5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3B5DA1" w:rsidRPr="00D01037" w:rsidRDefault="003B5DA1" w:rsidP="003B5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3B5DA1" w:rsidRPr="00D01037" w:rsidRDefault="003B5DA1" w:rsidP="003B5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3B5DA1" w:rsidRPr="00D01037" w:rsidRDefault="003B5DA1" w:rsidP="003B5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3B5DA1" w:rsidRPr="00D01037" w:rsidRDefault="003B5DA1" w:rsidP="003B5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B5DA1" w:rsidRPr="00D01037" w:rsidTr="00D01037">
        <w:tc>
          <w:tcPr>
            <w:tcW w:w="15582" w:type="dxa"/>
            <w:gridSpan w:val="8"/>
          </w:tcPr>
          <w:p w:rsidR="003B5DA1" w:rsidRPr="00D01037" w:rsidRDefault="003B5DA1" w:rsidP="003B5D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3B5DA1" w:rsidRPr="00D01037" w:rsidTr="00D01037">
        <w:tc>
          <w:tcPr>
            <w:tcW w:w="459" w:type="dxa"/>
          </w:tcPr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</w:tcPr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Физические лица-собственники земельных участков, заинтересованные в заключени</w:t>
            </w:r>
            <w:proofErr w:type="gramStart"/>
            <w:r w:rsidRPr="00D0103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01037">
              <w:rPr>
                <w:rFonts w:ascii="Times New Roman" w:hAnsi="Times New Roman"/>
                <w:sz w:val="20"/>
                <w:szCs w:val="20"/>
              </w:rPr>
              <w:t xml:space="preserve"> соглашения</w:t>
            </w: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Юридические лица- собственники земельных участков, заинтересованные в заключени</w:t>
            </w:r>
            <w:proofErr w:type="gramStart"/>
            <w:r w:rsidRPr="00D0103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01037">
              <w:rPr>
                <w:rFonts w:ascii="Times New Roman" w:hAnsi="Times New Roman"/>
                <w:sz w:val="20"/>
                <w:szCs w:val="20"/>
              </w:rPr>
              <w:t xml:space="preserve"> соглашения</w:t>
            </w: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документ, удостоверяющий личность: </w:t>
            </w: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личность;</w:t>
            </w: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на представление интересов</w:t>
            </w:r>
          </w:p>
        </w:tc>
        <w:tc>
          <w:tcPr>
            <w:tcW w:w="2946" w:type="dxa"/>
          </w:tcPr>
          <w:p w:rsidR="003B5DA1" w:rsidRPr="00D01037" w:rsidRDefault="003B5DA1" w:rsidP="003B5D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содержание.</w:t>
            </w:r>
          </w:p>
          <w:p w:rsidR="003B5DA1" w:rsidRPr="00D01037" w:rsidRDefault="003B5DA1" w:rsidP="003B5D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Должен быть действителен</w:t>
            </w:r>
          </w:p>
          <w:p w:rsidR="003B5DA1" w:rsidRPr="00D01037" w:rsidRDefault="003B5DA1" w:rsidP="003B5D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содержание.</w:t>
            </w:r>
          </w:p>
          <w:p w:rsidR="003B5DA1" w:rsidRPr="00D01037" w:rsidRDefault="003B5DA1" w:rsidP="003B5D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Соответствовать требованиям в установленных законодательством  порядке</w:t>
            </w:r>
            <w:proofErr w:type="gramStart"/>
            <w:r w:rsidRPr="00D0103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01037">
              <w:rPr>
                <w:rFonts w:ascii="Times New Roman" w:hAnsi="Times New Roman"/>
                <w:sz w:val="20"/>
                <w:szCs w:val="20"/>
              </w:rPr>
              <w:t xml:space="preserve"> нотариально удостоверенных, скреплены печатями, иметь  надлежащие подписи определенных законодательством должностных лиц, в документах нет подчисток, приписок, зачеркнутых слов и иных неоговоренных исправлений; документы </w:t>
            </w:r>
          </w:p>
        </w:tc>
        <w:tc>
          <w:tcPr>
            <w:tcW w:w="1848" w:type="dxa"/>
          </w:tcPr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8" w:type="dxa"/>
          </w:tcPr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Лица, имеющие соответствующие полномочия</w:t>
            </w:r>
          </w:p>
        </w:tc>
        <w:tc>
          <w:tcPr>
            <w:tcW w:w="1849" w:type="dxa"/>
          </w:tcPr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r w:rsidRPr="00D01037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849" w:type="dxa"/>
          </w:tcPr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1037">
              <w:rPr>
                <w:rFonts w:ascii="Times New Roman" w:hAnsi="Times New Roman"/>
                <w:sz w:val="20"/>
                <w:szCs w:val="20"/>
              </w:rPr>
              <w:t>Оформленная в установленном законодательством РФ порядке</w:t>
            </w:r>
            <w:proofErr w:type="gramEnd"/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D01037" w:rsidRDefault="003B5DA1" w:rsidP="003B5DA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1037">
              <w:rPr>
                <w:rFonts w:ascii="Times New Roman" w:hAnsi="Times New Roman"/>
                <w:sz w:val="20"/>
                <w:szCs w:val="20"/>
              </w:rPr>
              <w:t>Оформленная в установленном законодательством РФ порядке</w:t>
            </w:r>
            <w:proofErr w:type="gramEnd"/>
          </w:p>
        </w:tc>
      </w:tr>
    </w:tbl>
    <w:p w:rsidR="003B5DA1" w:rsidRPr="002E37E1" w:rsidRDefault="003B5DA1" w:rsidP="00D01037">
      <w:pPr>
        <w:jc w:val="center"/>
        <w:rPr>
          <w:sz w:val="26"/>
          <w:szCs w:val="26"/>
        </w:rPr>
      </w:pPr>
      <w:r w:rsidRPr="002E37E1">
        <w:rPr>
          <w:sz w:val="26"/>
          <w:szCs w:val="26"/>
        </w:rPr>
        <w:lastRenderedPageBreak/>
        <w:t>Раздел 4. «Документы, предоставляемые заявителем для получения «</w:t>
      </w:r>
      <w:proofErr w:type="spellStart"/>
      <w:r w:rsidRPr="002E37E1">
        <w:rPr>
          <w:sz w:val="26"/>
          <w:szCs w:val="26"/>
        </w:rPr>
        <w:t>подуслуги</w:t>
      </w:r>
      <w:proofErr w:type="spellEnd"/>
      <w:r w:rsidRPr="002E37E1">
        <w:rPr>
          <w:sz w:val="26"/>
          <w:szCs w:val="26"/>
        </w:rPr>
        <w:t>»</w:t>
      </w:r>
    </w:p>
    <w:tbl>
      <w:tblPr>
        <w:tblStyle w:val="a3"/>
        <w:tblW w:w="0" w:type="auto"/>
        <w:tblLook w:val="04A0"/>
      </w:tblPr>
      <w:tblGrid>
        <w:gridCol w:w="670"/>
        <w:gridCol w:w="1848"/>
        <w:gridCol w:w="2835"/>
        <w:gridCol w:w="2268"/>
        <w:gridCol w:w="1986"/>
        <w:gridCol w:w="1838"/>
        <w:gridCol w:w="1830"/>
        <w:gridCol w:w="1950"/>
      </w:tblGrid>
      <w:tr w:rsidR="003B5DA1" w:rsidTr="003B5DA1">
        <w:tc>
          <w:tcPr>
            <w:tcW w:w="670" w:type="dxa"/>
            <w:vAlign w:val="center"/>
          </w:tcPr>
          <w:p w:rsidR="003B5DA1" w:rsidRDefault="003B5DA1" w:rsidP="003B5DA1">
            <w:pPr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8" w:type="dxa"/>
            <w:vAlign w:val="center"/>
          </w:tcPr>
          <w:p w:rsidR="003B5DA1" w:rsidRDefault="003B5DA1" w:rsidP="003B5DA1">
            <w:pPr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Категория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документа</w:t>
            </w:r>
          </w:p>
        </w:tc>
        <w:tc>
          <w:tcPr>
            <w:tcW w:w="2835" w:type="dxa"/>
            <w:vAlign w:val="center"/>
          </w:tcPr>
          <w:p w:rsidR="003B5DA1" w:rsidRDefault="003B5DA1" w:rsidP="003B5DA1">
            <w:pPr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Наименования документов,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которые предоставляет заявитель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для получения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B5DA1" w:rsidRDefault="003B5DA1" w:rsidP="003B5DA1">
            <w:pPr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5DA1" w:rsidRDefault="003B5DA1" w:rsidP="003B5DA1">
            <w:pPr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  <w:vAlign w:val="center"/>
          </w:tcPr>
          <w:p w:rsidR="003B5DA1" w:rsidRDefault="003B5DA1" w:rsidP="003B5DA1">
            <w:pPr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Условие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предоставлениядокумента</w:t>
            </w:r>
            <w:proofErr w:type="spellEnd"/>
          </w:p>
        </w:tc>
        <w:tc>
          <w:tcPr>
            <w:tcW w:w="1838" w:type="dxa"/>
            <w:vAlign w:val="center"/>
          </w:tcPr>
          <w:p w:rsidR="003B5DA1" w:rsidRDefault="003B5DA1" w:rsidP="003B5DA1">
            <w:pPr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Установленные требования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 документу</w:t>
            </w:r>
          </w:p>
        </w:tc>
        <w:tc>
          <w:tcPr>
            <w:tcW w:w="1830" w:type="dxa"/>
            <w:vAlign w:val="center"/>
          </w:tcPr>
          <w:p w:rsidR="003B5DA1" w:rsidRDefault="003B5DA1" w:rsidP="003B5DA1">
            <w:pPr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3B5DA1" w:rsidRDefault="003B5DA1" w:rsidP="003B5DA1">
            <w:pPr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3B5DA1" w:rsidTr="003B5DA1">
        <w:tc>
          <w:tcPr>
            <w:tcW w:w="670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3B5DA1" w:rsidTr="003B5DA1">
        <w:tc>
          <w:tcPr>
            <w:tcW w:w="15081" w:type="dxa"/>
            <w:gridSpan w:val="8"/>
          </w:tcPr>
          <w:p w:rsidR="003B5DA1" w:rsidRPr="00EF2ECD" w:rsidRDefault="003B5DA1" w:rsidP="003B5D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3B5DA1" w:rsidTr="003B5DA1">
        <w:tc>
          <w:tcPr>
            <w:tcW w:w="67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2835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 о перераспределении земельных участков</w:t>
            </w:r>
          </w:p>
        </w:tc>
        <w:tc>
          <w:tcPr>
            <w:tcW w:w="226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Подлинник, 1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1842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 должно быть подписано заявителем или его</w:t>
            </w:r>
            <w:r w:rsidR="00D010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уполномоченным представителем</w:t>
            </w:r>
          </w:p>
        </w:tc>
        <w:tc>
          <w:tcPr>
            <w:tcW w:w="183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№1 к технологической схеме</w:t>
            </w:r>
          </w:p>
        </w:tc>
        <w:tc>
          <w:tcPr>
            <w:tcW w:w="1950" w:type="dxa"/>
          </w:tcPr>
          <w:p w:rsidR="003B5DA1" w:rsidRDefault="001112A4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</w:tr>
      <w:tr w:rsidR="003B5DA1" w:rsidTr="003B5DA1">
        <w:tc>
          <w:tcPr>
            <w:tcW w:w="67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</w:t>
            </w:r>
          </w:p>
        </w:tc>
        <w:tc>
          <w:tcPr>
            <w:tcW w:w="226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DA1" w:rsidTr="003B5DA1">
        <w:tc>
          <w:tcPr>
            <w:tcW w:w="67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4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2835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Доверенность</w:t>
            </w: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</w:tc>
        <w:tc>
          <w:tcPr>
            <w:tcW w:w="226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 1 экз., подлинник для сверки</w:t>
            </w:r>
          </w:p>
        </w:tc>
        <w:tc>
          <w:tcPr>
            <w:tcW w:w="1842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DA1" w:rsidTr="003B5DA1">
        <w:tc>
          <w:tcPr>
            <w:tcW w:w="67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8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Документ, удостоверяющий права на землю, в случае, если они не находятся в распоряжении органов государственной власти, органов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местного самоуправления 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Свидетельство о государственной регистрации права</w:t>
            </w: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ЕГРП</w:t>
            </w:r>
          </w:p>
        </w:tc>
        <w:tc>
          <w:tcPr>
            <w:tcW w:w="226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DA1" w:rsidTr="003B5DA1">
        <w:tc>
          <w:tcPr>
            <w:tcW w:w="67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848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2835" w:type="dxa"/>
          </w:tcPr>
          <w:p w:rsidR="003B5DA1" w:rsidRPr="00AE76A4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ЕГРП</w:t>
            </w:r>
          </w:p>
        </w:tc>
        <w:tc>
          <w:tcPr>
            <w:tcW w:w="226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 1 экз., подлинник для сверки</w:t>
            </w:r>
          </w:p>
        </w:tc>
        <w:tc>
          <w:tcPr>
            <w:tcW w:w="1842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DA1" w:rsidTr="003B5DA1">
        <w:tc>
          <w:tcPr>
            <w:tcW w:w="67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B5DA1" w:rsidRPr="00AE76A4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5DA1" w:rsidRDefault="003B5DA1" w:rsidP="003B5DA1">
      <w:pPr>
        <w:jc w:val="center"/>
        <w:rPr>
          <w:sz w:val="26"/>
          <w:szCs w:val="26"/>
        </w:rPr>
      </w:pPr>
    </w:p>
    <w:p w:rsidR="003B5DA1" w:rsidRDefault="003B5DA1" w:rsidP="003B5DA1">
      <w:pPr>
        <w:jc w:val="center"/>
        <w:rPr>
          <w:sz w:val="26"/>
          <w:szCs w:val="26"/>
        </w:rPr>
      </w:pPr>
    </w:p>
    <w:p w:rsidR="00D01037" w:rsidRDefault="00D01037" w:rsidP="003B5DA1">
      <w:pPr>
        <w:jc w:val="center"/>
        <w:rPr>
          <w:sz w:val="26"/>
          <w:szCs w:val="26"/>
        </w:rPr>
      </w:pPr>
    </w:p>
    <w:p w:rsidR="00D01037" w:rsidRDefault="00D01037" w:rsidP="003B5DA1">
      <w:pPr>
        <w:jc w:val="center"/>
        <w:rPr>
          <w:sz w:val="26"/>
          <w:szCs w:val="26"/>
        </w:rPr>
      </w:pPr>
    </w:p>
    <w:p w:rsidR="003B5DA1" w:rsidRPr="002E37E1" w:rsidRDefault="003B5DA1" w:rsidP="003B5DA1">
      <w:pPr>
        <w:jc w:val="center"/>
        <w:rPr>
          <w:sz w:val="26"/>
          <w:szCs w:val="26"/>
        </w:rPr>
      </w:pPr>
      <w:r w:rsidRPr="002E37E1">
        <w:rPr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632" w:type="dxa"/>
        <w:tblLayout w:type="fixed"/>
        <w:tblLook w:val="04A0"/>
      </w:tblPr>
      <w:tblGrid>
        <w:gridCol w:w="1384"/>
        <w:gridCol w:w="2126"/>
        <w:gridCol w:w="1847"/>
        <w:gridCol w:w="1838"/>
        <w:gridCol w:w="1985"/>
        <w:gridCol w:w="1238"/>
        <w:gridCol w:w="1738"/>
        <w:gridCol w:w="1738"/>
        <w:gridCol w:w="1738"/>
      </w:tblGrid>
      <w:tr w:rsidR="003B5DA1" w:rsidTr="00D01037">
        <w:tc>
          <w:tcPr>
            <w:tcW w:w="1384" w:type="dxa"/>
            <w:vAlign w:val="center"/>
          </w:tcPr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6" w:type="dxa"/>
            <w:vAlign w:val="center"/>
          </w:tcPr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Перечень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состав сведений, запрашиваемых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(организации), направляющег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(организации),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адрес которог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4026B0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SID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Образцы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3B5DA1" w:rsidTr="00D01037">
        <w:tc>
          <w:tcPr>
            <w:tcW w:w="1384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B5DA1" w:rsidTr="00D01037">
        <w:tc>
          <w:tcPr>
            <w:tcW w:w="15632" w:type="dxa"/>
            <w:gridSpan w:val="9"/>
          </w:tcPr>
          <w:p w:rsidR="003B5DA1" w:rsidRPr="00EF2ECD" w:rsidRDefault="003B5DA1" w:rsidP="003B5D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3B5DA1" w:rsidTr="00D01037">
        <w:tc>
          <w:tcPr>
            <w:tcW w:w="1384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8C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126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8C4">
              <w:rPr>
                <w:rFonts w:ascii="Times New Roman" w:hAnsi="Times New Roman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ним </w:t>
            </w:r>
            <w:r>
              <w:rPr>
                <w:rFonts w:ascii="Times New Roman" w:hAnsi="Times New Roman"/>
                <w:sz w:val="16"/>
                <w:szCs w:val="16"/>
              </w:rPr>
              <w:t>о зарегистрированных правах на объект недвижимости (земельный участок)</w:t>
            </w:r>
          </w:p>
        </w:tc>
        <w:tc>
          <w:tcPr>
            <w:tcW w:w="1847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-документ, удостоверяющий права на землю, здания, сооружения</w:t>
            </w:r>
          </w:p>
        </w:tc>
        <w:tc>
          <w:tcPr>
            <w:tcW w:w="1838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Усманского 1-го</w:t>
            </w:r>
            <w:r w:rsidRPr="001968C4">
              <w:rPr>
                <w:rFonts w:ascii="Times New Roman" w:hAnsi="Times New Roman"/>
                <w:sz w:val="16"/>
                <w:szCs w:val="16"/>
              </w:rPr>
              <w:t xml:space="preserve"> сельс</w:t>
            </w:r>
            <w:r>
              <w:rPr>
                <w:rFonts w:ascii="Times New Roman" w:hAnsi="Times New Roman"/>
                <w:sz w:val="16"/>
                <w:szCs w:val="16"/>
              </w:rPr>
              <w:t>кого поселения Новоусманского</w:t>
            </w:r>
            <w:r w:rsidRPr="001968C4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Новоусманского филиала федерального государственного бюджетного учреждения « Федеральная кадастровая палата Федеральной службы государственной регистрации, кадастра и картографии « по Воронежской области</w:t>
            </w:r>
          </w:p>
        </w:tc>
        <w:tc>
          <w:tcPr>
            <w:tcW w:w="1238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программе СГИО</w:t>
            </w:r>
          </w:p>
        </w:tc>
      </w:tr>
      <w:tr w:rsidR="003B5DA1" w:rsidTr="00D01037">
        <w:tc>
          <w:tcPr>
            <w:tcW w:w="1384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126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29B6">
              <w:rPr>
                <w:rFonts w:ascii="Times New Roman" w:hAnsi="Times New Roman"/>
                <w:sz w:val="16"/>
                <w:szCs w:val="16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3B5DA1" w:rsidRPr="00897EE5" w:rsidRDefault="003B5DA1" w:rsidP="003B5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Усманского 1-го</w:t>
            </w:r>
            <w:r w:rsidRPr="001968C4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ельского поселения Новоусманского </w:t>
            </w:r>
            <w:r w:rsidRPr="001968C4">
              <w:rPr>
                <w:rFonts w:ascii="Times New Roman" w:hAnsi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1985" w:type="dxa"/>
          </w:tcPr>
          <w:p w:rsidR="003B5DA1" w:rsidRPr="00001CF5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Новоусманского </w:t>
            </w:r>
            <w:r w:rsidRPr="003176F0">
              <w:rPr>
                <w:rFonts w:ascii="Times New Roman" w:hAnsi="Times New Roman"/>
                <w:sz w:val="16"/>
                <w:szCs w:val="16"/>
              </w:rPr>
              <w:t>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</w:tcPr>
          <w:p w:rsidR="003B5DA1" w:rsidRPr="001968C4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программе СГИО</w:t>
            </w:r>
          </w:p>
        </w:tc>
      </w:tr>
      <w:tr w:rsidR="003B5DA1" w:rsidTr="00D01037">
        <w:tc>
          <w:tcPr>
            <w:tcW w:w="1384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126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лиц;</w:t>
            </w:r>
          </w:p>
          <w:p w:rsidR="003B5DA1" w:rsidRPr="00AA29B6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847" w:type="dxa"/>
          </w:tcPr>
          <w:p w:rsidR="003B5DA1" w:rsidRDefault="003B5DA1" w:rsidP="003B5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юридического лица</w:t>
            </w:r>
          </w:p>
          <w:p w:rsidR="003B5DA1" w:rsidRDefault="003B5DA1" w:rsidP="003B5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B5DA1" w:rsidRDefault="003B5DA1" w:rsidP="003B5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838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Усманского 1-го</w:t>
            </w:r>
            <w:r w:rsidRPr="001968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Новоусманского</w:t>
            </w:r>
            <w:r w:rsidRPr="001968C4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</w:tcPr>
          <w:p w:rsidR="003B5DA1" w:rsidRPr="003176F0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Управление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3B5DA1" w:rsidRPr="009C6E3E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рабочих дней</w:t>
            </w:r>
          </w:p>
        </w:tc>
        <w:tc>
          <w:tcPr>
            <w:tcW w:w="1738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5DA1" w:rsidRPr="00344072" w:rsidTr="00D01037">
        <w:tc>
          <w:tcPr>
            <w:tcW w:w="1384" w:type="dxa"/>
          </w:tcPr>
          <w:p w:rsidR="003B5DA1" w:rsidRPr="00344072" w:rsidRDefault="003B5DA1" w:rsidP="003B5DA1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44072">
              <w:rPr>
                <w:rFonts w:ascii="Times New Roman" w:hAnsi="Times New Roman"/>
                <w:sz w:val="20"/>
                <w:szCs w:val="18"/>
              </w:rPr>
              <w:lastRenderedPageBreak/>
              <w:t>нет</w:t>
            </w:r>
          </w:p>
        </w:tc>
        <w:tc>
          <w:tcPr>
            <w:tcW w:w="2126" w:type="dxa"/>
          </w:tcPr>
          <w:p w:rsidR="003B5DA1" w:rsidRPr="00344072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4072">
              <w:rPr>
                <w:rFonts w:ascii="Times New Roman" w:hAnsi="Times New Roman"/>
                <w:sz w:val="18"/>
                <w:szCs w:val="18"/>
              </w:rPr>
              <w:t xml:space="preserve"> проект межевания территории, </w:t>
            </w:r>
            <w:r>
              <w:rPr>
                <w:rFonts w:ascii="Times New Roman" w:hAnsi="Times New Roman"/>
                <w:sz w:val="18"/>
                <w:szCs w:val="18"/>
              </w:rPr>
              <w:t>в границах которой расположен перераспределяемый земельный участок</w:t>
            </w:r>
          </w:p>
        </w:tc>
        <w:tc>
          <w:tcPr>
            <w:tcW w:w="1847" w:type="dxa"/>
          </w:tcPr>
          <w:p w:rsidR="003B5DA1" w:rsidRPr="00344072" w:rsidRDefault="003B5DA1" w:rsidP="003B5DA1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38" w:type="dxa"/>
          </w:tcPr>
          <w:p w:rsidR="003B5DA1" w:rsidRPr="00344072" w:rsidRDefault="003B5DA1" w:rsidP="003B5DA1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администрация Усманского 1-го</w:t>
            </w:r>
            <w:r w:rsidRPr="0034407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B5DA1" w:rsidRPr="00344072" w:rsidRDefault="003B5DA1" w:rsidP="003B5DA1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администрация Усманского 1-го сельского поселения</w:t>
            </w:r>
          </w:p>
        </w:tc>
        <w:tc>
          <w:tcPr>
            <w:tcW w:w="1238" w:type="dxa"/>
          </w:tcPr>
          <w:p w:rsidR="003B5DA1" w:rsidRPr="00344072" w:rsidRDefault="003B5DA1" w:rsidP="003B5DA1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38" w:type="dxa"/>
          </w:tcPr>
          <w:p w:rsidR="003B5DA1" w:rsidRPr="00344072" w:rsidRDefault="003B5DA1" w:rsidP="003B5DA1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344072">
              <w:rPr>
                <w:rFonts w:ascii="Times New Roman" w:hAnsi="Times New Roman"/>
                <w:sz w:val="18"/>
                <w:szCs w:val="16"/>
              </w:rPr>
              <w:t>5  рабочих дней</w:t>
            </w:r>
          </w:p>
        </w:tc>
        <w:tc>
          <w:tcPr>
            <w:tcW w:w="1738" w:type="dxa"/>
          </w:tcPr>
          <w:p w:rsidR="003B5DA1" w:rsidRPr="00344072" w:rsidRDefault="003B5DA1" w:rsidP="003B5DA1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38" w:type="dxa"/>
          </w:tcPr>
          <w:p w:rsidR="003B5DA1" w:rsidRPr="00344072" w:rsidRDefault="003B5DA1" w:rsidP="003B5DA1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</w:tbl>
    <w:p w:rsidR="003B5DA1" w:rsidRPr="00344072" w:rsidRDefault="003B5DA1" w:rsidP="003B5DA1">
      <w:pPr>
        <w:jc w:val="both"/>
        <w:rPr>
          <w:sz w:val="20"/>
          <w:szCs w:val="18"/>
        </w:rPr>
      </w:pPr>
    </w:p>
    <w:p w:rsidR="003B5DA1" w:rsidRDefault="003B5DA1" w:rsidP="003B5DA1">
      <w:pPr>
        <w:jc w:val="both"/>
        <w:rPr>
          <w:sz w:val="18"/>
          <w:szCs w:val="18"/>
        </w:rPr>
      </w:pPr>
    </w:p>
    <w:p w:rsidR="003B5DA1" w:rsidRDefault="003B5DA1" w:rsidP="003B5DA1">
      <w:pPr>
        <w:rPr>
          <w:sz w:val="18"/>
          <w:szCs w:val="18"/>
        </w:rPr>
      </w:pPr>
    </w:p>
    <w:p w:rsidR="003B5DA1" w:rsidRPr="002E37E1" w:rsidRDefault="003B5DA1" w:rsidP="003B5DA1">
      <w:pPr>
        <w:rPr>
          <w:sz w:val="26"/>
          <w:szCs w:val="26"/>
        </w:rPr>
      </w:pPr>
      <w:r w:rsidRPr="002E37E1">
        <w:rPr>
          <w:sz w:val="26"/>
          <w:szCs w:val="26"/>
        </w:rPr>
        <w:t>Раздел 6. «Результат «</w:t>
      </w:r>
      <w:proofErr w:type="spellStart"/>
      <w:r w:rsidRPr="002E37E1">
        <w:rPr>
          <w:sz w:val="26"/>
          <w:szCs w:val="26"/>
        </w:rPr>
        <w:t>подуслуги</w:t>
      </w:r>
      <w:proofErr w:type="spellEnd"/>
      <w:r w:rsidRPr="002E37E1">
        <w:rPr>
          <w:sz w:val="26"/>
          <w:szCs w:val="26"/>
        </w:rPr>
        <w:t>»</w:t>
      </w:r>
    </w:p>
    <w:tbl>
      <w:tblPr>
        <w:tblStyle w:val="a3"/>
        <w:tblW w:w="15721" w:type="dxa"/>
        <w:tblLook w:val="04A0"/>
      </w:tblPr>
      <w:tblGrid>
        <w:gridCol w:w="448"/>
        <w:gridCol w:w="1709"/>
        <w:gridCol w:w="1779"/>
        <w:gridCol w:w="2081"/>
        <w:gridCol w:w="1954"/>
        <w:gridCol w:w="1822"/>
        <w:gridCol w:w="2789"/>
        <w:gridCol w:w="1017"/>
        <w:gridCol w:w="2122"/>
      </w:tblGrid>
      <w:tr w:rsidR="003B5DA1" w:rsidTr="00D01037">
        <w:tc>
          <w:tcPr>
            <w:tcW w:w="448" w:type="dxa"/>
            <w:vMerge w:val="restart"/>
            <w:vAlign w:val="center"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9" w:type="dxa"/>
            <w:vMerge w:val="restart"/>
            <w:vAlign w:val="center"/>
          </w:tcPr>
          <w:p w:rsidR="003B5DA1" w:rsidRDefault="003B5DA1" w:rsidP="003B5DA1">
            <w:pPr>
              <w:ind w:left="-142" w:right="-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Документ/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документы,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являющийся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иеся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результатом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79" w:type="dxa"/>
            <w:vMerge w:val="restart"/>
            <w:vAlign w:val="center"/>
          </w:tcPr>
          <w:p w:rsidR="003B5DA1" w:rsidRDefault="003B5DA1" w:rsidP="003B5DA1">
            <w:pPr>
              <w:ind w:left="-142" w:right="-15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 документу/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документам,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являющемуся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результатом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результата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1954" w:type="dxa"/>
            <w:vMerge w:val="restart"/>
            <w:vAlign w:val="center"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Форма документа/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22" w:type="dxa"/>
            <w:vMerge w:val="restart"/>
            <w:vAlign w:val="center"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Образец документа/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89" w:type="dxa"/>
            <w:vMerge w:val="restart"/>
            <w:vAlign w:val="center"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139" w:type="dxa"/>
            <w:gridSpan w:val="2"/>
            <w:vAlign w:val="center"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хранения невостребованных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заявителем результатов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B5DA1" w:rsidTr="00D01037">
        <w:trPr>
          <w:trHeight w:val="792"/>
        </w:trPr>
        <w:tc>
          <w:tcPr>
            <w:tcW w:w="448" w:type="dxa"/>
            <w:vMerge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9" w:type="dxa"/>
            <w:vMerge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органе</w:t>
            </w:r>
          </w:p>
        </w:tc>
        <w:tc>
          <w:tcPr>
            <w:tcW w:w="2122" w:type="dxa"/>
            <w:vAlign w:val="center"/>
          </w:tcPr>
          <w:p w:rsidR="003B5DA1" w:rsidRDefault="003B5DA1" w:rsidP="003B5DA1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МФЦ</w:t>
            </w:r>
          </w:p>
        </w:tc>
      </w:tr>
      <w:tr w:rsidR="003B5DA1" w:rsidTr="00D01037">
        <w:tc>
          <w:tcPr>
            <w:tcW w:w="448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9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79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81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22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89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7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2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B5DA1" w:rsidTr="00D01037">
        <w:tc>
          <w:tcPr>
            <w:tcW w:w="15721" w:type="dxa"/>
            <w:gridSpan w:val="9"/>
          </w:tcPr>
          <w:p w:rsidR="003B5DA1" w:rsidRPr="00EF2ECD" w:rsidRDefault="003B5DA1" w:rsidP="003B5D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3B5DA1" w:rsidTr="00D01037">
        <w:trPr>
          <w:trHeight w:val="4352"/>
        </w:trPr>
        <w:tc>
          <w:tcPr>
            <w:tcW w:w="448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9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администрации  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  <w:tc>
          <w:tcPr>
            <w:tcW w:w="1779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Подписывается главой поселения</w:t>
            </w:r>
          </w:p>
        </w:tc>
        <w:tc>
          <w:tcPr>
            <w:tcW w:w="2081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54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22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789" w:type="dxa"/>
          </w:tcPr>
          <w:p w:rsidR="003B5DA1" w:rsidRDefault="003B5DA1" w:rsidP="003B5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E0645D">
              <w:rPr>
                <w:rFonts w:ascii="Times New Roman" w:hAnsi="Times New Roman"/>
                <w:sz w:val="16"/>
                <w:szCs w:val="16"/>
              </w:rPr>
              <w:t xml:space="preserve">выдача  заявителю (представителю заявителя) лично по месту обращения </w:t>
            </w:r>
          </w:p>
          <w:p w:rsidR="003B5DA1" w:rsidRDefault="003B5DA1" w:rsidP="003B5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E0645D">
              <w:rPr>
                <w:rFonts w:ascii="Times New Roman" w:hAnsi="Times New Roman"/>
                <w:sz w:val="16"/>
                <w:szCs w:val="16"/>
              </w:rPr>
              <w:t>направление указанных документов почтовым отправлением с уведомлением о вручении по адресу, указанному в заявле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нии </w:t>
            </w:r>
          </w:p>
          <w:p w:rsidR="003B5DA1" w:rsidRPr="00E0645D" w:rsidRDefault="003B5DA1" w:rsidP="003B5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в </w:t>
            </w:r>
            <w:r w:rsidRPr="00E0645D">
              <w:rPr>
                <w:rFonts w:ascii="Times New Roman" w:hAnsi="Times New Roman"/>
                <w:sz w:val="16"/>
                <w:szCs w:val="16"/>
              </w:rPr>
              <w:t xml:space="preserve">форме электронного документа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r w:rsidRPr="00E0645D">
              <w:rPr>
                <w:rFonts w:ascii="Times New Roman" w:hAnsi="Times New Roman"/>
                <w:sz w:val="16"/>
                <w:szCs w:val="16"/>
              </w:rPr>
              <w:t>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3B5DA1" w:rsidRPr="00E0645D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122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год</w:t>
            </w:r>
          </w:p>
        </w:tc>
      </w:tr>
      <w:tr w:rsidR="003B5DA1" w:rsidTr="00D01037">
        <w:tc>
          <w:tcPr>
            <w:tcW w:w="448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9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об отказе в заключени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соглашения о перераспределении земельных участков</w:t>
            </w:r>
          </w:p>
        </w:tc>
        <w:tc>
          <w:tcPr>
            <w:tcW w:w="1779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Pr="00B9320A">
              <w:rPr>
                <w:rFonts w:ascii="Times New Roman" w:hAnsi="Times New Roman"/>
                <w:sz w:val="18"/>
                <w:szCs w:val="18"/>
              </w:rPr>
              <w:t xml:space="preserve">Подписывается </w:t>
            </w:r>
            <w:r w:rsidRPr="00B9320A">
              <w:rPr>
                <w:rFonts w:ascii="Times New Roman" w:hAnsi="Times New Roman"/>
                <w:sz w:val="18"/>
                <w:szCs w:val="18"/>
              </w:rPr>
              <w:lastRenderedPageBreak/>
              <w:t>главой поселения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2.Указывается причина отказа в предоставлении муниципальной услуги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1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1954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22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789" w:type="dxa"/>
          </w:tcPr>
          <w:p w:rsidR="003B5DA1" w:rsidRDefault="003B5DA1" w:rsidP="003B5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E0645D">
              <w:rPr>
                <w:rFonts w:ascii="Times New Roman" w:hAnsi="Times New Roman"/>
                <w:sz w:val="16"/>
                <w:szCs w:val="16"/>
              </w:rPr>
              <w:t xml:space="preserve">выдача  заявителю (представителю заявителя) лично по месту </w:t>
            </w:r>
            <w:r w:rsidRPr="00E0645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обращения </w:t>
            </w:r>
          </w:p>
          <w:p w:rsidR="003B5DA1" w:rsidRDefault="003B5DA1" w:rsidP="003B5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E0645D">
              <w:rPr>
                <w:rFonts w:ascii="Times New Roman" w:hAnsi="Times New Roman"/>
                <w:sz w:val="16"/>
                <w:szCs w:val="16"/>
              </w:rPr>
              <w:t>направление указанных документов почтовым отправлением с уведомлением о вручении по адресу, указанному в заявле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нии </w:t>
            </w:r>
          </w:p>
          <w:p w:rsidR="003B5DA1" w:rsidRPr="00E0645D" w:rsidRDefault="003B5DA1" w:rsidP="003B5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в </w:t>
            </w:r>
            <w:r w:rsidRPr="00E0645D">
              <w:rPr>
                <w:rFonts w:ascii="Times New Roman" w:hAnsi="Times New Roman"/>
                <w:sz w:val="16"/>
                <w:szCs w:val="16"/>
              </w:rPr>
              <w:t xml:space="preserve">форме электронного документа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r w:rsidRPr="00E0645D">
              <w:rPr>
                <w:rFonts w:ascii="Times New Roman" w:hAnsi="Times New Roman"/>
                <w:sz w:val="16"/>
                <w:szCs w:val="16"/>
              </w:rPr>
              <w:t>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2122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год</w:t>
            </w:r>
          </w:p>
        </w:tc>
      </w:tr>
    </w:tbl>
    <w:p w:rsidR="003B5DA1" w:rsidRDefault="003B5DA1" w:rsidP="003B5DA1">
      <w:pPr>
        <w:jc w:val="both"/>
        <w:rPr>
          <w:sz w:val="18"/>
          <w:szCs w:val="18"/>
        </w:rPr>
      </w:pPr>
    </w:p>
    <w:p w:rsidR="003B5DA1" w:rsidRDefault="003B5DA1" w:rsidP="003B5DA1">
      <w:pPr>
        <w:jc w:val="both"/>
        <w:rPr>
          <w:sz w:val="18"/>
          <w:szCs w:val="18"/>
        </w:rPr>
      </w:pPr>
    </w:p>
    <w:p w:rsidR="003B5DA1" w:rsidRPr="002E37E1" w:rsidRDefault="003B5DA1" w:rsidP="003B5DA1">
      <w:pPr>
        <w:rPr>
          <w:sz w:val="26"/>
          <w:szCs w:val="26"/>
        </w:rPr>
      </w:pPr>
      <w:r w:rsidRPr="002E37E1">
        <w:rPr>
          <w:sz w:val="26"/>
          <w:szCs w:val="26"/>
        </w:rPr>
        <w:t>Раздел 7. «Технологические процессы предоставления «</w:t>
      </w:r>
      <w:proofErr w:type="spellStart"/>
      <w:r w:rsidRPr="002E37E1">
        <w:rPr>
          <w:sz w:val="26"/>
          <w:szCs w:val="26"/>
        </w:rPr>
        <w:t>подуслуги</w:t>
      </w:r>
      <w:proofErr w:type="spellEnd"/>
      <w:r w:rsidRPr="002E37E1">
        <w:rPr>
          <w:sz w:val="26"/>
          <w:szCs w:val="26"/>
        </w:rPr>
        <w:t>»</w:t>
      </w: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2693"/>
        <w:gridCol w:w="4961"/>
        <w:gridCol w:w="1843"/>
        <w:gridCol w:w="1701"/>
        <w:gridCol w:w="2126"/>
        <w:gridCol w:w="1985"/>
      </w:tblGrid>
      <w:tr w:rsidR="003B5DA1" w:rsidTr="006B7172">
        <w:tc>
          <w:tcPr>
            <w:tcW w:w="534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3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4961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126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985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3B5DA1" w:rsidTr="006B7172">
        <w:tc>
          <w:tcPr>
            <w:tcW w:w="534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B5DA1" w:rsidTr="006B7172">
        <w:tc>
          <w:tcPr>
            <w:tcW w:w="15843" w:type="dxa"/>
            <w:gridSpan w:val="7"/>
          </w:tcPr>
          <w:p w:rsidR="003B5DA1" w:rsidRPr="00EF2ECD" w:rsidRDefault="003B5DA1" w:rsidP="003B5DA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3B5DA1" w:rsidTr="006B7172">
        <w:tc>
          <w:tcPr>
            <w:tcW w:w="15843" w:type="dxa"/>
            <w:gridSpan w:val="7"/>
          </w:tcPr>
          <w:p w:rsidR="003B5DA1" w:rsidRPr="00ED1FBA" w:rsidRDefault="003B5DA1" w:rsidP="003B5DA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87048">
              <w:rPr>
                <w:rFonts w:ascii="Times New Roman" w:hAnsi="Times New Roman" w:cs="Times New Roman"/>
                <w:sz w:val="18"/>
                <w:szCs w:val="18"/>
              </w:rPr>
              <w:t xml:space="preserve">рием и регистрация заявления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прилагаемых к нему документов</w:t>
            </w:r>
          </w:p>
        </w:tc>
      </w:tr>
      <w:tr w:rsidR="003B5DA1" w:rsidTr="006B7172">
        <w:tc>
          <w:tcPr>
            <w:tcW w:w="534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. </w:t>
            </w: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B5DA1" w:rsidRPr="00606FA2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Установление личности заявителя, проверка</w:t>
            </w:r>
            <w:r w:rsidRPr="00606FA2">
              <w:rPr>
                <w:rFonts w:ascii="Times New Roman" w:hAnsi="Times New Roman"/>
                <w:sz w:val="18"/>
                <w:szCs w:val="18"/>
              </w:rPr>
              <w:t xml:space="preserve"> док</w:t>
            </w:r>
            <w:r>
              <w:rPr>
                <w:rFonts w:ascii="Times New Roman" w:hAnsi="Times New Roman"/>
                <w:sz w:val="18"/>
                <w:szCs w:val="18"/>
              </w:rPr>
              <w:t>умента, удостоверяющего личность заявителя</w:t>
            </w: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</w:t>
            </w:r>
            <w:r w:rsidRPr="00AD2BAE"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</w:t>
            </w:r>
            <w:r w:rsidRPr="00AD2BAE">
              <w:rPr>
                <w:rFonts w:ascii="Times New Roman" w:hAnsi="Times New Roman"/>
                <w:sz w:val="18"/>
                <w:szCs w:val="18"/>
              </w:rPr>
              <w:t xml:space="preserve"> соответстви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AD2BAE">
              <w:rPr>
                <w:rFonts w:ascii="Times New Roman" w:hAnsi="Times New Roman"/>
                <w:sz w:val="18"/>
                <w:szCs w:val="18"/>
              </w:rPr>
              <w:t xml:space="preserve"> заяв</w:t>
            </w:r>
            <w:r>
              <w:rPr>
                <w:rFonts w:ascii="Times New Roman" w:hAnsi="Times New Roman"/>
                <w:sz w:val="18"/>
                <w:szCs w:val="18"/>
              </w:rPr>
              <w:t>ления установленным требованиям</w:t>
            </w: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соответствия</w:t>
            </w:r>
            <w:r w:rsidRPr="00AD2BAE">
              <w:rPr>
                <w:rFonts w:ascii="Times New Roman" w:hAnsi="Times New Roman"/>
                <w:sz w:val="18"/>
                <w:szCs w:val="18"/>
              </w:rPr>
              <w:t xml:space="preserve"> представленных документов </w:t>
            </w:r>
            <w:r>
              <w:rPr>
                <w:rFonts w:ascii="Times New Roman" w:hAnsi="Times New Roman"/>
                <w:sz w:val="18"/>
                <w:szCs w:val="18"/>
              </w:rPr>
              <w:t>установленным</w:t>
            </w:r>
            <w:r w:rsidRPr="00AD2BAE">
              <w:rPr>
                <w:rFonts w:ascii="Times New Roman" w:hAnsi="Times New Roman"/>
                <w:sz w:val="18"/>
                <w:szCs w:val="18"/>
              </w:rPr>
              <w:t xml:space="preserve"> требованиям:</w:t>
            </w: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Регистрация заявления</w:t>
            </w:r>
            <w:r w:rsidRPr="00AD2BAE">
              <w:rPr>
                <w:rFonts w:ascii="Times New Roman" w:hAnsi="Times New Roman"/>
                <w:sz w:val="18"/>
                <w:szCs w:val="18"/>
              </w:rPr>
              <w:t xml:space="preserve"> с прилагаемым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документы </w:t>
            </w:r>
            <w:r w:rsidRPr="00AD2BAE">
              <w:rPr>
                <w:rFonts w:ascii="Times New Roman" w:hAnsi="Times New Roman"/>
                <w:sz w:val="18"/>
                <w:szCs w:val="18"/>
              </w:rPr>
              <w:t>комплектом документов</w:t>
            </w: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D2BA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Выдача расписки</w:t>
            </w:r>
            <w:r w:rsidRPr="00AD2BAE">
              <w:rPr>
                <w:rFonts w:ascii="Times New Roman" w:hAnsi="Times New Roman"/>
                <w:sz w:val="18"/>
                <w:szCs w:val="18"/>
              </w:rPr>
              <w:t xml:space="preserve"> в получении документов </w:t>
            </w: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проверяет полномочия представителя заявителя: доверенность должна быть действительной на срок обращения за предоставлением услуги, не должна содержать подчисток, приписок, зачеркнутых слов и исправлений, не должна содержать повреждений, наличие которых не позволяет однозначно истолковывать их содержание,  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проверяет, чтобы д</w:t>
            </w:r>
            <w:r w:rsidRPr="00AD2BAE">
              <w:rPr>
                <w:rFonts w:ascii="Times New Roman" w:hAnsi="Times New Roman"/>
                <w:sz w:val="18"/>
                <w:szCs w:val="18"/>
              </w:rPr>
              <w:t>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</w:t>
            </w:r>
            <w:r>
              <w:rPr>
                <w:rFonts w:ascii="Times New Roman" w:hAnsi="Times New Roman"/>
                <w:sz w:val="18"/>
                <w:szCs w:val="18"/>
              </w:rPr>
              <w:t>начно истолковать их содержание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2BAE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регистрирует заявление и предоставленные документы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Журнале регистрации заявлений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подготавливает и выдает</w:t>
            </w:r>
            <w:r w:rsidRPr="00CC0986">
              <w:rPr>
                <w:rFonts w:ascii="Times New Roman" w:hAnsi="Times New Roman"/>
                <w:sz w:val="18"/>
                <w:szCs w:val="18"/>
              </w:rPr>
              <w:t xml:space="preserve"> расписки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календарный день</w:t>
            </w:r>
          </w:p>
        </w:tc>
        <w:tc>
          <w:tcPr>
            <w:tcW w:w="1701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126" w:type="dxa"/>
          </w:tcPr>
          <w:p w:rsidR="003B5DA1" w:rsidRPr="009B2468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468">
              <w:rPr>
                <w:rFonts w:ascii="Times New Roman" w:hAnsi="Times New Roman"/>
                <w:sz w:val="18"/>
                <w:szCs w:val="18"/>
              </w:rPr>
              <w:t>Нормативно-правовые акты, регулирующие предоставление муниципальной услуги, жу</w:t>
            </w:r>
            <w:r>
              <w:rPr>
                <w:rFonts w:ascii="Times New Roman" w:hAnsi="Times New Roman"/>
                <w:sz w:val="18"/>
                <w:szCs w:val="18"/>
              </w:rPr>
              <w:t>рнал регистрации заявлений, а</w:t>
            </w:r>
            <w:r w:rsidRPr="009B2468">
              <w:rPr>
                <w:rFonts w:ascii="Times New Roman" w:hAnsi="Times New Roman"/>
                <w:sz w:val="18"/>
                <w:szCs w:val="18"/>
              </w:rPr>
              <w:t>втоматизированное рабочее место</w:t>
            </w:r>
          </w:p>
          <w:p w:rsidR="003B5DA1" w:rsidRPr="009B2468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r w:rsidRPr="009B28D3">
              <w:rPr>
                <w:rFonts w:ascii="Times New Roman" w:hAnsi="Times New Roman"/>
                <w:sz w:val="18"/>
                <w:szCs w:val="18"/>
              </w:rPr>
              <w:t>Заявление о предоставлении услуги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(Приложение № 1 к технологической схеме)</w:t>
            </w:r>
          </w:p>
          <w:p w:rsidR="003B5DA1" w:rsidRPr="009B2468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Расписка в получении документов</w:t>
            </w:r>
          </w:p>
          <w:p w:rsidR="003B5DA1" w:rsidRPr="009B2468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(Приложение № 2</w:t>
            </w:r>
            <w:r w:rsidRPr="009B2468">
              <w:rPr>
                <w:rFonts w:ascii="Times New Roman" w:hAnsi="Times New Roman"/>
                <w:sz w:val="18"/>
                <w:szCs w:val="18"/>
              </w:rPr>
              <w:t xml:space="preserve"> к технологической схеме)</w:t>
            </w:r>
          </w:p>
          <w:p w:rsidR="003B5DA1" w:rsidRPr="009B2468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DA1" w:rsidTr="006B7172">
        <w:tc>
          <w:tcPr>
            <w:tcW w:w="15843" w:type="dxa"/>
            <w:gridSpan w:val="7"/>
          </w:tcPr>
          <w:p w:rsidR="003B5DA1" w:rsidRPr="00C85D2E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 П</w:t>
            </w:r>
            <w:r w:rsidRPr="00A87048">
              <w:rPr>
                <w:rFonts w:ascii="Times New Roman" w:hAnsi="Times New Roman"/>
                <w:sz w:val="18"/>
                <w:szCs w:val="18"/>
              </w:rPr>
              <w:t xml:space="preserve">ринятие решения о выдаче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постановления администрации  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 либо </w:t>
            </w:r>
            <w:r>
              <w:rPr>
                <w:rFonts w:ascii="Times New Roman" w:hAnsi="Times New Roman"/>
                <w:sz w:val="20"/>
                <w:szCs w:val="20"/>
              </w:rPr>
              <w:t>постановление об отказе в заключени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соглашения о перераспределении земельных участков</w:t>
            </w: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A87048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12"/>
        <w:tblW w:w="15829" w:type="dxa"/>
        <w:tblLook w:val="04A0"/>
      </w:tblPr>
      <w:tblGrid>
        <w:gridCol w:w="534"/>
        <w:gridCol w:w="2693"/>
        <w:gridCol w:w="4961"/>
        <w:gridCol w:w="1843"/>
        <w:gridCol w:w="1701"/>
        <w:gridCol w:w="1984"/>
        <w:gridCol w:w="2113"/>
      </w:tblGrid>
      <w:tr w:rsidR="003B5DA1" w:rsidTr="006B7172">
        <w:tc>
          <w:tcPr>
            <w:tcW w:w="534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2.1.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2.5.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05B">
              <w:rPr>
                <w:rFonts w:ascii="Times New Roman" w:hAnsi="Times New Roman"/>
                <w:sz w:val="18"/>
                <w:szCs w:val="18"/>
              </w:rPr>
              <w:t>Проверка заявления и прилагаемых 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окументов, определение перечня </w:t>
            </w:r>
            <w:r w:rsidRPr="0095305B">
              <w:rPr>
                <w:rFonts w:ascii="Times New Roman" w:hAnsi="Times New Roman"/>
                <w:sz w:val="18"/>
                <w:szCs w:val="18"/>
              </w:rPr>
              <w:t>сведений, необходимых  запросить в органах и организациях, участвующих в предоставлении муниципальной услуги</w:t>
            </w: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05B">
              <w:rPr>
                <w:rFonts w:ascii="Times New Roman" w:hAnsi="Times New Roman"/>
                <w:sz w:val="18"/>
                <w:szCs w:val="18"/>
              </w:rPr>
              <w:t>Формирование и направление межведомственных запросов</w:t>
            </w: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05B">
              <w:rPr>
                <w:rFonts w:ascii="Times New Roman" w:hAnsi="Times New Roman"/>
                <w:sz w:val="18"/>
                <w:szCs w:val="18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95305B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064A1A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064A1A">
              <w:rPr>
                <w:rFonts w:ascii="Times New Roman" w:hAnsi="Times New Roman"/>
                <w:sz w:val="18"/>
                <w:szCs w:val="18"/>
              </w:rPr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C85D2E">
              <w:rPr>
                <w:rFonts w:ascii="Times New Roman" w:hAnsi="Times New Roman"/>
                <w:sz w:val="18"/>
                <w:szCs w:val="18"/>
              </w:rPr>
              <w:t xml:space="preserve">Принятие решение о подготовке проекта </w:t>
            </w:r>
            <w:r w:rsidRPr="00C85D2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постановления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территориипрекращении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права, либо уведомление о </w:t>
            </w:r>
            <w:r w:rsidRPr="00C85D2E">
              <w:rPr>
                <w:rFonts w:ascii="Times New Roman" w:hAnsi="Times New Roman"/>
                <w:sz w:val="18"/>
                <w:szCs w:val="18"/>
              </w:rPr>
              <w:t xml:space="preserve"> мотивированном отказе в предоставлении муниципальной услуги.</w:t>
            </w: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5D2E">
              <w:rPr>
                <w:rFonts w:ascii="Times New Roman" w:hAnsi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</w:t>
            </w:r>
            <w:r w:rsidR="006B71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66E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r>
              <w:rPr>
                <w:rFonts w:ascii="Times New Roman" w:hAnsi="Times New Roman"/>
                <w:sz w:val="20"/>
                <w:szCs w:val="20"/>
              </w:rPr>
              <w:t>постановление об отказе в заключени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соглашения о перераспределении земельных участков</w:t>
            </w: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C85D2E">
              <w:rPr>
                <w:rFonts w:ascii="Times New Roman" w:hAnsi="Times New Roman"/>
                <w:sz w:val="18"/>
                <w:szCs w:val="18"/>
              </w:rPr>
              <w:t xml:space="preserve">Направление подготовленного проекта постановления или </w:t>
            </w:r>
            <w:r w:rsidRPr="00C85D2E">
              <w:rPr>
                <w:rFonts w:ascii="Times New Roman" w:hAnsi="Times New Roman"/>
                <w:sz w:val="18"/>
                <w:szCs w:val="18"/>
              </w:rPr>
              <w:lastRenderedPageBreak/>
              <w:t>уведомления о мотивированном отказе в предоставлении муниципальной услуги.</w:t>
            </w: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C85D2E">
              <w:rPr>
                <w:rFonts w:ascii="Times New Roman" w:hAnsi="Times New Roman"/>
                <w:sz w:val="18"/>
                <w:szCs w:val="18"/>
              </w:rPr>
              <w:t xml:space="preserve">для подписания главе поселения  </w:t>
            </w:r>
          </w:p>
        </w:tc>
        <w:tc>
          <w:tcPr>
            <w:tcW w:w="4961" w:type="dxa"/>
          </w:tcPr>
          <w:p w:rsidR="003B5DA1" w:rsidRPr="00B501D0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01D0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предоставление муниципальной услуги</w:t>
            </w:r>
          </w:p>
          <w:p w:rsidR="003B5DA1" w:rsidRPr="00B501D0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01D0">
              <w:rPr>
                <w:rFonts w:ascii="Times New Roman" w:hAnsi="Times New Roman"/>
                <w:sz w:val="18"/>
                <w:szCs w:val="18"/>
              </w:rPr>
              <w:t xml:space="preserve"> Определяет отсутствующие документы в представленном пакете документов. </w:t>
            </w:r>
          </w:p>
          <w:p w:rsidR="003B5DA1" w:rsidRPr="00B501D0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B501D0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 случае соответствия заявления и приложенных к  нему документов </w:t>
            </w:r>
            <w:r w:rsidRPr="00B501D0">
              <w:rPr>
                <w:rFonts w:ascii="Times New Roman" w:hAnsi="Times New Roman"/>
                <w:sz w:val="18"/>
                <w:szCs w:val="18"/>
              </w:rPr>
              <w:t>специалист формирует и направляет в рамках межведомственного взаимодействия     межведомственные запросы.</w:t>
            </w:r>
          </w:p>
          <w:p w:rsidR="003B5DA1" w:rsidRPr="00B501D0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B501D0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01D0">
              <w:rPr>
                <w:rFonts w:ascii="Times New Roman" w:hAnsi="Times New Roman"/>
                <w:sz w:val="18"/>
                <w:szCs w:val="18"/>
              </w:rPr>
              <w:t xml:space="preserve">Специалист регистрирует </w:t>
            </w:r>
            <w:proofErr w:type="gramStart"/>
            <w:r w:rsidRPr="00B501D0">
              <w:rPr>
                <w:rFonts w:ascii="Times New Roman" w:hAnsi="Times New Roman"/>
                <w:sz w:val="18"/>
                <w:szCs w:val="18"/>
              </w:rPr>
              <w:t>ответы, поступившие на межведомственные запросы и добавляет</w:t>
            </w:r>
            <w:proofErr w:type="gramEnd"/>
            <w:r w:rsidRPr="00B501D0">
              <w:rPr>
                <w:rFonts w:ascii="Times New Roman" w:hAnsi="Times New Roman"/>
                <w:sz w:val="18"/>
                <w:szCs w:val="18"/>
              </w:rPr>
              <w:t xml:space="preserve"> отсутствующие документы в дело заявителя.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A1A">
              <w:rPr>
                <w:rFonts w:ascii="Times New Roman" w:hAnsi="Times New Roman"/>
                <w:sz w:val="18"/>
                <w:szCs w:val="18"/>
              </w:rPr>
              <w:t>Специалист устанавливает предмет наличия или отсутствия оснований для отказа в предос</w:t>
            </w:r>
            <w:r>
              <w:rPr>
                <w:rFonts w:ascii="Times New Roman" w:hAnsi="Times New Roman"/>
                <w:sz w:val="18"/>
                <w:szCs w:val="18"/>
              </w:rPr>
              <w:t>тавлении муниципальной услуги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.:</w:t>
            </w:r>
            <w:r w:rsidRPr="00064A1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 w:rsidRPr="00064A1A">
              <w:rPr>
                <w:rFonts w:ascii="Times New Roman" w:hAnsi="Times New Roman"/>
                <w:sz w:val="18"/>
                <w:szCs w:val="18"/>
              </w:rPr>
              <w:t xml:space="preserve">в соответствии с гр.4 Раздела 2 </w:t>
            </w:r>
            <w:r>
              <w:rPr>
                <w:rFonts w:ascii="Times New Roman" w:hAnsi="Times New Roman"/>
                <w:sz w:val="18"/>
                <w:szCs w:val="18"/>
              </w:rPr>
              <w:t>настоящей технологической схемы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5D2E">
              <w:rPr>
                <w:rFonts w:ascii="Times New Roman" w:hAnsi="Times New Roman"/>
                <w:sz w:val="18"/>
                <w:szCs w:val="18"/>
              </w:rPr>
              <w:t xml:space="preserve">В случае отсутствия оснований, указанных в   гр.4 Раздела 2 настоящей технологической схемы специалист принимает решение о подготовке проекта постановления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r w:rsidRPr="00C85D2E">
              <w:rPr>
                <w:rFonts w:ascii="Times New Roman" w:hAnsi="Times New Roman"/>
                <w:sz w:val="18"/>
                <w:szCs w:val="18"/>
              </w:rPr>
              <w:t xml:space="preserve">разрешении на использование земель или земельного участка  </w:t>
            </w: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  <w:r w:rsidRPr="00C85D2E">
              <w:rPr>
                <w:rFonts w:ascii="Times New Roman" w:hAnsi="Times New Roman"/>
                <w:sz w:val="18"/>
                <w:szCs w:val="18"/>
              </w:rPr>
              <w:t xml:space="preserve">В случае наличия оснований, указанных в гр.4 Раздела 2, принимается решение об отказе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Pr="00C85D2E">
              <w:rPr>
                <w:rFonts w:ascii="Times New Roman" w:hAnsi="Times New Roman"/>
                <w:sz w:val="18"/>
                <w:szCs w:val="18"/>
              </w:rPr>
              <w:t>предоставлении муниципальной услуги.</w:t>
            </w:r>
          </w:p>
          <w:p w:rsidR="003B5DA1" w:rsidRPr="00C85D2E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С</w:t>
            </w:r>
            <w:r w:rsidRPr="00C85D2E">
              <w:rPr>
                <w:rFonts w:ascii="Times New Roman" w:hAnsi="Times New Roman"/>
                <w:sz w:val="18"/>
                <w:szCs w:val="18"/>
              </w:rPr>
              <w:t>пециалист готовит проект постановления администрации о разрешении на использование земель или земельного участка или уведомления о мотивированном отказе в предоставлении муниципальной услуги.</w:t>
            </w:r>
          </w:p>
          <w:p w:rsidR="003B5DA1" w:rsidRPr="00C85D2E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5D2E">
              <w:rPr>
                <w:rFonts w:ascii="Times New Roman" w:hAnsi="Times New Roman"/>
                <w:sz w:val="18"/>
                <w:szCs w:val="18"/>
              </w:rPr>
              <w:t>Специалист направляет подготовленный проект постановления или уведомления о мотивированном отказе в предоставлении муниципальной услуги</w:t>
            </w:r>
            <w:proofErr w:type="gramStart"/>
            <w:r w:rsidRPr="00C85D2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6B71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85D2E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C85D2E">
              <w:rPr>
                <w:rFonts w:ascii="Times New Roman" w:hAnsi="Times New Roman"/>
                <w:sz w:val="18"/>
                <w:szCs w:val="18"/>
              </w:rPr>
              <w:t>ля подписания главе поселения</w:t>
            </w:r>
          </w:p>
        </w:tc>
        <w:tc>
          <w:tcPr>
            <w:tcW w:w="1843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дней</w:t>
            </w:r>
          </w:p>
        </w:tc>
        <w:tc>
          <w:tcPr>
            <w:tcW w:w="1701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984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FA2">
              <w:rPr>
                <w:rFonts w:ascii="Times New Roman" w:hAnsi="Times New Roman"/>
                <w:sz w:val="18"/>
                <w:szCs w:val="18"/>
              </w:rPr>
              <w:t>Нормативно-правовые акты, регулирующие предоставление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06FA2">
              <w:rPr>
                <w:rFonts w:ascii="Times New Roman" w:hAnsi="Times New Roman"/>
                <w:sz w:val="18"/>
                <w:szCs w:val="18"/>
              </w:rPr>
              <w:t>втоматизированное рабочее место</w:t>
            </w:r>
            <w:r>
              <w:rPr>
                <w:rFonts w:ascii="Times New Roman" w:hAnsi="Times New Roman"/>
                <w:sz w:val="18"/>
                <w:szCs w:val="18"/>
              </w:rPr>
              <w:t>, подключенное  к СМЭВ и АИС «МФЦ»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программе СГИО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C85D2E" w:rsidRDefault="003B5DA1" w:rsidP="003B5DA1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tbl>
      <w:tblPr>
        <w:tblStyle w:val="a3"/>
        <w:tblW w:w="15830" w:type="dxa"/>
        <w:tblLook w:val="04A0"/>
      </w:tblPr>
      <w:tblGrid>
        <w:gridCol w:w="534"/>
        <w:gridCol w:w="2693"/>
        <w:gridCol w:w="5103"/>
        <w:gridCol w:w="1702"/>
        <w:gridCol w:w="1701"/>
        <w:gridCol w:w="1984"/>
        <w:gridCol w:w="2113"/>
      </w:tblGrid>
      <w:tr w:rsidR="003B5DA1" w:rsidTr="006B7172">
        <w:tc>
          <w:tcPr>
            <w:tcW w:w="15830" w:type="dxa"/>
            <w:gridSpan w:val="7"/>
          </w:tcPr>
          <w:p w:rsidR="003B5DA1" w:rsidRPr="00C85D2E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7069">
              <w:rPr>
                <w:rFonts w:ascii="Times New Roman" w:hAnsi="Times New Roman"/>
                <w:sz w:val="18"/>
                <w:szCs w:val="18"/>
              </w:rPr>
              <w:lastRenderedPageBreak/>
              <w:t>3. Выдача (направление) заявителю постановления администрации 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</w:t>
            </w:r>
            <w:r w:rsidR="006B71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7069">
              <w:rPr>
                <w:rFonts w:ascii="Times New Roman" w:hAnsi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/>
                <w:sz w:val="20"/>
                <w:szCs w:val="20"/>
              </w:rPr>
              <w:t>постановление об отказе в заключени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соглашения о перераспределении земельных участков</w:t>
            </w: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247069" w:rsidRDefault="003B5DA1" w:rsidP="003B5DA1">
            <w:pPr>
              <w:ind w:left="7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DA1" w:rsidTr="006B7172">
        <w:tc>
          <w:tcPr>
            <w:tcW w:w="534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-при личном обращении: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установление личности и правомочия заявителя, обратившегося за предоставлением услуги, регистрация и </w:t>
            </w:r>
          </w:p>
          <w:p w:rsidR="003B5DA1" w:rsidRPr="00C85D2E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</w:t>
            </w:r>
            <w:r w:rsidRPr="00990C2F">
              <w:rPr>
                <w:rFonts w:ascii="Times New Roman" w:hAnsi="Times New Roman"/>
                <w:sz w:val="18"/>
                <w:szCs w:val="18"/>
              </w:rPr>
              <w:t xml:space="preserve">постановления администрации </w:t>
            </w:r>
            <w:r w:rsidRPr="00247069">
              <w:rPr>
                <w:rFonts w:ascii="Times New Roman" w:hAnsi="Times New Roman"/>
                <w:sz w:val="18"/>
                <w:szCs w:val="18"/>
              </w:rPr>
              <w:t>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</w:t>
            </w:r>
            <w:r w:rsidR="006B71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/>
                <w:sz w:val="20"/>
                <w:szCs w:val="20"/>
              </w:rPr>
              <w:t>постановление об отказе в заключени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соглашения о перераспределении земельных участков</w:t>
            </w:r>
          </w:p>
          <w:p w:rsidR="003B5DA1" w:rsidRPr="00C85D2E" w:rsidRDefault="003B5DA1" w:rsidP="003B5D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подготовка и направление заказного письма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Pr="00504D9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3B5DA1" w:rsidRPr="00860A41" w:rsidRDefault="003B5DA1" w:rsidP="003B5D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A41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устанавливает личность и правомочия заявителя (представителя заявителя), регистрирует и выдает постановление администрации о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  <w:p w:rsidR="003B5DA1" w:rsidRPr="00860A41" w:rsidRDefault="003B5DA1" w:rsidP="003B5D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A41">
              <w:rPr>
                <w:rFonts w:ascii="Times New Roman" w:hAnsi="Times New Roman"/>
                <w:sz w:val="20"/>
                <w:szCs w:val="20"/>
              </w:rPr>
              <w:t xml:space="preserve"> либо уведомление о мотивированном отказе</w:t>
            </w:r>
          </w:p>
          <w:p w:rsidR="003B5DA1" w:rsidRPr="00860A41" w:rsidRDefault="003B5DA1" w:rsidP="003B5D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DA1" w:rsidRPr="00247069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7069">
              <w:rPr>
                <w:rFonts w:ascii="Times New Roman" w:hAnsi="Times New Roman"/>
                <w:sz w:val="18"/>
                <w:szCs w:val="18"/>
              </w:rPr>
              <w:t>Специалист подготавливает и направляет заявителю постановление администрации</w:t>
            </w:r>
            <w:r w:rsidR="006B71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7069">
              <w:rPr>
                <w:rFonts w:ascii="Times New Roman" w:hAnsi="Times New Roman"/>
                <w:sz w:val="18"/>
                <w:szCs w:val="18"/>
              </w:rPr>
              <w:t>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</w:t>
            </w:r>
          </w:p>
          <w:p w:rsidR="003B5DA1" w:rsidRPr="00247069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7069">
              <w:rPr>
                <w:rFonts w:ascii="Times New Roman" w:hAnsi="Times New Roman"/>
                <w:sz w:val="18"/>
                <w:szCs w:val="18"/>
              </w:rPr>
              <w:t>или уведомление о мотивированном отказе в предоставлении муниципальной услуги   заказным письмом с уведомлением о вручении</w:t>
            </w:r>
          </w:p>
          <w:p w:rsidR="003B5DA1" w:rsidRPr="00247069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 дня</w:t>
            </w:r>
          </w:p>
        </w:tc>
        <w:tc>
          <w:tcPr>
            <w:tcW w:w="1701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468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984" w:type="dxa"/>
          </w:tcPr>
          <w:p w:rsidR="003B5DA1" w:rsidRPr="00606FA2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FA2">
              <w:rPr>
                <w:rFonts w:ascii="Times New Roman" w:hAnsi="Times New Roman"/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3B5DA1" w:rsidRPr="00606FA2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FA2">
              <w:rPr>
                <w:rFonts w:ascii="Times New Roman" w:hAnsi="Times New Roman"/>
                <w:sz w:val="18"/>
                <w:szCs w:val="18"/>
              </w:rPr>
              <w:t>автоматизированное рабочее место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3B5DA1" w:rsidRDefault="003B5DA1" w:rsidP="003B5DA1">
      <w:pPr>
        <w:jc w:val="both"/>
        <w:rPr>
          <w:sz w:val="18"/>
          <w:szCs w:val="18"/>
        </w:rPr>
      </w:pPr>
    </w:p>
    <w:p w:rsidR="006B7172" w:rsidRDefault="006B7172" w:rsidP="003B5DA1">
      <w:pPr>
        <w:rPr>
          <w:sz w:val="26"/>
          <w:szCs w:val="26"/>
        </w:rPr>
      </w:pPr>
    </w:p>
    <w:p w:rsidR="006B7172" w:rsidRDefault="006B7172" w:rsidP="003B5DA1">
      <w:pPr>
        <w:rPr>
          <w:sz w:val="26"/>
          <w:szCs w:val="26"/>
        </w:rPr>
      </w:pPr>
    </w:p>
    <w:p w:rsidR="006B7172" w:rsidRDefault="006B7172" w:rsidP="003B5DA1">
      <w:pPr>
        <w:rPr>
          <w:sz w:val="26"/>
          <w:szCs w:val="26"/>
        </w:rPr>
      </w:pPr>
    </w:p>
    <w:p w:rsidR="006B7172" w:rsidRDefault="006B7172" w:rsidP="003B5DA1">
      <w:pPr>
        <w:rPr>
          <w:sz w:val="26"/>
          <w:szCs w:val="26"/>
        </w:rPr>
      </w:pPr>
    </w:p>
    <w:p w:rsidR="003B5DA1" w:rsidRPr="002E37E1" w:rsidRDefault="003B5DA1" w:rsidP="003B5DA1">
      <w:pPr>
        <w:rPr>
          <w:sz w:val="26"/>
          <w:szCs w:val="26"/>
        </w:rPr>
      </w:pPr>
      <w:r w:rsidRPr="002E37E1">
        <w:rPr>
          <w:sz w:val="26"/>
          <w:szCs w:val="26"/>
        </w:rPr>
        <w:t>Раздел 8. «Особенности предоставления «</w:t>
      </w:r>
      <w:proofErr w:type="spellStart"/>
      <w:r w:rsidRPr="002E37E1">
        <w:rPr>
          <w:sz w:val="26"/>
          <w:szCs w:val="26"/>
        </w:rPr>
        <w:t>подуслуги</w:t>
      </w:r>
      <w:proofErr w:type="spellEnd"/>
      <w:r w:rsidRPr="002E37E1">
        <w:rPr>
          <w:sz w:val="26"/>
          <w:szCs w:val="26"/>
        </w:rPr>
        <w:t>» в электронной форме»</w:t>
      </w:r>
    </w:p>
    <w:tbl>
      <w:tblPr>
        <w:tblStyle w:val="a3"/>
        <w:tblW w:w="15559" w:type="dxa"/>
        <w:tblLook w:val="04A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3B5DA1" w:rsidTr="003B5DA1">
        <w:tc>
          <w:tcPr>
            <w:tcW w:w="2190" w:type="dxa"/>
            <w:vAlign w:val="center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за предоставление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взимаемыхв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соответствии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3B5DA1" w:rsidRDefault="003B5DA1" w:rsidP="003B5DA1">
            <w:pPr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B5DA1" w:rsidTr="003B5DA1">
        <w:tc>
          <w:tcPr>
            <w:tcW w:w="2190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3B5DA1" w:rsidRDefault="003B5DA1" w:rsidP="003B5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B5DA1" w:rsidTr="003B5DA1">
        <w:tc>
          <w:tcPr>
            <w:tcW w:w="15559" w:type="dxa"/>
            <w:gridSpan w:val="7"/>
          </w:tcPr>
          <w:p w:rsidR="003B5DA1" w:rsidRPr="00860A41" w:rsidRDefault="003B5DA1" w:rsidP="003B5DA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3B5DA1" w:rsidTr="003B5DA1">
        <w:tc>
          <w:tcPr>
            <w:tcW w:w="2190" w:type="dxa"/>
          </w:tcPr>
          <w:p w:rsidR="003B5DA1" w:rsidRDefault="003B5DA1" w:rsidP="003B5D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3B5DA1" w:rsidRDefault="003B5DA1" w:rsidP="003B5DA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60F7">
              <w:rPr>
                <w:rFonts w:ascii="Times New Roman" w:hAnsi="Times New Roman" w:cs="Times New Roman"/>
                <w:sz w:val="18"/>
                <w:szCs w:val="18"/>
              </w:rPr>
              <w:t>Портал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муниципальных </w:t>
            </w:r>
            <w:r w:rsidRPr="009460F7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  <w:p w:rsidR="003B5DA1" w:rsidRPr="009460F7" w:rsidRDefault="003B5DA1" w:rsidP="003B5DA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Единый портал</w:t>
            </w:r>
            <w:r w:rsidRPr="0083760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и муниципальных  услуг</w:t>
            </w:r>
          </w:p>
        </w:tc>
        <w:tc>
          <w:tcPr>
            <w:tcW w:w="1887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60F7">
              <w:rPr>
                <w:rFonts w:ascii="Times New Roman" w:hAnsi="Times New Roman"/>
                <w:sz w:val="18"/>
                <w:szCs w:val="18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5DD1">
              <w:rPr>
                <w:rFonts w:ascii="Times New Roman" w:hAnsi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B5DA1" w:rsidRPr="00E646D6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46D6">
              <w:rPr>
                <w:rFonts w:ascii="Times New Roman" w:hAnsi="Times New Roman"/>
                <w:sz w:val="18"/>
                <w:szCs w:val="18"/>
              </w:rPr>
              <w:t xml:space="preserve">1. Личный кабинет заявителя 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Едином </w:t>
            </w:r>
            <w:r w:rsidRPr="00E646D6">
              <w:rPr>
                <w:rFonts w:ascii="Times New Roman" w:hAnsi="Times New Roman"/>
                <w:sz w:val="18"/>
                <w:szCs w:val="18"/>
              </w:rPr>
              <w:t>Портале государственных услуг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46D6">
              <w:rPr>
                <w:rFonts w:ascii="Times New Roman" w:hAnsi="Times New Roman"/>
                <w:sz w:val="18"/>
                <w:szCs w:val="18"/>
              </w:rPr>
              <w:t>2. Электронная почта заявителя</w:t>
            </w:r>
          </w:p>
        </w:tc>
        <w:tc>
          <w:tcPr>
            <w:tcW w:w="2693" w:type="dxa"/>
          </w:tcPr>
          <w:p w:rsidR="003B5DA1" w:rsidRDefault="003B5DA1" w:rsidP="003B5D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9460F7">
              <w:rPr>
                <w:rFonts w:ascii="Times New Roman" w:hAnsi="Times New Roman"/>
                <w:sz w:val="18"/>
                <w:szCs w:val="18"/>
              </w:rPr>
              <w:t>Портал государственных услуг</w:t>
            </w:r>
          </w:p>
          <w:p w:rsidR="003B5DA1" w:rsidRDefault="003B5DA1" w:rsidP="003B5D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ФГИС, обеспечивающая процесс досудебного (внесудебного) обжалования решений и действи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бездействия), совершенных при предоставлении муниципальных услуг</w:t>
            </w:r>
          </w:p>
        </w:tc>
      </w:tr>
    </w:tbl>
    <w:p w:rsidR="003B5DA1" w:rsidRDefault="003B5DA1" w:rsidP="003B5DA1">
      <w:pPr>
        <w:jc w:val="both"/>
        <w:rPr>
          <w:sz w:val="18"/>
          <w:szCs w:val="18"/>
        </w:rPr>
      </w:pPr>
    </w:p>
    <w:p w:rsidR="003B5DA1" w:rsidRDefault="003B5DA1" w:rsidP="003B5DA1">
      <w:pPr>
        <w:jc w:val="both"/>
        <w:rPr>
          <w:sz w:val="18"/>
          <w:szCs w:val="18"/>
        </w:rPr>
      </w:pPr>
    </w:p>
    <w:p w:rsidR="003B5DA1" w:rsidRDefault="001112A4" w:rsidP="003B5DA1">
      <w:pPr>
        <w:jc w:val="both"/>
        <w:rPr>
          <w:sz w:val="18"/>
          <w:szCs w:val="18"/>
        </w:rPr>
      </w:pPr>
      <w:r>
        <w:rPr>
          <w:sz w:val="18"/>
          <w:szCs w:val="18"/>
        </w:rPr>
        <w:t>Приложение 1 заявление</w:t>
      </w:r>
    </w:p>
    <w:p w:rsidR="001112A4" w:rsidRDefault="001112A4" w:rsidP="003B5DA1">
      <w:pPr>
        <w:jc w:val="both"/>
        <w:rPr>
          <w:sz w:val="18"/>
          <w:szCs w:val="18"/>
        </w:rPr>
      </w:pPr>
      <w:r>
        <w:rPr>
          <w:sz w:val="18"/>
          <w:szCs w:val="18"/>
        </w:rPr>
        <w:t>Приложение 2 расписка</w:t>
      </w:r>
    </w:p>
    <w:p w:rsidR="003B5DA1" w:rsidRDefault="003B5DA1" w:rsidP="003B5DA1">
      <w:pPr>
        <w:jc w:val="both"/>
        <w:rPr>
          <w:sz w:val="18"/>
          <w:szCs w:val="18"/>
        </w:rPr>
      </w:pPr>
    </w:p>
    <w:p w:rsidR="003B5DA1" w:rsidRDefault="003B5DA1" w:rsidP="003B5DA1">
      <w:pPr>
        <w:jc w:val="both"/>
        <w:rPr>
          <w:sz w:val="18"/>
          <w:szCs w:val="18"/>
        </w:rPr>
      </w:pPr>
    </w:p>
    <w:p w:rsidR="003B5DA1" w:rsidRDefault="003B5DA1" w:rsidP="003B5DA1">
      <w:pPr>
        <w:jc w:val="both"/>
        <w:rPr>
          <w:sz w:val="18"/>
          <w:szCs w:val="18"/>
        </w:rPr>
      </w:pPr>
    </w:p>
    <w:p w:rsidR="003B5DA1" w:rsidRDefault="003B5DA1" w:rsidP="003B5DA1">
      <w:pPr>
        <w:jc w:val="both"/>
        <w:rPr>
          <w:sz w:val="18"/>
          <w:szCs w:val="18"/>
        </w:rPr>
        <w:sectPr w:rsidR="003B5DA1" w:rsidSect="003B5DA1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  <w:r w:rsidRPr="005E3BA7">
        <w:rPr>
          <w:lang w:eastAsia="ar-SA"/>
        </w:rPr>
        <w:lastRenderedPageBreak/>
        <w:t>Приложение № 1</w:t>
      </w:r>
    </w:p>
    <w:p w:rsidR="003B5DA1" w:rsidRPr="005E3BA7" w:rsidRDefault="003B5DA1" w:rsidP="003B5DA1">
      <w:pPr>
        <w:ind w:left="4820"/>
        <w:jc w:val="right"/>
        <w:rPr>
          <w:lang w:eastAsia="ar-SA"/>
        </w:rPr>
      </w:pPr>
      <w:r w:rsidRPr="005E3BA7">
        <w:rPr>
          <w:lang w:eastAsia="ar-SA"/>
        </w:rPr>
        <w:t xml:space="preserve"> к технологической схеме</w:t>
      </w:r>
    </w:p>
    <w:p w:rsidR="003B5DA1" w:rsidRPr="005E3BA7" w:rsidRDefault="003B5DA1" w:rsidP="003B5DA1">
      <w:pPr>
        <w:pStyle w:val="ConsPlusNormal"/>
        <w:jc w:val="both"/>
        <w:rPr>
          <w:sz w:val="24"/>
          <w:szCs w:val="24"/>
        </w:rPr>
      </w:pPr>
    </w:p>
    <w:p w:rsidR="003B5DA1" w:rsidRPr="005E3BA7" w:rsidRDefault="003B5DA1" w:rsidP="003B5DA1">
      <w:pPr>
        <w:pStyle w:val="ConsPlusNormal"/>
        <w:jc w:val="both"/>
        <w:rPr>
          <w:sz w:val="24"/>
          <w:szCs w:val="24"/>
        </w:rPr>
      </w:pPr>
    </w:p>
    <w:p w:rsidR="003B5DA1" w:rsidRPr="005E3BA7" w:rsidRDefault="003B5DA1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Усманского 1-го</w:t>
      </w:r>
      <w:r w:rsidRPr="005E3BA7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</w:t>
      </w:r>
    </w:p>
    <w:p w:rsidR="003B5DA1" w:rsidRPr="005E3BA7" w:rsidRDefault="003B5DA1" w:rsidP="003B5DA1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3B5DA1" w:rsidRPr="005E3BA7" w:rsidRDefault="003B5DA1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3BA7">
        <w:rPr>
          <w:rFonts w:ascii="Times New Roman" w:hAnsi="Times New Roman" w:cs="Times New Roman"/>
          <w:sz w:val="24"/>
          <w:szCs w:val="24"/>
        </w:rPr>
        <w:t>(наименование заявителя - юридического лица,</w:t>
      </w:r>
      <w:proofErr w:type="gramEnd"/>
    </w:p>
    <w:p w:rsidR="003B5DA1" w:rsidRPr="005E3BA7" w:rsidRDefault="003B5DA1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место нахождения, ИНН, ОГРН </w:t>
      </w:r>
      <w:hyperlink w:anchor="P614" w:history="1">
        <w:r w:rsidRPr="005E3BA7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5E3BA7">
        <w:rPr>
          <w:rFonts w:ascii="Times New Roman" w:hAnsi="Times New Roman" w:cs="Times New Roman"/>
          <w:sz w:val="24"/>
          <w:szCs w:val="24"/>
        </w:rPr>
        <w:t>)</w:t>
      </w:r>
    </w:p>
    <w:p w:rsidR="003B5DA1" w:rsidRPr="005E3BA7" w:rsidRDefault="003B5DA1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B5DA1" w:rsidRPr="005E3BA7" w:rsidRDefault="003B5DA1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B5DA1" w:rsidRPr="005E3BA7" w:rsidRDefault="003B5DA1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3BA7">
        <w:rPr>
          <w:rFonts w:ascii="Times New Roman" w:hAnsi="Times New Roman" w:cs="Times New Roman"/>
          <w:sz w:val="24"/>
          <w:szCs w:val="24"/>
        </w:rPr>
        <w:t>(Ф.И.О. заявителя - физического лица,</w:t>
      </w:r>
      <w:proofErr w:type="gramEnd"/>
    </w:p>
    <w:p w:rsidR="003B5DA1" w:rsidRPr="005E3BA7" w:rsidRDefault="003B5DA1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паспортные данные, место жительства)</w:t>
      </w:r>
    </w:p>
    <w:p w:rsidR="003B5DA1" w:rsidRPr="005E3BA7" w:rsidRDefault="003B5DA1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B5DA1" w:rsidRPr="005E3BA7" w:rsidRDefault="003B5DA1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3BA7">
        <w:rPr>
          <w:rFonts w:ascii="Times New Roman" w:hAnsi="Times New Roman" w:cs="Times New Roman"/>
          <w:sz w:val="24"/>
          <w:szCs w:val="24"/>
        </w:rPr>
        <w:t>(почтовый адрес и (или) адрес</w:t>
      </w:r>
      <w:proofErr w:type="gramEnd"/>
    </w:p>
    <w:p w:rsidR="003B5DA1" w:rsidRPr="005E3BA7" w:rsidRDefault="003B5DA1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электронной почты, телефон)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DA1" w:rsidRPr="005E3BA7" w:rsidRDefault="003B5DA1" w:rsidP="003B5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70"/>
      <w:bookmarkEnd w:id="1"/>
      <w:r w:rsidRPr="005E3BA7">
        <w:rPr>
          <w:rFonts w:ascii="Times New Roman" w:hAnsi="Times New Roman" w:cs="Times New Roman"/>
          <w:sz w:val="24"/>
          <w:szCs w:val="24"/>
        </w:rPr>
        <w:t>ЗАЯВЛЕНИЕ</w:t>
      </w:r>
    </w:p>
    <w:p w:rsidR="003B5DA1" w:rsidRPr="005E3BA7" w:rsidRDefault="003B5DA1" w:rsidP="003B5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 находящихся</w:t>
      </w:r>
    </w:p>
    <w:p w:rsidR="003B5DA1" w:rsidRPr="005E3BA7" w:rsidRDefault="003B5DA1" w:rsidP="003B5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в муниципальной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собственности, или государственная собственность на которые не разграничена, и земельных участков, находящихся в частной собственности</w:t>
      </w:r>
    </w:p>
    <w:p w:rsidR="003B5DA1" w:rsidRPr="005E3BA7" w:rsidRDefault="003B5DA1" w:rsidP="003B5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Прошу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перераспределить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земельные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участки в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целях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BA7">
        <w:rPr>
          <w:rFonts w:ascii="Times New Roman" w:hAnsi="Times New Roman" w:cs="Times New Roman"/>
          <w:sz w:val="24"/>
          <w:szCs w:val="24"/>
        </w:rPr>
        <w:t>(указываются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случаи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перераспределения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земельных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участков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из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числа</w:t>
      </w:r>
      <w:proofErr w:type="gramEnd"/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8" w:history="1">
        <w:r w:rsidRPr="005E3BA7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Pr="005E3BA7">
        <w:rPr>
          <w:rFonts w:ascii="Times New Roman" w:hAnsi="Times New Roman" w:cs="Times New Roman"/>
          <w:sz w:val="24"/>
          <w:szCs w:val="24"/>
        </w:rPr>
        <w:t xml:space="preserve"> Земельного кодекса РФ)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Сведения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о земельном участке или земельных участках, перераспределение которых планируется осуществить: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1)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земельный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участок,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расположенный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по адресу: ___________________,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6B717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2)земельный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участок,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расположенный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по адресу: ___________________,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Перераспределение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земельных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участков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планируется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осуществить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BA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E3BA7">
        <w:rPr>
          <w:rFonts w:ascii="Times New Roman" w:hAnsi="Times New Roman" w:cs="Times New Roman"/>
          <w:sz w:val="24"/>
          <w:szCs w:val="24"/>
        </w:rPr>
        <w:t xml:space="preserve"> с проектом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межевания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территории,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утвержденным</w:t>
      </w:r>
    </w:p>
    <w:p w:rsidR="003B5DA1" w:rsidRPr="005E3BA7" w:rsidRDefault="003B5DA1" w:rsidP="003B5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___________________________ от "___"________ ____ 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3BA7">
        <w:rPr>
          <w:rFonts w:ascii="Times New Roman" w:hAnsi="Times New Roman" w:cs="Times New Roman"/>
          <w:sz w:val="24"/>
          <w:szCs w:val="24"/>
        </w:rPr>
        <w:t>. № ___(при наличии такого проекта).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BA7">
        <w:rPr>
          <w:rFonts w:ascii="Times New Roman" w:hAnsi="Times New Roman" w:cs="Times New Roman"/>
          <w:sz w:val="24"/>
          <w:szCs w:val="24"/>
        </w:rPr>
        <w:t>Результат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рассмотрения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заявления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прошу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выдать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мне</w:t>
      </w:r>
      <w:r w:rsidR="00411C52">
        <w:rPr>
          <w:rFonts w:ascii="Times New Roman" w:hAnsi="Times New Roman" w:cs="Times New Roman"/>
          <w:sz w:val="24"/>
          <w:szCs w:val="24"/>
        </w:rPr>
        <w:t xml:space="preserve"> л</w:t>
      </w:r>
      <w:r w:rsidRPr="005E3BA7">
        <w:rPr>
          <w:rFonts w:ascii="Times New Roman" w:hAnsi="Times New Roman" w:cs="Times New Roman"/>
          <w:sz w:val="24"/>
          <w:szCs w:val="24"/>
        </w:rPr>
        <w:t>ично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(или</w:t>
      </w:r>
      <w:proofErr w:type="gramEnd"/>
    </w:p>
    <w:p w:rsidR="003B5DA1" w:rsidRPr="005E3BA7" w:rsidRDefault="00411C52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BA7">
        <w:rPr>
          <w:rFonts w:ascii="Times New Roman" w:hAnsi="Times New Roman" w:cs="Times New Roman"/>
          <w:sz w:val="24"/>
          <w:szCs w:val="24"/>
        </w:rPr>
        <w:t>У</w:t>
      </w:r>
      <w:r w:rsidR="003B5DA1" w:rsidRPr="005E3BA7">
        <w:rPr>
          <w:rFonts w:ascii="Times New Roman" w:hAnsi="Times New Roman" w:cs="Times New Roman"/>
          <w:sz w:val="24"/>
          <w:szCs w:val="24"/>
        </w:rPr>
        <w:t>полномоченному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A1" w:rsidRPr="005E3BA7">
        <w:rPr>
          <w:rFonts w:ascii="Times New Roman" w:hAnsi="Times New Roman" w:cs="Times New Roman"/>
          <w:sz w:val="24"/>
          <w:szCs w:val="24"/>
        </w:rPr>
        <w:t>представителю)/выслать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A1" w:rsidRPr="005E3BA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A1" w:rsidRPr="005E3BA7">
        <w:rPr>
          <w:rFonts w:ascii="Times New Roman" w:hAnsi="Times New Roman" w:cs="Times New Roman"/>
          <w:sz w:val="24"/>
          <w:szCs w:val="24"/>
        </w:rPr>
        <w:t>почте/направить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A1" w:rsidRPr="005E3BA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B5DA1" w:rsidRPr="005E3BA7" w:rsidRDefault="00411C52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Э</w:t>
      </w:r>
      <w:r w:rsidR="003B5DA1" w:rsidRPr="005E3BA7">
        <w:rPr>
          <w:rFonts w:ascii="Times New Roman" w:hAnsi="Times New Roman" w:cs="Times New Roman"/>
          <w:sz w:val="24"/>
          <w:szCs w:val="24"/>
        </w:rPr>
        <w:t>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A1" w:rsidRPr="005E3BA7">
        <w:rPr>
          <w:rFonts w:ascii="Times New Roman" w:hAnsi="Times New Roman" w:cs="Times New Roman"/>
          <w:sz w:val="24"/>
          <w:szCs w:val="24"/>
        </w:rPr>
        <w:t xml:space="preserve">почте/ предоставить в электронном виде (в личном кабинете на портале услуг) 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Приложения (указывается список прилагаемых к заявлению документов):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 (должность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5E3BA7">
        <w:rPr>
          <w:rFonts w:ascii="Times New Roman" w:hAnsi="Times New Roman" w:cs="Times New Roman"/>
          <w:sz w:val="24"/>
          <w:szCs w:val="24"/>
        </w:rPr>
        <w:t>подпись) (Фамилия И.О.)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М.П.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В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соответствии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с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требованиями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Федерального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E3BA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411C52">
        <w:rPr>
          <w:rFonts w:ascii="Times New Roman" w:hAnsi="Times New Roman" w:cs="Times New Roman"/>
          <w:sz w:val="24"/>
          <w:szCs w:val="24"/>
        </w:rPr>
        <w:t xml:space="preserve"> о</w:t>
      </w:r>
      <w:r w:rsidRPr="005E3BA7">
        <w:rPr>
          <w:rFonts w:ascii="Times New Roman" w:hAnsi="Times New Roman" w:cs="Times New Roman"/>
          <w:sz w:val="24"/>
          <w:szCs w:val="24"/>
        </w:rPr>
        <w:t>т 27.07.2006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lastRenderedPageBreak/>
        <w:t>№152-ФЗ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персональных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данных»даю согласие на сбор, систематизацию, накопление,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хранение,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уточнение(обновление,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изменение), использование, распространение(в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случаях, предусмотренных действующим законодательством Российской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Федерации)предоставленных выше персональных данных. Настоящее согласие дано мною бессрочно (для физических лиц).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"____" __________ 20___ г.__________________________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(подпись)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4"/>
      <w:bookmarkEnd w:id="2"/>
      <w:r w:rsidRPr="005E3BA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E3BA7">
        <w:rPr>
          <w:rFonts w:ascii="Times New Roman" w:hAnsi="Times New Roman" w:cs="Times New Roman"/>
          <w:sz w:val="24"/>
          <w:szCs w:val="24"/>
        </w:rPr>
        <w:t>а исключением случаев, если заявитель - иностранное юридическое лицо</w:t>
      </w:r>
    </w:p>
    <w:p w:rsidR="003B5DA1" w:rsidRPr="005E3BA7" w:rsidRDefault="003B5DA1" w:rsidP="003B5DA1">
      <w:pPr>
        <w:ind w:firstLine="709"/>
        <w:jc w:val="right"/>
      </w:pPr>
    </w:p>
    <w:p w:rsidR="003B5DA1" w:rsidRPr="005E3BA7" w:rsidRDefault="003B5DA1" w:rsidP="003B5DA1">
      <w:pPr>
        <w:spacing w:after="240"/>
      </w:pPr>
    </w:p>
    <w:p w:rsidR="003B5DA1" w:rsidRPr="005E3BA7" w:rsidRDefault="003B5DA1" w:rsidP="003B5DA1">
      <w:pPr>
        <w:spacing w:after="240"/>
        <w:jc w:val="right"/>
      </w:pPr>
    </w:p>
    <w:p w:rsidR="003B5DA1" w:rsidRPr="005E3BA7" w:rsidRDefault="003B5DA1" w:rsidP="003B5DA1">
      <w:pPr>
        <w:spacing w:after="240"/>
        <w:jc w:val="right"/>
      </w:pPr>
    </w:p>
    <w:p w:rsidR="003B5DA1" w:rsidRPr="005E3BA7" w:rsidRDefault="003B5DA1" w:rsidP="003B5DA1">
      <w:pPr>
        <w:spacing w:after="240"/>
        <w:jc w:val="right"/>
      </w:pPr>
    </w:p>
    <w:p w:rsidR="003B5DA1" w:rsidRPr="005E3BA7" w:rsidRDefault="003B5DA1" w:rsidP="003B5DA1">
      <w:pPr>
        <w:spacing w:after="240"/>
        <w:jc w:val="right"/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Pr="005E3BA7" w:rsidRDefault="003B5DA1" w:rsidP="003B5DA1">
      <w:pPr>
        <w:ind w:left="5103"/>
        <w:jc w:val="right"/>
        <w:rPr>
          <w:lang w:eastAsia="ar-SA"/>
        </w:rPr>
      </w:pPr>
    </w:p>
    <w:p w:rsidR="003B5DA1" w:rsidRDefault="003B5DA1" w:rsidP="003B5DA1">
      <w:pPr>
        <w:rPr>
          <w:lang w:eastAsia="ar-SA"/>
        </w:rPr>
      </w:pPr>
    </w:p>
    <w:p w:rsidR="003B5DA1" w:rsidRDefault="003B5DA1" w:rsidP="003B5DA1">
      <w:pPr>
        <w:rPr>
          <w:lang w:eastAsia="ar-SA"/>
        </w:rPr>
      </w:pPr>
    </w:p>
    <w:p w:rsidR="003B5DA1" w:rsidRDefault="003B5DA1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411C52" w:rsidRDefault="00411C52" w:rsidP="003B5DA1">
      <w:pPr>
        <w:rPr>
          <w:lang w:eastAsia="ar-SA"/>
        </w:rPr>
      </w:pPr>
    </w:p>
    <w:p w:rsidR="003B5DA1" w:rsidRPr="005E3BA7" w:rsidRDefault="003B5DA1" w:rsidP="003B5DA1">
      <w:pPr>
        <w:rPr>
          <w:lang w:eastAsia="ar-SA"/>
        </w:rPr>
      </w:pPr>
    </w:p>
    <w:p w:rsidR="003B5DA1" w:rsidRPr="005E3BA7" w:rsidRDefault="003B5DA1" w:rsidP="003B5DA1">
      <w:r w:rsidRPr="005E3BA7">
        <w:rPr>
          <w:lang w:eastAsia="ar-SA"/>
        </w:rPr>
        <w:lastRenderedPageBreak/>
        <w:t xml:space="preserve">                                                                                                                  Приложение № 2</w:t>
      </w:r>
    </w:p>
    <w:p w:rsidR="003B5DA1" w:rsidRPr="005E3BA7" w:rsidRDefault="003B5DA1" w:rsidP="003B5DA1">
      <w:pPr>
        <w:ind w:left="4820"/>
        <w:jc w:val="center"/>
        <w:rPr>
          <w:lang w:eastAsia="ar-SA"/>
        </w:rPr>
      </w:pPr>
      <w:r w:rsidRPr="005E3BA7">
        <w:rPr>
          <w:lang w:eastAsia="ar-SA"/>
        </w:rPr>
        <w:t xml:space="preserve"> к технологической схеме</w:t>
      </w:r>
    </w:p>
    <w:p w:rsidR="003B5DA1" w:rsidRPr="005E3BA7" w:rsidRDefault="003B5DA1" w:rsidP="003B5DA1">
      <w:pPr>
        <w:ind w:firstLine="709"/>
        <w:jc w:val="right"/>
      </w:pPr>
    </w:p>
    <w:p w:rsidR="003B5DA1" w:rsidRPr="005E3BA7" w:rsidRDefault="003B5DA1" w:rsidP="003B5DA1">
      <w:pPr>
        <w:ind w:firstLine="709"/>
        <w:jc w:val="right"/>
      </w:pPr>
    </w:p>
    <w:p w:rsidR="003B5DA1" w:rsidRPr="005E3BA7" w:rsidRDefault="003B5DA1" w:rsidP="003B5DA1">
      <w:pPr>
        <w:ind w:firstLine="709"/>
        <w:jc w:val="right"/>
      </w:pPr>
    </w:p>
    <w:p w:rsidR="003B5DA1" w:rsidRPr="005E3BA7" w:rsidRDefault="003B5DA1" w:rsidP="003B5DA1">
      <w:pPr>
        <w:pStyle w:val="ConsPlusNormal"/>
        <w:jc w:val="center"/>
        <w:rPr>
          <w:sz w:val="24"/>
          <w:szCs w:val="24"/>
        </w:rPr>
      </w:pPr>
      <w:r w:rsidRPr="005E3BA7">
        <w:rPr>
          <w:sz w:val="24"/>
          <w:szCs w:val="24"/>
        </w:rPr>
        <w:t>РАСПИСКА</w:t>
      </w:r>
    </w:p>
    <w:p w:rsidR="003B5DA1" w:rsidRPr="005E3BA7" w:rsidRDefault="003B5DA1" w:rsidP="003B5DA1">
      <w:pPr>
        <w:pStyle w:val="ConsPlusNormal"/>
        <w:jc w:val="center"/>
        <w:rPr>
          <w:sz w:val="24"/>
          <w:szCs w:val="24"/>
        </w:rPr>
      </w:pPr>
      <w:r w:rsidRPr="005E3BA7">
        <w:rPr>
          <w:sz w:val="24"/>
          <w:szCs w:val="24"/>
        </w:rPr>
        <w:t>в получении документов, представленных для принятия решения</w:t>
      </w:r>
    </w:p>
    <w:p w:rsidR="003B5DA1" w:rsidRPr="005E3BA7" w:rsidRDefault="003B5DA1" w:rsidP="003B5DA1">
      <w:pPr>
        <w:pStyle w:val="ConsPlusNormal"/>
        <w:jc w:val="center"/>
        <w:rPr>
          <w:sz w:val="24"/>
          <w:szCs w:val="24"/>
        </w:rPr>
      </w:pPr>
      <w:r w:rsidRPr="005E3BA7">
        <w:rPr>
          <w:sz w:val="24"/>
          <w:szCs w:val="24"/>
        </w:rPr>
        <w:t>о заключении соглашения о перераспределении</w:t>
      </w:r>
    </w:p>
    <w:p w:rsidR="003B5DA1" w:rsidRPr="005E3BA7" w:rsidRDefault="003B5DA1" w:rsidP="003B5DA1">
      <w:pPr>
        <w:pStyle w:val="ConsPlusNormal"/>
        <w:jc w:val="center"/>
        <w:rPr>
          <w:sz w:val="24"/>
          <w:szCs w:val="24"/>
        </w:rPr>
      </w:pPr>
      <w:r w:rsidRPr="005E3BA7">
        <w:rPr>
          <w:sz w:val="24"/>
          <w:szCs w:val="24"/>
        </w:rPr>
        <w:t>земельных участков</w:t>
      </w:r>
    </w:p>
    <w:p w:rsidR="003B5DA1" w:rsidRPr="005E3BA7" w:rsidRDefault="003B5DA1" w:rsidP="003B5DA1">
      <w:pPr>
        <w:pStyle w:val="ConsPlusNormal"/>
        <w:jc w:val="both"/>
        <w:rPr>
          <w:sz w:val="24"/>
          <w:szCs w:val="24"/>
        </w:rPr>
      </w:pP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представил,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а сотрудник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получил"_____"____________________________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документы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(число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5E3BA7">
        <w:rPr>
          <w:rFonts w:ascii="Times New Roman" w:hAnsi="Times New Roman" w:cs="Times New Roman"/>
          <w:sz w:val="24"/>
          <w:szCs w:val="24"/>
        </w:rPr>
        <w:t>месяц прописью)(год)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в количестве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экземпляров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3B5DA1" w:rsidRPr="005E3BA7" w:rsidRDefault="00411C52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</w:t>
      </w:r>
      <w:r w:rsidR="003B5DA1" w:rsidRPr="005E3B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A1" w:rsidRPr="005E3BA7">
        <w:rPr>
          <w:rFonts w:ascii="Times New Roman" w:hAnsi="Times New Roman" w:cs="Times New Roman"/>
          <w:sz w:val="24"/>
          <w:szCs w:val="24"/>
        </w:rPr>
        <w:t>прилагаемому</w:t>
      </w:r>
      <w:r>
        <w:rPr>
          <w:rFonts w:ascii="Times New Roman" w:hAnsi="Times New Roman" w:cs="Times New Roman"/>
          <w:sz w:val="24"/>
          <w:szCs w:val="24"/>
        </w:rPr>
        <w:t xml:space="preserve"> к з</w:t>
      </w:r>
      <w:r w:rsidR="003B5DA1" w:rsidRPr="005E3BA7">
        <w:rPr>
          <w:rFonts w:ascii="Times New Roman" w:hAnsi="Times New Roman" w:cs="Times New Roman"/>
          <w:sz w:val="24"/>
          <w:szCs w:val="24"/>
        </w:rPr>
        <w:t>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A1" w:rsidRPr="005E3BA7">
        <w:rPr>
          <w:rFonts w:ascii="Times New Roman" w:hAnsi="Times New Roman" w:cs="Times New Roman"/>
          <w:sz w:val="24"/>
          <w:szCs w:val="24"/>
        </w:rPr>
        <w:t>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A1" w:rsidRPr="005E3BA7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A1" w:rsidRPr="005E3BA7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DA1" w:rsidRPr="005E3BA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B5DA1" w:rsidRPr="005E3BA7" w:rsidRDefault="00411C52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5DA1" w:rsidRPr="005E3BA7">
        <w:rPr>
          <w:rFonts w:ascii="Times New Roman" w:hAnsi="Times New Roman" w:cs="Times New Roman"/>
          <w:sz w:val="24"/>
          <w:szCs w:val="24"/>
        </w:rPr>
        <w:t>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A1" w:rsidRPr="005E3BA7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A1" w:rsidRPr="005E3BA7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</w:t>
      </w:r>
      <w:proofErr w:type="gramStart"/>
      <w:r w:rsidR="003B5DA1" w:rsidRPr="005E3BA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B5DA1" w:rsidRPr="005E3BA7">
        <w:rPr>
          <w:rFonts w:ascii="Times New Roman" w:hAnsi="Times New Roman" w:cs="Times New Roman"/>
          <w:sz w:val="24"/>
          <w:szCs w:val="24"/>
        </w:rPr>
        <w:t>согласно</w:t>
      </w:r>
      <w:hyperlink w:anchor="P144" w:history="1">
        <w:r w:rsidR="003B5DA1" w:rsidRPr="005E3BA7">
          <w:rPr>
            <w:rFonts w:ascii="Times New Roman" w:hAnsi="Times New Roman" w:cs="Times New Roman"/>
            <w:sz w:val="24"/>
            <w:szCs w:val="24"/>
          </w:rPr>
          <w:t>п.2.6.1</w:t>
        </w:r>
      </w:hyperlink>
      <w:r w:rsidR="003B5DA1" w:rsidRPr="005E3BA7">
        <w:rPr>
          <w:rFonts w:ascii="Times New Roman" w:hAnsi="Times New Roman" w:cs="Times New Roman"/>
          <w:sz w:val="24"/>
          <w:szCs w:val="24"/>
        </w:rPr>
        <w:t>настоящегоадминистративногорегламента):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Перечень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документов,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которые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будут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получены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по</w:t>
      </w:r>
      <w:r w:rsidR="00411C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межведомственным</w:t>
      </w:r>
      <w:proofErr w:type="gramEnd"/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запросам: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(должность специалиста, (подпись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5E3BA7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3B5DA1" w:rsidRPr="005E3BA7" w:rsidRDefault="003B5DA1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BA7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E3BA7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3B5DA1" w:rsidRPr="004F51AF" w:rsidRDefault="003B5DA1" w:rsidP="003B5DA1">
      <w:pPr>
        <w:pStyle w:val="ConsPlusNormal"/>
        <w:jc w:val="both"/>
        <w:rPr>
          <w:sz w:val="24"/>
          <w:szCs w:val="24"/>
        </w:rPr>
      </w:pPr>
    </w:p>
    <w:p w:rsidR="003B5DA1" w:rsidRPr="004F51AF" w:rsidRDefault="003B5DA1" w:rsidP="003B5D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</w:rPr>
      </w:pPr>
    </w:p>
    <w:p w:rsidR="003B5DA1" w:rsidRPr="004F51AF" w:rsidRDefault="003B5DA1" w:rsidP="003B5D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</w:rPr>
      </w:pPr>
    </w:p>
    <w:p w:rsidR="009B792A" w:rsidRDefault="009B792A" w:rsidP="009B792A">
      <w:pPr>
        <w:autoSpaceDE w:val="0"/>
        <w:autoSpaceDN w:val="0"/>
        <w:adjustRightInd w:val="0"/>
      </w:pPr>
    </w:p>
    <w:sectPr w:rsidR="009B792A" w:rsidSect="003B5DA1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85C"/>
    <w:multiLevelType w:val="hybridMultilevel"/>
    <w:tmpl w:val="005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17934"/>
    <w:rsid w:val="000732A9"/>
    <w:rsid w:val="00094B26"/>
    <w:rsid w:val="000A2405"/>
    <w:rsid w:val="000A43FF"/>
    <w:rsid w:val="000C4718"/>
    <w:rsid w:val="000D3E3F"/>
    <w:rsid w:val="000F6063"/>
    <w:rsid w:val="001112A4"/>
    <w:rsid w:val="00115812"/>
    <w:rsid w:val="00136EAF"/>
    <w:rsid w:val="00144B82"/>
    <w:rsid w:val="00144F0E"/>
    <w:rsid w:val="0019286B"/>
    <w:rsid w:val="00192DE5"/>
    <w:rsid w:val="001949FF"/>
    <w:rsid w:val="00196FF1"/>
    <w:rsid w:val="001C3230"/>
    <w:rsid w:val="001C4004"/>
    <w:rsid w:val="001D200B"/>
    <w:rsid w:val="001D637F"/>
    <w:rsid w:val="00242248"/>
    <w:rsid w:val="002540A1"/>
    <w:rsid w:val="00283F30"/>
    <w:rsid w:val="002B6C8E"/>
    <w:rsid w:val="002C43E1"/>
    <w:rsid w:val="002D7C32"/>
    <w:rsid w:val="002F3305"/>
    <w:rsid w:val="00304153"/>
    <w:rsid w:val="00327988"/>
    <w:rsid w:val="0035223F"/>
    <w:rsid w:val="00367254"/>
    <w:rsid w:val="003A6E46"/>
    <w:rsid w:val="003B5DA1"/>
    <w:rsid w:val="003C2EA2"/>
    <w:rsid w:val="003C72CF"/>
    <w:rsid w:val="00411C52"/>
    <w:rsid w:val="00423844"/>
    <w:rsid w:val="004605D6"/>
    <w:rsid w:val="004647F7"/>
    <w:rsid w:val="00464EF8"/>
    <w:rsid w:val="00474A30"/>
    <w:rsid w:val="004977D6"/>
    <w:rsid w:val="004A1CC5"/>
    <w:rsid w:val="004C6129"/>
    <w:rsid w:val="004C6896"/>
    <w:rsid w:val="0056453C"/>
    <w:rsid w:val="0057187A"/>
    <w:rsid w:val="005740C6"/>
    <w:rsid w:val="005B18F6"/>
    <w:rsid w:val="005C5F75"/>
    <w:rsid w:val="00616CC6"/>
    <w:rsid w:val="00632D6F"/>
    <w:rsid w:val="006503D7"/>
    <w:rsid w:val="00653B31"/>
    <w:rsid w:val="00657B84"/>
    <w:rsid w:val="00676AFD"/>
    <w:rsid w:val="00687E06"/>
    <w:rsid w:val="006B0E79"/>
    <w:rsid w:val="006B7172"/>
    <w:rsid w:val="006D421D"/>
    <w:rsid w:val="006E4F2E"/>
    <w:rsid w:val="006E6EDE"/>
    <w:rsid w:val="00745C64"/>
    <w:rsid w:val="00756467"/>
    <w:rsid w:val="0078406B"/>
    <w:rsid w:val="007D6388"/>
    <w:rsid w:val="007E5273"/>
    <w:rsid w:val="0080405C"/>
    <w:rsid w:val="008507A3"/>
    <w:rsid w:val="0085178F"/>
    <w:rsid w:val="008654EB"/>
    <w:rsid w:val="00872EA8"/>
    <w:rsid w:val="008810A6"/>
    <w:rsid w:val="00881AD7"/>
    <w:rsid w:val="00881DB6"/>
    <w:rsid w:val="008E6575"/>
    <w:rsid w:val="008F0FAD"/>
    <w:rsid w:val="00906E69"/>
    <w:rsid w:val="00921460"/>
    <w:rsid w:val="009311D8"/>
    <w:rsid w:val="00950BD0"/>
    <w:rsid w:val="0096508B"/>
    <w:rsid w:val="009739D3"/>
    <w:rsid w:val="009B792A"/>
    <w:rsid w:val="009C0811"/>
    <w:rsid w:val="009E0FAB"/>
    <w:rsid w:val="00A55229"/>
    <w:rsid w:val="00A607C2"/>
    <w:rsid w:val="00A706D3"/>
    <w:rsid w:val="00A80F67"/>
    <w:rsid w:val="00AA017C"/>
    <w:rsid w:val="00AD5A2B"/>
    <w:rsid w:val="00AE36D7"/>
    <w:rsid w:val="00B46C9B"/>
    <w:rsid w:val="00B52BF9"/>
    <w:rsid w:val="00B575AA"/>
    <w:rsid w:val="00BB106D"/>
    <w:rsid w:val="00BC6764"/>
    <w:rsid w:val="00BE5757"/>
    <w:rsid w:val="00BF78DB"/>
    <w:rsid w:val="00C4592C"/>
    <w:rsid w:val="00C95D96"/>
    <w:rsid w:val="00CC7601"/>
    <w:rsid w:val="00CF4D1F"/>
    <w:rsid w:val="00D01037"/>
    <w:rsid w:val="00D55742"/>
    <w:rsid w:val="00D60527"/>
    <w:rsid w:val="00D6637F"/>
    <w:rsid w:val="00D93DAB"/>
    <w:rsid w:val="00D96C3C"/>
    <w:rsid w:val="00DA0AE0"/>
    <w:rsid w:val="00E02701"/>
    <w:rsid w:val="00E06372"/>
    <w:rsid w:val="00E109FF"/>
    <w:rsid w:val="00E177BF"/>
    <w:rsid w:val="00E3152C"/>
    <w:rsid w:val="00E53D5E"/>
    <w:rsid w:val="00E8740A"/>
    <w:rsid w:val="00F245BB"/>
    <w:rsid w:val="00F47128"/>
    <w:rsid w:val="00F64FFB"/>
    <w:rsid w:val="00F70385"/>
    <w:rsid w:val="00F902E4"/>
    <w:rsid w:val="00FE32F7"/>
    <w:rsid w:val="00FE4A84"/>
    <w:rsid w:val="00F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D60527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B5DA1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DA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3B5DA1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3B5DA1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3B5DA1"/>
    <w:pPr>
      <w:autoSpaceDE w:val="0"/>
      <w:autoSpaceDN w:val="0"/>
      <w:jc w:val="left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3B5DA1"/>
    <w:pPr>
      <w:spacing w:after="120"/>
    </w:pPr>
    <w:rPr>
      <w:rFonts w:ascii="Courier New" w:eastAsia="Calibri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3B5DA1"/>
    <w:rPr>
      <w:rFonts w:ascii="Courier New" w:eastAsia="Calibri" w:hAnsi="Courier New" w:cs="Times New Roman"/>
      <w:szCs w:val="24"/>
    </w:rPr>
  </w:style>
  <w:style w:type="character" w:customStyle="1" w:styleId="15">
    <w:name w:val="Основной текст + 15"/>
    <w:aliases w:val="5 pt,Полужирный"/>
    <w:rsid w:val="003B5DA1"/>
    <w:rPr>
      <w:b/>
      <w:bCs/>
      <w:sz w:val="31"/>
      <w:szCs w:val="3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B6F66E4EC208171C011F6F15889A346A5664495CAC9B1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C4C39285A326CC074424E21B3B985C664D4D6211E755446492C7009D2674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58F5DC28C8121E45F7CE25F72D46DBB6169E6EA2C8171C011F6F158C8B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80F9A81-32F3-4176-B3FD-DB5F4ADC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5182</Words>
  <Characters>29543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34656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29</cp:revision>
  <cp:lastPrinted>2017-01-19T06:43:00Z</cp:lastPrinted>
  <dcterms:created xsi:type="dcterms:W3CDTF">2016-04-14T07:57:00Z</dcterms:created>
  <dcterms:modified xsi:type="dcterms:W3CDTF">2017-06-05T06:12:00Z</dcterms:modified>
</cp:coreProperties>
</file>