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2656" w14:textId="68A78F59" w:rsidR="00F33B92" w:rsidRPr="00694466" w:rsidRDefault="00466D88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466">
        <w:rPr>
          <w:noProof/>
          <w:sz w:val="24"/>
          <w:szCs w:val="24"/>
        </w:rPr>
        <w:drawing>
          <wp:inline distT="0" distB="0" distL="0" distR="0" wp14:anchorId="7F33463C" wp14:editId="6D1A6421">
            <wp:extent cx="716280" cy="894080"/>
            <wp:effectExtent l="0" t="0" r="7620" b="127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1-герб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8889" w14:textId="77777777" w:rsidR="00F33B92" w:rsidRPr="00694466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3183BAB3" w14:textId="77777777" w:rsidR="00F33B92" w:rsidRPr="00694466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 СЕЛЬСКОГО ПОСЕЛЕНИЯ</w:t>
      </w:r>
    </w:p>
    <w:p w14:paraId="259E3115" w14:textId="77777777" w:rsidR="00F33B92" w:rsidRPr="00694466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НОВОУСМАНСКОГО МУНИЦИПАЛЬНОГО РАЙОНА </w:t>
      </w:r>
    </w:p>
    <w:p w14:paraId="40CDB41E" w14:textId="77777777" w:rsidR="00F33B92" w:rsidRPr="00694466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2E83B34C" w14:textId="77777777" w:rsidR="00F33B92" w:rsidRPr="00694466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240A1" w14:textId="77777777" w:rsidR="00F33B92" w:rsidRPr="00694466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58F6280B" w14:textId="77777777" w:rsidR="00F33B92" w:rsidRPr="00694466" w:rsidRDefault="00F33B92" w:rsidP="00F33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B19BD" w14:textId="23C1EE8C" w:rsidR="00F33B92" w:rsidRPr="00694466" w:rsidRDefault="00466D88" w:rsidP="00F33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</w:t>
      </w:r>
      <w:r w:rsidR="00F33B92"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F0B65"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3B92"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3B92"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14:paraId="05C76F82" w14:textId="4C6D1607" w:rsidR="00F33B92" w:rsidRPr="00694466" w:rsidRDefault="00F33B92" w:rsidP="00F33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466D88"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Хлебное</w:t>
      </w:r>
    </w:p>
    <w:p w14:paraId="5607531C" w14:textId="72AC6993" w:rsidR="00F33B92" w:rsidRPr="00694466" w:rsidRDefault="00F33B92" w:rsidP="00F33B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720C497D" w14:textId="1132BD26" w:rsidR="005F0B65" w:rsidRPr="00694466" w:rsidRDefault="00F33B92" w:rsidP="00466D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F0B65" w:rsidRPr="00694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постановление администрации </w:t>
      </w:r>
      <w:proofErr w:type="spellStart"/>
      <w:r w:rsidR="005F0B65" w:rsidRPr="00694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Хлебенского</w:t>
      </w:r>
      <w:proofErr w:type="spellEnd"/>
      <w:r w:rsidR="005F0B65" w:rsidRPr="00694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5F0B65" w:rsidRPr="00694466">
        <w:rPr>
          <w:rFonts w:ascii="Times New Roman" w:hAnsi="Times New Roman" w:cs="Times New Roman"/>
          <w:sz w:val="24"/>
          <w:szCs w:val="24"/>
          <w:lang w:eastAsia="x-none"/>
        </w:rPr>
        <w:t>Новоусманского муниципального района Воронежской области от 07.11.2019</w:t>
      </w:r>
      <w:r w:rsidR="004A548E" w:rsidRPr="00694466">
        <w:rPr>
          <w:rFonts w:ascii="Times New Roman" w:hAnsi="Times New Roman" w:cs="Times New Roman"/>
          <w:sz w:val="24"/>
          <w:szCs w:val="24"/>
          <w:lang w:eastAsia="x-none"/>
        </w:rPr>
        <w:t xml:space="preserve">. </w:t>
      </w:r>
      <w:r w:rsidR="00466D88" w:rsidRPr="00694466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4A548E" w:rsidRPr="00694466">
        <w:rPr>
          <w:rFonts w:ascii="Times New Roman" w:hAnsi="Times New Roman" w:cs="Times New Roman"/>
          <w:sz w:val="24"/>
          <w:szCs w:val="24"/>
          <w:lang w:eastAsia="x-none"/>
        </w:rPr>
        <w:t>№</w:t>
      </w:r>
      <w:r w:rsidR="00466D88" w:rsidRPr="00694466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5F0B65" w:rsidRPr="00694466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49614D"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="005F0B65" w:rsidRPr="00694466">
        <w:rPr>
          <w:rFonts w:ascii="Times New Roman" w:hAnsi="Times New Roman" w:cs="Times New Roman"/>
          <w:sz w:val="24"/>
          <w:szCs w:val="24"/>
          <w:lang w:eastAsia="x-none"/>
        </w:rPr>
        <w:t xml:space="preserve"> «</w:t>
      </w:r>
      <w:r w:rsidR="002D4322" w:rsidRPr="00694466">
        <w:rPr>
          <w:rFonts w:ascii="Times New Roman" w:hAnsi="Times New Roman" w:cs="Times New Roman"/>
          <w:sz w:val="24"/>
          <w:szCs w:val="24"/>
          <w:lang w:eastAsia="x-none"/>
        </w:rPr>
        <w:t xml:space="preserve">Об утверждении </w:t>
      </w:r>
      <w:r w:rsidR="00251F07" w:rsidRPr="00694466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2D4322" w:rsidRPr="0069446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51F07" w:rsidRPr="00694466">
        <w:rPr>
          <w:rFonts w:ascii="Times New Roman" w:eastAsia="Times New Roman" w:hAnsi="Times New Roman" w:cs="Times New Roman"/>
          <w:sz w:val="24"/>
          <w:szCs w:val="24"/>
        </w:rPr>
        <w:t xml:space="preserve"> об экспертной комиссии</w:t>
      </w:r>
      <w:r w:rsidR="002D4322" w:rsidRPr="00694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F07" w:rsidRPr="006944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51F07" w:rsidRPr="00694466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251F07" w:rsidRPr="006944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="005F0B65" w:rsidRPr="00694466">
        <w:rPr>
          <w:rFonts w:ascii="Times New Roman" w:hAnsi="Times New Roman" w:cs="Times New Roman"/>
          <w:sz w:val="24"/>
          <w:szCs w:val="24"/>
        </w:rPr>
        <w:t>»</w:t>
      </w:r>
    </w:p>
    <w:p w14:paraId="3BD2E894" w14:textId="5B5B21D0" w:rsidR="00F33B92" w:rsidRPr="00694466" w:rsidRDefault="00F33B92" w:rsidP="00F33B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5314F3B" w14:textId="511679DC" w:rsidR="00F33B92" w:rsidRPr="00694466" w:rsidRDefault="00333B1F" w:rsidP="00F33B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66D88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</w:t>
      </w:r>
      <w:r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 основании приказа Федерального архивного агентства от 10.11.2023. </w:t>
      </w:r>
      <w:r w:rsidR="002D4322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№122</w:t>
      </w:r>
      <w:r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«О внесении изменений в Примерное по</w:t>
      </w:r>
      <w:r w:rsidR="004A548E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ложение об </w:t>
      </w:r>
      <w:r w:rsidR="002D4322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экспертной комиссии </w:t>
      </w:r>
      <w:r w:rsidR="004A548E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организации</w:t>
      </w:r>
      <w:r w:rsidR="00F33B92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4A548E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утвержденное приказом Федерального архивного агентства от 11.04.2018. №</w:t>
      </w:r>
      <w:r w:rsidR="00466D88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A548E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</w:t>
      </w:r>
      <w:r w:rsidR="002D4322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  <w:r w:rsidR="004A548E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F33B92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руководствуясь </w:t>
      </w:r>
      <w:r w:rsidR="004A548E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Федеральным</w:t>
      </w:r>
      <w:r w:rsidR="002D4322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</w:t>
      </w:r>
      <w:r w:rsidR="004A548E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аконом №131 от 06.10.2003. «Об общих принципах местного самоуправления» и </w:t>
      </w:r>
      <w:r w:rsidR="00F33B92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Уставом </w:t>
      </w:r>
      <w:proofErr w:type="spellStart"/>
      <w:r w:rsidR="00F33B92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Хлебенского</w:t>
      </w:r>
      <w:proofErr w:type="spellEnd"/>
      <w:r w:rsidR="00F33B92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сельского поселения Новоусманского муниципального района</w:t>
      </w:r>
      <w:r w:rsidR="004A548E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администрация </w:t>
      </w:r>
      <w:proofErr w:type="spellStart"/>
      <w:r w:rsidR="004A548E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Хлебенского</w:t>
      </w:r>
      <w:proofErr w:type="spellEnd"/>
      <w:r w:rsidR="004A548E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сельского поселения </w:t>
      </w:r>
      <w:r w:rsidR="00F33B92"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14:paraId="6FB95FA0" w14:textId="77777777" w:rsidR="00F33B92" w:rsidRPr="00694466" w:rsidRDefault="00F33B92" w:rsidP="00F33B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944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</w:p>
    <w:p w14:paraId="35966B1F" w14:textId="42B65876" w:rsidR="00F33B92" w:rsidRPr="00694466" w:rsidRDefault="007B0F10" w:rsidP="00FB15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944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ПОСТАНОВЛЯЕТ:</w:t>
      </w:r>
    </w:p>
    <w:p w14:paraId="6698509D" w14:textId="77777777" w:rsidR="00F33B92" w:rsidRPr="00694466" w:rsidRDefault="00F33B92" w:rsidP="00F33B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C597464" w14:textId="6F247A8F" w:rsidR="004A548E" w:rsidRPr="00694466" w:rsidRDefault="00694466" w:rsidP="00F33B92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33B92" w:rsidRPr="00694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B0F10" w:rsidRPr="00694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4A548E" w:rsidRPr="00694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нести в постановление администрации </w:t>
      </w:r>
      <w:proofErr w:type="spellStart"/>
      <w:r w:rsidR="004A548E" w:rsidRPr="00694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Хлебенского</w:t>
      </w:r>
      <w:proofErr w:type="spellEnd"/>
      <w:r w:rsidR="004A548E" w:rsidRPr="00694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4A548E" w:rsidRPr="00694466">
        <w:rPr>
          <w:rFonts w:ascii="Times New Roman" w:hAnsi="Times New Roman" w:cs="Times New Roman"/>
          <w:sz w:val="24"/>
          <w:szCs w:val="24"/>
          <w:lang w:eastAsia="x-none"/>
        </w:rPr>
        <w:t>Новоусманского муниципального района Воронежской области от 07.11.2019. №</w:t>
      </w:r>
      <w:r w:rsidR="0049614D">
        <w:rPr>
          <w:rFonts w:ascii="Times New Roman" w:hAnsi="Times New Roman" w:cs="Times New Roman"/>
          <w:sz w:val="24"/>
          <w:szCs w:val="24"/>
          <w:lang w:eastAsia="x-none"/>
        </w:rPr>
        <w:t xml:space="preserve"> 53</w:t>
      </w:r>
      <w:r w:rsidR="004A548E" w:rsidRPr="00694466">
        <w:rPr>
          <w:rFonts w:ascii="Times New Roman" w:hAnsi="Times New Roman" w:cs="Times New Roman"/>
          <w:sz w:val="24"/>
          <w:szCs w:val="24"/>
          <w:lang w:eastAsia="x-none"/>
        </w:rPr>
        <w:t xml:space="preserve"> «</w:t>
      </w:r>
      <w:r w:rsidR="00D77B8E" w:rsidRPr="00694466">
        <w:rPr>
          <w:rFonts w:ascii="Times New Roman" w:hAnsi="Times New Roman" w:cs="Times New Roman"/>
          <w:sz w:val="24"/>
          <w:szCs w:val="24"/>
          <w:lang w:eastAsia="x-none"/>
        </w:rPr>
        <w:t xml:space="preserve">Об утверждении </w:t>
      </w:r>
      <w:r w:rsidR="00D77B8E" w:rsidRPr="00694466">
        <w:rPr>
          <w:rFonts w:ascii="Times New Roman" w:eastAsia="Times New Roman" w:hAnsi="Times New Roman" w:cs="Times New Roman"/>
          <w:sz w:val="24"/>
          <w:szCs w:val="24"/>
        </w:rPr>
        <w:t xml:space="preserve">Положения об экспертной комиссии администрации </w:t>
      </w:r>
      <w:proofErr w:type="spellStart"/>
      <w:r w:rsidR="00D77B8E" w:rsidRPr="00694466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D77B8E" w:rsidRPr="006944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="004A548E" w:rsidRPr="00694466">
        <w:rPr>
          <w:rFonts w:ascii="Times New Roman" w:hAnsi="Times New Roman" w:cs="Times New Roman"/>
          <w:sz w:val="24"/>
          <w:szCs w:val="24"/>
        </w:rPr>
        <w:t>»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48E" w:rsidRPr="00694466">
        <w:rPr>
          <w:rFonts w:ascii="Times New Roman" w:hAnsi="Times New Roman" w:cs="Times New Roman"/>
          <w:sz w:val="24"/>
          <w:szCs w:val="24"/>
        </w:rPr>
        <w:t>изменения:</w:t>
      </w:r>
    </w:p>
    <w:p w14:paraId="64DD36B3" w14:textId="2C79D6F4" w:rsidR="007B0F10" w:rsidRPr="00694466" w:rsidRDefault="004A548E" w:rsidP="001638E0">
      <w:pPr>
        <w:pStyle w:val="s1"/>
        <w:shd w:val="clear" w:color="auto" w:fill="FFFFFF"/>
        <w:spacing w:before="0" w:beforeAutospacing="0" w:after="0" w:afterAutospacing="0"/>
      </w:pPr>
      <w:r w:rsidRPr="00694466">
        <w:t xml:space="preserve">1.1. </w:t>
      </w:r>
      <w:r w:rsidR="007B0F10" w:rsidRPr="00694466">
        <w:t xml:space="preserve"> </w:t>
      </w:r>
      <w:r w:rsidR="00D77B8E" w:rsidRPr="00694466">
        <w:t xml:space="preserve"> </w:t>
      </w:r>
      <w:r w:rsidR="007B0F10" w:rsidRPr="00694466">
        <w:t>П</w:t>
      </w:r>
      <w:r w:rsidR="00D77B8E" w:rsidRPr="00694466">
        <w:t>риложение к постановлению</w:t>
      </w:r>
      <w:r w:rsidR="007B0F10" w:rsidRPr="00694466">
        <w:t xml:space="preserve"> изложить</w:t>
      </w:r>
      <w:r w:rsidR="00D77B8E" w:rsidRPr="00694466">
        <w:t xml:space="preserve"> в следующей редакции</w:t>
      </w:r>
      <w:r w:rsidR="001638E0" w:rsidRPr="00694466">
        <w:t>:</w:t>
      </w:r>
      <w:r w:rsidR="007B0F10" w:rsidRPr="00694466">
        <w:t xml:space="preserve"> </w:t>
      </w:r>
      <w:r w:rsidR="001638E0" w:rsidRPr="00694466">
        <w:t xml:space="preserve"> </w:t>
      </w:r>
    </w:p>
    <w:p w14:paraId="2C5BCDE7" w14:textId="77777777" w:rsidR="007B0F10" w:rsidRPr="00694466" w:rsidRDefault="007B0F10" w:rsidP="00D77B8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14:paraId="47C10960" w14:textId="15886372" w:rsidR="00D77B8E" w:rsidRPr="00694466" w:rsidRDefault="00D77B8E" w:rsidP="00D77B8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694466">
        <w:rPr>
          <w:rFonts w:ascii="Times New Roman" w:hAnsi="Times New Roman" w:cs="Times New Roman"/>
          <w:sz w:val="24"/>
          <w:szCs w:val="24"/>
        </w:rPr>
        <w:t>«УТВЕРЖДЕНО</w:t>
      </w:r>
    </w:p>
    <w:p w14:paraId="539189CE" w14:textId="77777777" w:rsidR="00D77B8E" w:rsidRPr="00694466" w:rsidRDefault="00D77B8E" w:rsidP="00D77B8E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69446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11608D30" w14:textId="77777777" w:rsidR="00D77B8E" w:rsidRPr="00694466" w:rsidRDefault="00D77B8E" w:rsidP="00D77B8E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9446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944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0152CC0" w14:textId="77777777" w:rsidR="00D77B8E" w:rsidRPr="00694466" w:rsidRDefault="00D77B8E" w:rsidP="00D77B8E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694466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14:paraId="07629214" w14:textId="77777777" w:rsidR="00D77B8E" w:rsidRPr="00694466" w:rsidRDefault="00D77B8E" w:rsidP="00D77B8E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69446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334173F3" w14:textId="5EFDE905" w:rsidR="00D77B8E" w:rsidRPr="00694466" w:rsidRDefault="00D77B8E" w:rsidP="006944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1638E0" w:rsidRPr="00694466">
        <w:rPr>
          <w:rFonts w:ascii="Times New Roman" w:hAnsi="Times New Roman" w:cs="Times New Roman"/>
          <w:sz w:val="24"/>
          <w:szCs w:val="24"/>
        </w:rPr>
        <w:t>0</w:t>
      </w:r>
      <w:r w:rsidR="00B45554" w:rsidRPr="00007E4F">
        <w:rPr>
          <w:rFonts w:ascii="Times New Roman" w:hAnsi="Times New Roman" w:cs="Times New Roman"/>
          <w:sz w:val="24"/>
          <w:szCs w:val="24"/>
        </w:rPr>
        <w:t>7</w:t>
      </w:r>
      <w:r w:rsidR="00B45554">
        <w:rPr>
          <w:rFonts w:ascii="Times New Roman" w:hAnsi="Times New Roman" w:cs="Times New Roman"/>
          <w:sz w:val="24"/>
          <w:szCs w:val="24"/>
        </w:rPr>
        <w:t>.</w:t>
      </w:r>
      <w:r w:rsidR="00B45554" w:rsidRPr="00007E4F">
        <w:rPr>
          <w:rFonts w:ascii="Times New Roman" w:hAnsi="Times New Roman" w:cs="Times New Roman"/>
          <w:sz w:val="24"/>
          <w:szCs w:val="24"/>
        </w:rPr>
        <w:t>11</w:t>
      </w:r>
      <w:r w:rsidR="001638E0" w:rsidRPr="00694466">
        <w:rPr>
          <w:rFonts w:ascii="Times New Roman" w:hAnsi="Times New Roman" w:cs="Times New Roman"/>
          <w:sz w:val="24"/>
          <w:szCs w:val="24"/>
        </w:rPr>
        <w:t>.20</w:t>
      </w:r>
      <w:r w:rsidR="00B45554">
        <w:rPr>
          <w:rFonts w:ascii="Times New Roman" w:hAnsi="Times New Roman" w:cs="Times New Roman"/>
          <w:sz w:val="24"/>
          <w:szCs w:val="24"/>
        </w:rPr>
        <w:t>19</w:t>
      </w:r>
      <w:r w:rsidR="001638E0" w:rsidRPr="00694466">
        <w:rPr>
          <w:rFonts w:ascii="Times New Roman" w:hAnsi="Times New Roman" w:cs="Times New Roman"/>
          <w:sz w:val="24"/>
          <w:szCs w:val="24"/>
        </w:rPr>
        <w:t xml:space="preserve"> </w:t>
      </w:r>
      <w:r w:rsidRPr="00694466">
        <w:rPr>
          <w:rFonts w:ascii="Times New Roman" w:hAnsi="Times New Roman" w:cs="Times New Roman"/>
          <w:sz w:val="24"/>
          <w:szCs w:val="24"/>
        </w:rPr>
        <w:t xml:space="preserve">№ </w:t>
      </w:r>
      <w:r w:rsidR="00B45554">
        <w:rPr>
          <w:rFonts w:ascii="Times New Roman" w:hAnsi="Times New Roman" w:cs="Times New Roman"/>
          <w:sz w:val="24"/>
          <w:szCs w:val="24"/>
        </w:rPr>
        <w:t>53</w:t>
      </w:r>
    </w:p>
    <w:p w14:paraId="7109FDDA" w14:textId="77777777" w:rsidR="00D77B8E" w:rsidRPr="00694466" w:rsidRDefault="00D77B8E" w:rsidP="00D7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C8676" w14:textId="77777777" w:rsidR="00D77B8E" w:rsidRPr="00694466" w:rsidRDefault="00D77B8E" w:rsidP="00D7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466">
        <w:rPr>
          <w:rFonts w:ascii="Times New Roman" w:eastAsia="Times New Roman" w:hAnsi="Times New Roman" w:cs="Times New Roman"/>
          <w:b/>
          <w:sz w:val="24"/>
          <w:szCs w:val="24"/>
        </w:rPr>
        <w:t>Положение об экспертной комиссии</w:t>
      </w:r>
    </w:p>
    <w:p w14:paraId="239F36DC" w14:textId="77777777" w:rsidR="00D77B8E" w:rsidRPr="00694466" w:rsidRDefault="00D77B8E" w:rsidP="00D7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46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694466">
        <w:rPr>
          <w:rFonts w:ascii="Times New Roman" w:eastAsia="Times New Roman" w:hAnsi="Times New Roman" w:cs="Times New Roman"/>
          <w:b/>
          <w:sz w:val="24"/>
          <w:szCs w:val="24"/>
        </w:rPr>
        <w:t>Хлебенского</w:t>
      </w:r>
      <w:proofErr w:type="spellEnd"/>
      <w:r w:rsidRPr="0069446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2E084F2B" w14:textId="77777777" w:rsidR="00D77B8E" w:rsidRPr="00694466" w:rsidRDefault="00D77B8E" w:rsidP="00D77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466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FD1F5C6" w14:textId="77777777" w:rsidR="00D77B8E" w:rsidRPr="00694466" w:rsidRDefault="00D77B8E" w:rsidP="00D77B8E">
      <w:pPr>
        <w:pStyle w:val="4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94466">
        <w:rPr>
          <w:rFonts w:ascii="Times New Roman" w:hAnsi="Times New Roman" w:cs="Times New Roman"/>
          <w:i w:val="0"/>
          <w:color w:val="auto"/>
          <w:sz w:val="24"/>
          <w:szCs w:val="24"/>
        </w:rPr>
        <w:t>Общие положения</w:t>
      </w:r>
    </w:p>
    <w:p w14:paraId="04CE558B" w14:textId="47918A40" w:rsidR="002D4322" w:rsidRPr="00694466" w:rsidRDefault="00694466" w:rsidP="00D77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66">
        <w:rPr>
          <w:sz w:val="24"/>
          <w:szCs w:val="24"/>
        </w:rPr>
        <w:t xml:space="preserve">        </w:t>
      </w:r>
      <w:r w:rsidR="00D77B8E" w:rsidRPr="00694466">
        <w:rPr>
          <w:sz w:val="24"/>
          <w:szCs w:val="24"/>
        </w:rPr>
        <w:t>1. П</w:t>
      </w:r>
      <w:r w:rsidR="002D4322" w:rsidRPr="00694466">
        <w:rPr>
          <w:rFonts w:ascii="Times New Roman" w:hAnsi="Times New Roman" w:cs="Times New Roman"/>
          <w:sz w:val="24"/>
          <w:szCs w:val="24"/>
        </w:rPr>
        <w:t>о</w:t>
      </w:r>
      <w:r w:rsidR="00D77B8E" w:rsidRPr="00694466">
        <w:rPr>
          <w:rFonts w:ascii="Times New Roman" w:hAnsi="Times New Roman" w:cs="Times New Roman"/>
          <w:sz w:val="24"/>
          <w:szCs w:val="24"/>
        </w:rPr>
        <w:t xml:space="preserve">ложение об экспертной комиссии </w:t>
      </w:r>
      <w:r w:rsidR="00D77B8E" w:rsidRPr="0069446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77B8E" w:rsidRPr="00694466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D77B8E" w:rsidRPr="0069446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(да</w:t>
      </w:r>
      <w:r w:rsidR="002D4322" w:rsidRPr="00694466">
        <w:rPr>
          <w:rFonts w:ascii="Times New Roman" w:hAnsi="Times New Roman" w:cs="Times New Roman"/>
          <w:sz w:val="24"/>
          <w:szCs w:val="24"/>
        </w:rPr>
        <w:t>лее - Положение) разработано в соответствии с </w:t>
      </w:r>
      <w:hyperlink r:id="rId8" w:anchor="block_1069" w:history="1">
        <w:r w:rsidR="002D4322" w:rsidRPr="0069446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9 пункта 6</w:t>
        </w:r>
      </w:hyperlink>
      <w:r w:rsidR="002D4322" w:rsidRPr="00694466">
        <w:rPr>
          <w:rFonts w:ascii="Times New Roman" w:hAnsi="Times New Roman" w:cs="Times New Roman"/>
          <w:sz w:val="24"/>
          <w:szCs w:val="24"/>
        </w:rPr>
        <w:t xml:space="preserve"> Положения о </w:t>
      </w:r>
      <w:r w:rsidR="002D4322" w:rsidRPr="00694466">
        <w:rPr>
          <w:rFonts w:ascii="Times New Roman" w:hAnsi="Times New Roman" w:cs="Times New Roman"/>
          <w:sz w:val="24"/>
          <w:szCs w:val="24"/>
        </w:rPr>
        <w:lastRenderedPageBreak/>
        <w:t>Федеральном архивном агентстве, утвержденного </w:t>
      </w:r>
      <w:hyperlink r:id="rId9" w:history="1">
        <w:r w:rsidR="002D4322" w:rsidRPr="0069446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Указом</w:t>
        </w:r>
      </w:hyperlink>
      <w:r w:rsidR="002D4322" w:rsidRPr="00694466">
        <w:rPr>
          <w:rFonts w:ascii="Times New Roman" w:hAnsi="Times New Roman" w:cs="Times New Roman"/>
          <w:sz w:val="24"/>
          <w:szCs w:val="24"/>
        </w:rPr>
        <w:t xml:space="preserve"> Президента Российской Федерации от 22 июня 2016 г. </w:t>
      </w:r>
      <w:r w:rsidRPr="00694466">
        <w:rPr>
          <w:rFonts w:ascii="Times New Roman" w:hAnsi="Times New Roman" w:cs="Times New Roman"/>
          <w:sz w:val="24"/>
          <w:szCs w:val="24"/>
        </w:rPr>
        <w:t>№</w:t>
      </w:r>
      <w:r w:rsidR="002D4322" w:rsidRPr="00694466">
        <w:rPr>
          <w:rFonts w:ascii="Times New Roman" w:hAnsi="Times New Roman" w:cs="Times New Roman"/>
          <w:sz w:val="24"/>
          <w:szCs w:val="24"/>
        </w:rPr>
        <w:t> 293.</w:t>
      </w:r>
    </w:p>
    <w:p w14:paraId="7AB47A34" w14:textId="77777777" w:rsidR="002D4322" w:rsidRPr="00694466" w:rsidRDefault="002D4322" w:rsidP="00D77B8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694466">
        <w:t xml:space="preserve">2. Экспертная комиссия </w:t>
      </w:r>
      <w:r w:rsidR="00D77B8E" w:rsidRPr="00694466">
        <w:t xml:space="preserve">администрации </w:t>
      </w:r>
      <w:proofErr w:type="spellStart"/>
      <w:r w:rsidR="00D77B8E" w:rsidRPr="00694466">
        <w:t>Хлебенского</w:t>
      </w:r>
      <w:proofErr w:type="spellEnd"/>
      <w:r w:rsidR="00D77B8E" w:rsidRPr="00694466">
        <w:t xml:space="preserve"> сельского поселения Новоусманского муниципального района Воронежской области</w:t>
      </w:r>
      <w:r w:rsidRPr="00694466">
        <w:t xml:space="preserve"> 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14:paraId="78C10C61" w14:textId="77777777" w:rsidR="002D4322" w:rsidRPr="00694466" w:rsidRDefault="002D4322" w:rsidP="00D77B8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694466">
        <w:t>3. ЭК является совещательным органом при руководителе организации, создается приказом организации и действует на основании положения, разработанного на основе Примерного положения, утвержденного руководителем организации.</w:t>
      </w:r>
    </w:p>
    <w:p w14:paraId="2104F03C" w14:textId="77777777" w:rsidR="002D4322" w:rsidRPr="00694466" w:rsidRDefault="002D4322" w:rsidP="00D77B8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694466">
        <w:t>Организации, выступающие источниками комплектования федеральных государственных архивов, согласовывают положение об ЭК с экспертно-проверочной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- с экспертно-проверочной комиссией уполномоченного органа исполнительной власти субъекта Российской Федерации в области архивного дела (далее - ЭПК) или государственным (муниципальным) архивом в случае наделения его соответствующими полномочиями.</w:t>
      </w:r>
    </w:p>
    <w:p w14:paraId="5580DF2C" w14:textId="77777777" w:rsidR="002D4322" w:rsidRPr="00694466" w:rsidRDefault="002D4322" w:rsidP="00D77B8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694466">
        <w:t>4. Персональный состав ЭК определяется приказом руководителя организации.</w:t>
      </w:r>
    </w:p>
    <w:p w14:paraId="4BFE8FB9" w14:textId="77777777" w:rsidR="002D4322" w:rsidRPr="00694466" w:rsidRDefault="002D4322" w:rsidP="00D77B8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694466">
        <w:t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организации, государственного или муниципального архива, источником комплектования которого выступает организация (по согласованию).</w:t>
      </w:r>
    </w:p>
    <w:p w14:paraId="7FDC85E5" w14:textId="77777777" w:rsidR="002D4322" w:rsidRPr="00694466" w:rsidRDefault="002D4322" w:rsidP="00D77B8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694466">
        <w:t>Председателем ЭК назначается один из заместителей руководителя организации.</w:t>
      </w:r>
    </w:p>
    <w:p w14:paraId="4A098C4A" w14:textId="322EFA92" w:rsidR="002D4322" w:rsidRPr="00694466" w:rsidRDefault="00694466" w:rsidP="00D77B8E">
      <w:pPr>
        <w:pStyle w:val="s1"/>
        <w:shd w:val="clear" w:color="auto" w:fill="FFFFFF"/>
        <w:spacing w:before="0" w:beforeAutospacing="0" w:after="0" w:afterAutospacing="0"/>
        <w:jc w:val="both"/>
      </w:pPr>
      <w:r w:rsidRPr="00694466">
        <w:t xml:space="preserve">      </w:t>
      </w:r>
      <w:r w:rsidR="002D4322" w:rsidRPr="00694466">
        <w:t>5. В своей работе ЭК руководствуется </w:t>
      </w:r>
      <w:hyperlink r:id="rId10" w:history="1">
        <w:r w:rsidR="002D4322" w:rsidRPr="00694466">
          <w:rPr>
            <w:rStyle w:val="a7"/>
            <w:color w:val="auto"/>
          </w:rPr>
          <w:t>Федеральным законом</w:t>
        </w:r>
      </w:hyperlink>
      <w:r w:rsidR="002D4322" w:rsidRPr="00694466">
        <w:t xml:space="preserve"> от 22.10.2004 </w:t>
      </w:r>
      <w:r w:rsidRPr="00694466">
        <w:t>№</w:t>
      </w:r>
      <w:r w:rsidR="002D4322" w:rsidRPr="00694466">
        <w:t xml:space="preserve">125-ФЗ "Об архивном деле в Российской Федерации" (Собрание законодательства Российской Федерации, 2004, </w:t>
      </w:r>
      <w:r w:rsidRPr="00694466">
        <w:t>№</w:t>
      </w:r>
      <w:r w:rsidR="002D4322" w:rsidRPr="00694466">
        <w:t xml:space="preserve">43, ст. 4169; 2006, </w:t>
      </w:r>
      <w:r w:rsidRPr="00694466">
        <w:t>№</w:t>
      </w:r>
      <w:r w:rsidR="002D4322" w:rsidRPr="00694466">
        <w:t xml:space="preserve">50, ст. 5280; 2007, </w:t>
      </w:r>
      <w:r w:rsidRPr="00694466">
        <w:t>№</w:t>
      </w:r>
      <w:r w:rsidR="002D4322" w:rsidRPr="00694466">
        <w:t xml:space="preserve">49, ст. 6079; 2008, </w:t>
      </w:r>
      <w:r w:rsidRPr="00694466">
        <w:t>№</w:t>
      </w:r>
      <w:r w:rsidR="002D4322" w:rsidRPr="00694466">
        <w:t xml:space="preserve">20, ст. 2253; 2010, </w:t>
      </w:r>
      <w:r w:rsidRPr="00694466">
        <w:t>№</w:t>
      </w:r>
      <w:r w:rsidR="002D4322" w:rsidRPr="00694466">
        <w:t xml:space="preserve"> 19, ст. 2291, </w:t>
      </w:r>
      <w:r w:rsidRPr="00694466">
        <w:t>№</w:t>
      </w:r>
      <w:r w:rsidR="002D4322" w:rsidRPr="00694466">
        <w:t xml:space="preserve"> 31, ст. 4196; 2013, </w:t>
      </w:r>
      <w:r w:rsidRPr="00694466">
        <w:t>№</w:t>
      </w:r>
      <w:r w:rsidR="002D4322" w:rsidRPr="00694466">
        <w:t xml:space="preserve"> 7, ст. 611; 2014, </w:t>
      </w:r>
      <w:r w:rsidRPr="00694466">
        <w:t>№</w:t>
      </w:r>
      <w:r w:rsidR="002D4322" w:rsidRPr="00694466">
        <w:t xml:space="preserve"> 40, ст. 5320; 2015, </w:t>
      </w:r>
      <w:r w:rsidRPr="00694466">
        <w:t>№</w:t>
      </w:r>
      <w:r w:rsidR="002D4322" w:rsidRPr="00694466">
        <w:t xml:space="preserve"> 48, ст. 6723; 2016, </w:t>
      </w:r>
      <w:r w:rsidRPr="00694466">
        <w:t>№</w:t>
      </w:r>
      <w:r w:rsidR="002D4322" w:rsidRPr="00694466">
        <w:t>10, ст. 1317,</w:t>
      </w:r>
      <w:r w:rsidRPr="00694466">
        <w:t>№</w:t>
      </w:r>
      <w:r w:rsidR="002D4322" w:rsidRPr="00694466">
        <w:t xml:space="preserve"> 22, ст. 3097; 2017, </w:t>
      </w:r>
      <w:r w:rsidRPr="00694466">
        <w:t>№</w:t>
      </w:r>
      <w:r w:rsidR="002D4322" w:rsidRPr="00694466">
        <w:t xml:space="preserve">25, ст. 3596; 2018, </w:t>
      </w:r>
      <w:r w:rsidRPr="00694466">
        <w:t>№</w:t>
      </w:r>
      <w:r w:rsidR="002D4322" w:rsidRPr="00694466">
        <w:t>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2D4322" w:rsidRPr="00694466">
        <w:rPr>
          <w:vertAlign w:val="superscript"/>
        </w:rPr>
        <w:t> </w:t>
      </w:r>
      <w:hyperlink r:id="rId11" w:anchor="block_1111" w:history="1">
        <w:r w:rsidR="002D4322" w:rsidRPr="00694466">
          <w:rPr>
            <w:rStyle w:val="a7"/>
            <w:color w:val="auto"/>
            <w:vertAlign w:val="superscript"/>
          </w:rPr>
          <w:t>1</w:t>
        </w:r>
      </w:hyperlink>
      <w:r w:rsidR="002D4322" w:rsidRPr="00694466">
        <w:t>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14:paraId="6B57D483" w14:textId="77777777" w:rsidR="002D4322" w:rsidRPr="00694466" w:rsidRDefault="002D4322" w:rsidP="002D4322">
      <w:pPr>
        <w:pStyle w:val="empty"/>
        <w:shd w:val="clear" w:color="auto" w:fill="FFFFFF"/>
        <w:spacing w:before="0" w:beforeAutospacing="0" w:after="0" w:afterAutospacing="0"/>
      </w:pPr>
      <w:r w:rsidRPr="00694466">
        <w:t> </w:t>
      </w:r>
    </w:p>
    <w:p w14:paraId="736C3826" w14:textId="77777777" w:rsidR="00694466" w:rsidRPr="00694466" w:rsidRDefault="002D4322" w:rsidP="0069446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</w:rPr>
      </w:pPr>
      <w:r w:rsidRPr="00694466">
        <w:rPr>
          <w:b/>
          <w:bCs/>
        </w:rPr>
        <w:t>II. Функции ЭК</w:t>
      </w:r>
    </w:p>
    <w:p w14:paraId="4656180B" w14:textId="6D7317FD" w:rsidR="002D4322" w:rsidRPr="00694466" w:rsidRDefault="002D4322" w:rsidP="0069446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</w:rPr>
      </w:pPr>
      <w:r w:rsidRPr="00694466">
        <w:t>6. Экспертная комиссия осуществляет следующие функции:</w:t>
      </w:r>
    </w:p>
    <w:p w14:paraId="6FE532E3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6.1. Организует ежегодный отбор дел, образующихся в деятельности организации, для хранения и уничтожения.</w:t>
      </w:r>
    </w:p>
    <w:p w14:paraId="46DE26F3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6.2. Рассматривает и принимает решения о согласовании:</w:t>
      </w:r>
    </w:p>
    <w:p w14:paraId="5389151D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а) описей дел постоянного хранения управленческой и иных видов документации;</w:t>
      </w:r>
    </w:p>
    <w:p w14:paraId="4CFBD566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lastRenderedPageBreak/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14:paraId="7436780D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в) описей дел по личному составу;</w:t>
      </w:r>
    </w:p>
    <w:p w14:paraId="68A88E4B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г) описей дел временных (свыше 10 лет) сроков хранения;</w:t>
      </w:r>
    </w:p>
    <w:p w14:paraId="2567D1F4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д) номенклатуры дел организации;</w:t>
      </w:r>
    </w:p>
    <w:p w14:paraId="1AEE370A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е) актов о выделении к уничтожению документов, не подлежащих хранению;</w:t>
      </w:r>
    </w:p>
    <w:p w14:paraId="3FC2335B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ж) актов о необнаружении архивных документов, пути розыска которых исчерпаны;</w:t>
      </w:r>
    </w:p>
    <w:p w14:paraId="1838F0CB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з) актов о неисправимом повреждении архивных документов;</w:t>
      </w:r>
    </w:p>
    <w:p w14:paraId="5B7A6134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Росархиве.</w:t>
      </w:r>
    </w:p>
    <w:p w14:paraId="00EFF058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к) проектов локальных нормативных актов и методических документов организации по делопроизводству и архивному делу.</w:t>
      </w:r>
    </w:p>
    <w:p w14:paraId="0FE41B64" w14:textId="222DBDBE" w:rsidR="002D4322" w:rsidRPr="00694466" w:rsidRDefault="00694466" w:rsidP="00AD2A65">
      <w:pPr>
        <w:pStyle w:val="s1"/>
        <w:shd w:val="clear" w:color="auto" w:fill="FFFFFF"/>
        <w:spacing w:before="0" w:beforeAutospacing="0" w:after="0" w:afterAutospacing="0"/>
        <w:jc w:val="both"/>
      </w:pPr>
      <w:r w:rsidRPr="00694466">
        <w:t xml:space="preserve">   </w:t>
      </w:r>
      <w:r w:rsidR="002D4322" w:rsidRPr="00694466">
        <w:t>6.3.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- архив организации)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хранение, описей дел по личному составу, номенклатур дел организации,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необнаружении документов Архивного фонда Российской Федерации, пути розыска которых исчерпаны</w:t>
      </w:r>
      <w:r w:rsidR="00AD2A65" w:rsidRPr="00694466">
        <w:rPr>
          <w:vertAlign w:val="superscript"/>
        </w:rPr>
        <w:t xml:space="preserve"> </w:t>
      </w:r>
      <w:r w:rsidR="00AD2A65" w:rsidRPr="00694466">
        <w:t>&lt;1&gt;</w:t>
      </w:r>
      <w:r w:rsidR="002D4322" w:rsidRPr="00694466">
        <w:t>.</w:t>
      </w:r>
    </w:p>
    <w:p w14:paraId="3CFB8061" w14:textId="59BF16A6" w:rsidR="002D4322" w:rsidRPr="00694466" w:rsidRDefault="00694466" w:rsidP="00AD2A65">
      <w:pPr>
        <w:pStyle w:val="s1"/>
        <w:shd w:val="clear" w:color="auto" w:fill="FFFFFF"/>
        <w:spacing w:before="0" w:beforeAutospacing="0" w:after="0" w:afterAutospacing="0"/>
        <w:jc w:val="both"/>
      </w:pPr>
      <w:r w:rsidRPr="00694466">
        <w:t xml:space="preserve">   </w:t>
      </w:r>
      <w:r w:rsidR="002D4322" w:rsidRPr="00694466">
        <w:t>6.4. Утратил силу</w:t>
      </w:r>
      <w:r w:rsidR="00AD2A65" w:rsidRPr="00694466">
        <w:t>.</w:t>
      </w:r>
      <w:r w:rsidR="002D4322" w:rsidRPr="00694466">
        <w:t xml:space="preserve"> </w:t>
      </w:r>
    </w:p>
    <w:p w14:paraId="1778DF4C" w14:textId="0E0F9127" w:rsidR="002D4322" w:rsidRPr="00694466" w:rsidRDefault="00694466" w:rsidP="00AD2A65">
      <w:pPr>
        <w:pStyle w:val="s1"/>
        <w:shd w:val="clear" w:color="auto" w:fill="FFFFFF"/>
        <w:spacing w:before="0" w:beforeAutospacing="0" w:after="0" w:afterAutospacing="0"/>
        <w:jc w:val="both"/>
      </w:pPr>
      <w:r w:rsidRPr="00694466">
        <w:t xml:space="preserve">   </w:t>
      </w:r>
      <w:r w:rsidR="00AD2A65" w:rsidRPr="00694466">
        <w:t>6.5. Утратил силу.</w:t>
      </w:r>
    </w:p>
    <w:p w14:paraId="126E2809" w14:textId="7B6DCFC0" w:rsidR="002D4322" w:rsidRPr="00694466" w:rsidRDefault="00694466" w:rsidP="00694466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 xml:space="preserve">   </w:t>
      </w:r>
      <w:r w:rsidR="002D4322" w:rsidRPr="00694466">
        <w:t>6.7.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14:paraId="2702ADB3" w14:textId="77777777" w:rsidR="002D4322" w:rsidRPr="00694466" w:rsidRDefault="002D4322" w:rsidP="002D4322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</w:rPr>
      </w:pPr>
      <w:r w:rsidRPr="00694466">
        <w:rPr>
          <w:b/>
          <w:bCs/>
        </w:rPr>
        <w:t>III. Права ЭК</w:t>
      </w:r>
    </w:p>
    <w:p w14:paraId="2CCE69FF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7. ЭК имеет право:</w:t>
      </w:r>
    </w:p>
    <w:p w14:paraId="05C5176F" w14:textId="14EE9FA9" w:rsidR="002D4322" w:rsidRPr="00694466" w:rsidRDefault="00694466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 xml:space="preserve">   </w:t>
      </w:r>
      <w:r w:rsidR="002D4322" w:rsidRPr="00694466">
        <w:t>7.1.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14:paraId="7520AED9" w14:textId="53EC1FA7" w:rsidR="002D4322" w:rsidRPr="00694466" w:rsidRDefault="00694466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lastRenderedPageBreak/>
        <w:t xml:space="preserve">   </w:t>
      </w:r>
      <w:r w:rsidR="002D4322" w:rsidRPr="00694466">
        <w:t>7.2. Запрашивать у руководителей структурных подразделений:</w:t>
      </w:r>
    </w:p>
    <w:p w14:paraId="01E0BD83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14:paraId="25D2F5AD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б) предложения и заключения, необходимые для определения сроков хранения документов.</w:t>
      </w:r>
    </w:p>
    <w:p w14:paraId="2927B256" w14:textId="5B5988EB" w:rsidR="002D4322" w:rsidRPr="00694466" w:rsidRDefault="00694466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 xml:space="preserve">    </w:t>
      </w:r>
      <w:r w:rsidR="002D4322" w:rsidRPr="00694466">
        <w:t>7.3. Заслушивать на своих заседаниях руководителей структурных подразделений 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14:paraId="72F15878" w14:textId="284ADEFE" w:rsidR="002D4322" w:rsidRPr="00694466" w:rsidRDefault="00694466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 xml:space="preserve">   </w:t>
      </w:r>
      <w:r w:rsidR="002D4322" w:rsidRPr="00694466"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14:paraId="2FDBDB85" w14:textId="2C35D576" w:rsidR="002D4322" w:rsidRPr="00694466" w:rsidRDefault="00694466" w:rsidP="00AD2A65">
      <w:pPr>
        <w:pStyle w:val="s1"/>
        <w:shd w:val="clear" w:color="auto" w:fill="FFFFFF"/>
        <w:spacing w:before="0" w:beforeAutospacing="0" w:after="0" w:afterAutospacing="0"/>
        <w:jc w:val="both"/>
      </w:pPr>
      <w:r w:rsidRPr="00694466">
        <w:t xml:space="preserve">   </w:t>
      </w:r>
      <w:r w:rsidR="002D4322" w:rsidRPr="00694466"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2D4322" w:rsidRPr="00694466">
        <w:rPr>
          <w:vertAlign w:val="superscript"/>
        </w:rPr>
        <w:t> </w:t>
      </w:r>
      <w:hyperlink r:id="rId12" w:anchor="block_2222" w:history="1">
        <w:r w:rsidR="002D4322" w:rsidRPr="00694466">
          <w:rPr>
            <w:rStyle w:val="a7"/>
            <w:color w:val="auto"/>
            <w:vertAlign w:val="superscript"/>
          </w:rPr>
          <w:t>2</w:t>
        </w:r>
      </w:hyperlink>
      <w:r w:rsidR="002D4322" w:rsidRPr="00694466">
        <w:t>.</w:t>
      </w:r>
    </w:p>
    <w:p w14:paraId="208154C3" w14:textId="559E126D" w:rsidR="002D4322" w:rsidRPr="00694466" w:rsidRDefault="00694466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 xml:space="preserve">   </w:t>
      </w:r>
      <w:r w:rsidR="002D4322" w:rsidRPr="00694466">
        <w:t>7.6. Информировать руководство организации по вопросам, относящимся к компетенции ЭК.</w:t>
      </w:r>
    </w:p>
    <w:p w14:paraId="1C9D6F58" w14:textId="77777777" w:rsidR="002D4322" w:rsidRPr="00694466" w:rsidRDefault="002D4322" w:rsidP="002D4322">
      <w:pPr>
        <w:pStyle w:val="empty"/>
        <w:shd w:val="clear" w:color="auto" w:fill="FFFFFF"/>
        <w:spacing w:before="0" w:beforeAutospacing="0" w:after="0" w:afterAutospacing="0"/>
      </w:pPr>
      <w:r w:rsidRPr="00694466">
        <w:t> </w:t>
      </w:r>
    </w:p>
    <w:p w14:paraId="513928E4" w14:textId="6AC76723" w:rsidR="002D4322" w:rsidRPr="00694466" w:rsidRDefault="002D4322" w:rsidP="00694466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</w:rPr>
      </w:pPr>
      <w:r w:rsidRPr="00694466">
        <w:rPr>
          <w:b/>
          <w:bCs/>
        </w:rPr>
        <w:t>IV. Организация работы ЭК</w:t>
      </w:r>
    </w:p>
    <w:p w14:paraId="42F8A44B" w14:textId="77777777" w:rsidR="00694466" w:rsidRDefault="00694466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 xml:space="preserve">   </w:t>
      </w:r>
      <w:r w:rsidR="002D4322" w:rsidRPr="00694466">
        <w:t>8. ЭК взаимодействует с соответствующей ЭПК архивного учреждения, а также с соответствующим государственным (муниципальным) архивом.</w:t>
      </w:r>
    </w:p>
    <w:p w14:paraId="4982A808" w14:textId="5DC0A7F7" w:rsidR="002D4322" w:rsidRPr="00694466" w:rsidRDefault="00694466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 xml:space="preserve"> </w:t>
      </w:r>
      <w:r w:rsidR="002D4322" w:rsidRPr="00694466"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14:paraId="34750636" w14:textId="3987D020" w:rsidR="002D4322" w:rsidRPr="00694466" w:rsidRDefault="00694466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 xml:space="preserve">  </w:t>
      </w:r>
      <w:r w:rsidR="002D4322" w:rsidRPr="00694466">
        <w:t>10. Заседание ЭК и принятые решения считаются правомочными, если на заседании присутствует более половины ее состава.</w:t>
      </w:r>
    </w:p>
    <w:p w14:paraId="087C0E27" w14:textId="2C04ACC3" w:rsidR="002D4322" w:rsidRPr="00694466" w:rsidRDefault="00694466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 xml:space="preserve">  </w:t>
      </w:r>
      <w:r w:rsidR="002D4322" w:rsidRPr="00694466"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14:paraId="1A379B0D" w14:textId="77777777" w:rsidR="002D4322" w:rsidRPr="00694466" w:rsidRDefault="002D4322" w:rsidP="00AD2A65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>Право решающего голоса имеют только члены ЭК. Приглашенные консультанты и эксперты имеют право совещательного голоса.</w:t>
      </w:r>
    </w:p>
    <w:p w14:paraId="28D8A6FD" w14:textId="57C3AADC" w:rsidR="004A548E" w:rsidRPr="00694466" w:rsidRDefault="00694466" w:rsidP="00694466">
      <w:pPr>
        <w:pStyle w:val="s1"/>
        <w:shd w:val="clear" w:color="auto" w:fill="FFFFFF"/>
        <w:spacing w:before="0" w:beforeAutospacing="0" w:after="300" w:afterAutospacing="0"/>
        <w:jc w:val="both"/>
      </w:pPr>
      <w:r w:rsidRPr="00694466">
        <w:t xml:space="preserve">  </w:t>
      </w:r>
      <w:r w:rsidR="002D4322" w:rsidRPr="00694466">
        <w:t>12. Ведение делопроизводства ЭК возлагается на секретаря ЭК.</w:t>
      </w:r>
      <w:r w:rsidRPr="00694466">
        <w:t>»</w:t>
      </w:r>
    </w:p>
    <w:p w14:paraId="1A8AF069" w14:textId="776675E3" w:rsidR="00B504E1" w:rsidRPr="00694466" w:rsidRDefault="00FB154B" w:rsidP="00B5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3116104"/>
      <w:r w:rsidRPr="00694466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в </w:t>
      </w:r>
      <w:r w:rsidR="00694466" w:rsidRPr="00694466">
        <w:rPr>
          <w:rFonts w:ascii="Times New Roman" w:hAnsi="Times New Roman" w:cs="Times New Roman"/>
          <w:sz w:val="24"/>
          <w:szCs w:val="24"/>
        </w:rPr>
        <w:t>установленном законом порядке.</w:t>
      </w:r>
    </w:p>
    <w:p w14:paraId="5F359DF8" w14:textId="30C58C43" w:rsidR="00FB154B" w:rsidRPr="00694466" w:rsidRDefault="00FB154B" w:rsidP="00FB15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466">
        <w:rPr>
          <w:rFonts w:ascii="Times New Roman" w:hAnsi="Times New Roman" w:cs="Times New Roman"/>
          <w:bCs/>
          <w:sz w:val="24"/>
          <w:szCs w:val="24"/>
        </w:rPr>
        <w:t>3.</w:t>
      </w:r>
      <w:r w:rsidRPr="00694466">
        <w:rPr>
          <w:rFonts w:ascii="Times New Roman" w:hAnsi="Times New Roman" w:cs="Times New Roman"/>
          <w:sz w:val="24"/>
          <w:szCs w:val="24"/>
        </w:rPr>
        <w:t xml:space="preserve"> Контроль за исполнением постановления возложить на главу администрации </w:t>
      </w:r>
      <w:proofErr w:type="spellStart"/>
      <w:r w:rsidRPr="0069446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944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94466">
        <w:rPr>
          <w:rFonts w:ascii="Times New Roman" w:hAnsi="Times New Roman" w:cs="Times New Roman"/>
          <w:sz w:val="24"/>
          <w:szCs w:val="24"/>
        </w:rPr>
        <w:t>Н.А.Белебезьева</w:t>
      </w:r>
      <w:proofErr w:type="spellEnd"/>
      <w:r w:rsidRPr="00694466">
        <w:rPr>
          <w:rFonts w:ascii="Times New Roman" w:hAnsi="Times New Roman" w:cs="Times New Roman"/>
          <w:sz w:val="24"/>
          <w:szCs w:val="24"/>
        </w:rPr>
        <w:t>.</w:t>
      </w:r>
    </w:p>
    <w:p w14:paraId="6247343B" w14:textId="77777777" w:rsidR="00694466" w:rsidRDefault="00694466" w:rsidP="00694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51ADA" w14:textId="461FAF32" w:rsidR="001C1665" w:rsidRPr="00694466" w:rsidRDefault="00FB154B" w:rsidP="00694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46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9446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6944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944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694466">
        <w:rPr>
          <w:rFonts w:ascii="Times New Roman" w:hAnsi="Times New Roman" w:cs="Times New Roman"/>
          <w:sz w:val="24"/>
          <w:szCs w:val="24"/>
        </w:rPr>
        <w:t>Н.А.Белебезьев</w:t>
      </w:r>
      <w:bookmarkEnd w:id="0"/>
      <w:proofErr w:type="spellEnd"/>
    </w:p>
    <w:sectPr w:rsidR="001C1665" w:rsidRPr="0069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20C3" w14:textId="77777777" w:rsidR="00A36E54" w:rsidRDefault="00A36E54" w:rsidP="00AD2A65">
      <w:pPr>
        <w:spacing w:after="0" w:line="240" w:lineRule="auto"/>
      </w:pPr>
      <w:r>
        <w:separator/>
      </w:r>
    </w:p>
  </w:endnote>
  <w:endnote w:type="continuationSeparator" w:id="0">
    <w:p w14:paraId="440D70C4" w14:textId="77777777" w:rsidR="00A36E54" w:rsidRDefault="00A36E54" w:rsidP="00A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455A" w14:textId="77777777" w:rsidR="00A36E54" w:rsidRDefault="00A36E54" w:rsidP="00AD2A65">
      <w:pPr>
        <w:spacing w:after="0" w:line="240" w:lineRule="auto"/>
      </w:pPr>
      <w:r>
        <w:separator/>
      </w:r>
    </w:p>
  </w:footnote>
  <w:footnote w:type="continuationSeparator" w:id="0">
    <w:p w14:paraId="1C6A09E0" w14:textId="77777777" w:rsidR="00A36E54" w:rsidRDefault="00A36E54" w:rsidP="00AD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B06"/>
    <w:multiLevelType w:val="hybridMultilevel"/>
    <w:tmpl w:val="7ED8BC32"/>
    <w:lvl w:ilvl="0" w:tplc="8EE8D192">
      <w:start w:val="1"/>
      <w:numFmt w:val="upperRoman"/>
      <w:lvlText w:val="%1."/>
      <w:lvlJc w:val="left"/>
      <w:pPr>
        <w:ind w:left="4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0686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92"/>
    <w:rsid w:val="00007E4F"/>
    <w:rsid w:val="000A6F4F"/>
    <w:rsid w:val="001638E0"/>
    <w:rsid w:val="001C1665"/>
    <w:rsid w:val="00251F07"/>
    <w:rsid w:val="00260AC4"/>
    <w:rsid w:val="002D4322"/>
    <w:rsid w:val="00333B1F"/>
    <w:rsid w:val="00466D88"/>
    <w:rsid w:val="0049614D"/>
    <w:rsid w:val="004A548E"/>
    <w:rsid w:val="005F0B65"/>
    <w:rsid w:val="00625D55"/>
    <w:rsid w:val="00694466"/>
    <w:rsid w:val="007B0F10"/>
    <w:rsid w:val="00A36E54"/>
    <w:rsid w:val="00AD2A65"/>
    <w:rsid w:val="00B45554"/>
    <w:rsid w:val="00B504E1"/>
    <w:rsid w:val="00CC6C6F"/>
    <w:rsid w:val="00D24BED"/>
    <w:rsid w:val="00D77B8E"/>
    <w:rsid w:val="00F33B92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AE9B"/>
  <w15:chartTrackingRefBased/>
  <w15:docId w15:val="{F5798B73-9DD5-4F7E-850E-86B59BBE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3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33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4A548E"/>
    <w:pPr>
      <w:ind w:left="720"/>
      <w:contextualSpacing/>
    </w:pPr>
  </w:style>
  <w:style w:type="character" w:styleId="a7">
    <w:name w:val="Hyperlink"/>
    <w:uiPriority w:val="99"/>
    <w:rsid w:val="00B504E1"/>
    <w:rPr>
      <w:color w:val="0000FF"/>
      <w:u w:val="single"/>
    </w:rPr>
  </w:style>
  <w:style w:type="paragraph" w:customStyle="1" w:styleId="s1">
    <w:name w:val="s_1"/>
    <w:basedOn w:val="a"/>
    <w:rsid w:val="002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4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3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2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7B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footnote text"/>
    <w:basedOn w:val="a"/>
    <w:link w:val="a9"/>
    <w:uiPriority w:val="99"/>
    <w:semiHidden/>
    <w:unhideWhenUsed/>
    <w:rsid w:val="00AD2A6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D2A6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D2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3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5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7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3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4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27304/bf7b1dce5c04b260c9b1b2c4b78cf57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ase.garant.ru/719678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96783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121373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42730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12</cp:revision>
  <cp:lastPrinted>2024-04-23T07:21:00Z</cp:lastPrinted>
  <dcterms:created xsi:type="dcterms:W3CDTF">2024-04-03T20:03:00Z</dcterms:created>
  <dcterms:modified xsi:type="dcterms:W3CDTF">2024-04-23T07:22:00Z</dcterms:modified>
</cp:coreProperties>
</file>