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61F" w:rsidRDefault="00E5561F" w:rsidP="00E55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61F" w:rsidRPr="005F5363" w:rsidRDefault="00E5561F" w:rsidP="00E556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66D487C8" wp14:editId="231B9600">
            <wp:extent cx="714375" cy="895350"/>
            <wp:effectExtent l="0" t="0" r="9525" b="0"/>
            <wp:docPr id="3" name="Рисунок 2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8F3BC7" w:rsidRDefault="008F3BC7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BC7" w:rsidRPr="005F5363" w:rsidRDefault="008F3BC7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63" w:rsidRPr="005F5363" w:rsidRDefault="005F5363" w:rsidP="00E55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C5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04.07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 № </w:t>
      </w:r>
      <w:r w:rsid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</w:t>
      </w:r>
    </w:p>
    <w:p w:rsidR="005F5363" w:rsidRPr="005F5363" w:rsidRDefault="005F5363" w:rsidP="00E55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Хлебное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561F" w:rsidRPr="00E5561F" w:rsidRDefault="005F5363" w:rsidP="00E55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E5561F" w:rsidRPr="00E5561F" w:rsidRDefault="005F5363" w:rsidP="00E55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0F6F" w:rsidRPr="00E5561F" w:rsidRDefault="005F5363" w:rsidP="00E55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от 20.11.2015 года № 9 </w:t>
      </w:r>
    </w:p>
    <w:p w:rsidR="005F5363" w:rsidRPr="00E5561F" w:rsidRDefault="005F5363" w:rsidP="00E55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налоге на имущество физических лиц»</w:t>
      </w:r>
    </w:p>
    <w:p w:rsidR="005F5363" w:rsidRPr="00E5561F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363" w:rsidRPr="005F5363" w:rsidRDefault="00E00F6F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муниципального нормативно-правового акта в соответствие с действующим налоговым законодательством, руководствуясь Налоговым кодексом РФ, Федеральным законом от 06.10.2003г. № 131-ФЗ «Об общих принципах организации местного самоуправления в Российской Федерации» и </w:t>
      </w:r>
      <w:r w:rsidR="005F5363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="005F5363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5F5363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proofErr w:type="spellStart"/>
      <w:r w:rsidR="005F5363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5F5363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5F5363" w:rsidRPr="005F5363" w:rsidRDefault="005F5363" w:rsidP="005F5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в решение Совета народных депутатов </w:t>
      </w:r>
      <w:proofErr w:type="spellStart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 от 20.11.2015 г. № 9 (</w:t>
      </w:r>
      <w:r w:rsidRPr="005F53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редакции от 16.06.2016 № 34; от 13.08.2019 № 148; от 10.03.2020 № 172; от 16.07.2021 №</w:t>
      </w:r>
      <w:r w:rsidR="00E556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F53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44; от 26.02.2024 № 155)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налоге на имущество физических лиц», следующие изменения: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</w:t>
      </w:r>
      <w:r w:rsid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 7 </w:t>
      </w:r>
      <w:r w:rsidR="00C5507C"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абзацем следующего содержания: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«- к </w:t>
      </w: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семьи указанных в абзаце двенадцатом настоящего пункта граждан относятся постоянно проживающие на территории Воронежской области: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родители;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 (супруга);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несовершеннолетние дети;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старше 18 лет, ставшие инвалидами до достижения ими возраста 18 лет;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 возрасте до 23 лет, обучающиеся в образовательных организациях по очной форме обучения.».</w:t>
      </w:r>
    </w:p>
    <w:p w:rsidR="005F5363" w:rsidRPr="005F5363" w:rsidRDefault="005F5363" w:rsidP="005F53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63" w:rsidRPr="005F5363" w:rsidRDefault="005F5363" w:rsidP="005F5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не ранее</w:t>
      </w:r>
      <w:r w:rsid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истечении одного месяца со дня его официального опубликования и распространяется на правоотношения, возникшие с 01.01.2023 года</w:t>
      </w:r>
      <w:r w:rsidR="00E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63" w:rsidRPr="005F5363" w:rsidRDefault="005F5363" w:rsidP="005F536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F536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доске обнародования нормативных правовых актов в здании администрации </w:t>
      </w:r>
      <w:proofErr w:type="spellStart"/>
      <w:r w:rsidRPr="005F536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F536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r w:rsidRPr="005F5363">
        <w:rPr>
          <w:rFonts w:ascii="Times New Roman" w:hAnsi="Times New Roman" w:cs="Times New Roman"/>
          <w:sz w:val="24"/>
          <w:szCs w:val="24"/>
        </w:rPr>
        <w:lastRenderedPageBreak/>
        <w:t xml:space="preserve">Воронежская область, Новоусманский район, </w:t>
      </w:r>
      <w:r w:rsidRPr="005F5363">
        <w:rPr>
          <w:rFonts w:ascii="Times New Roman" w:hAnsi="Times New Roman" w:cs="Times New Roman"/>
          <w:sz w:val="24"/>
          <w:szCs w:val="24"/>
          <w:shd w:val="clear" w:color="auto" w:fill="FFFFFF"/>
        </w:rPr>
        <w:t>с. Хлебное, ул. Ленина, 1</w:t>
      </w:r>
      <w:r w:rsidRPr="005F5363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Pr="005F536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F5363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«Интернет»: https://xlebenskoe-r20.gosweb.gosuslugi.ru/.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00"/>
      </w:tblGrid>
      <w:tr w:rsidR="005F5363" w:rsidRPr="005F5363" w:rsidTr="005F5363">
        <w:tc>
          <w:tcPr>
            <w:tcW w:w="4531" w:type="dxa"/>
          </w:tcPr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 поселения </w:t>
            </w:r>
          </w:p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Новоусманского муниципального района Воронежской области</w:t>
            </w:r>
          </w:p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 поселения Новоусманского муниципального района Воронежской области</w:t>
            </w:r>
          </w:p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363" w:rsidRPr="005F5363" w:rsidTr="005F5363">
        <w:tc>
          <w:tcPr>
            <w:tcW w:w="4531" w:type="dxa"/>
          </w:tcPr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</w:t>
            </w:r>
            <w:proofErr w:type="spellStart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Н.А.Белебезьев</w:t>
            </w:r>
            <w:proofErr w:type="spellEnd"/>
          </w:p>
        </w:tc>
        <w:tc>
          <w:tcPr>
            <w:tcW w:w="4400" w:type="dxa"/>
          </w:tcPr>
          <w:p w:rsidR="005F5363" w:rsidRPr="005F5363" w:rsidRDefault="005F5363" w:rsidP="005F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proofErr w:type="spellStart"/>
            <w:r w:rsidRPr="005F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Е.С.Смольянова</w:t>
            </w:r>
            <w:proofErr w:type="spellEnd"/>
          </w:p>
        </w:tc>
      </w:tr>
    </w:tbl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363" w:rsidRPr="005F5363" w:rsidRDefault="005F5363" w:rsidP="005F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5F5363" w:rsidRPr="005F5363" w:rsidTr="005F5363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63" w:rsidRPr="005F5363" w:rsidRDefault="005F5363" w:rsidP="005F53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63" w:rsidRPr="005F5363" w:rsidRDefault="005F5363" w:rsidP="005F53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732" w:rsidRPr="005F5363" w:rsidRDefault="00155732">
      <w:pPr>
        <w:rPr>
          <w:rFonts w:ascii="Times New Roman" w:hAnsi="Times New Roman" w:cs="Times New Roman"/>
          <w:sz w:val="24"/>
          <w:szCs w:val="24"/>
        </w:rPr>
      </w:pPr>
    </w:p>
    <w:sectPr w:rsidR="00155732" w:rsidRPr="005F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63"/>
    <w:rsid w:val="000B1CF3"/>
    <w:rsid w:val="00155732"/>
    <w:rsid w:val="002D34B8"/>
    <w:rsid w:val="005F5363"/>
    <w:rsid w:val="008F3BC7"/>
    <w:rsid w:val="00C5507C"/>
    <w:rsid w:val="00E00F6F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6B2C"/>
  <w15:chartTrackingRefBased/>
  <w15:docId w15:val="{BB17BE6F-A9D1-4C1D-BC83-8890C16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4</cp:revision>
  <dcterms:created xsi:type="dcterms:W3CDTF">2024-06-28T19:04:00Z</dcterms:created>
  <dcterms:modified xsi:type="dcterms:W3CDTF">2024-07-01T08:47:00Z</dcterms:modified>
</cp:coreProperties>
</file>